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2A1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pacing w:line="560" w:lineRule="exact"/>
        <w:ind w:right="-51"/>
        <w:textAlignment w:val="baseline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</w:p>
    <w:p w14:paraId="05BA98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pacing w:line="560" w:lineRule="exact"/>
        <w:ind w:right="-51"/>
        <w:jc w:val="center"/>
        <w:textAlignment w:val="baseline"/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批初定专业技术资格人员名单</w:t>
      </w:r>
    </w:p>
    <w:bookmarkEnd w:id="0"/>
    <w:tbl>
      <w:tblPr>
        <w:tblStyle w:val="6"/>
        <w:tblpPr w:leftFromText="180" w:rightFromText="180" w:vertAnchor="text" w:horzAnchor="page" w:tblpXSpec="center" w:tblpY="558"/>
        <w:tblOverlap w:val="never"/>
        <w:tblW w:w="1012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4"/>
        <w:gridCol w:w="1869"/>
        <w:gridCol w:w="5220"/>
        <w:gridCol w:w="1793"/>
      </w:tblGrid>
      <w:tr w14:paraId="38E48B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5F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0A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9F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A5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</w:tr>
      <w:tr w14:paraId="3907F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B0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86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刘铭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AC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太仓市娄江新城医院（瑞金医院太仓分院）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2A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3C6C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DD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20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李锦坤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36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太仓优尼泰克精密机械有限公司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C5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E96BE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D7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1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卢永昌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7A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太仓恒久链传动有限公司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77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411F1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CD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62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卞馨梓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FC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太仓市房产管理中心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D6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BE39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E4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FE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焦榆文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38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太仓志霖液压机械有限公司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DC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FAAB7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BE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83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于跃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C7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太仓港正和兴港集装箱码头有限公司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D1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7FDA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E1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FE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闫硕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01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苏州瑞高新材料股份有限公司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40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55F90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B9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C0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岳毅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5A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毅骋智造新材料科技（太仓）有限公司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9F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7517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C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CF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20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安佑生物科技集团股份有限公司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09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助理畜牧兽医师</w:t>
            </w:r>
          </w:p>
        </w:tc>
      </w:tr>
      <w:tr w14:paraId="7EE930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F9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51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闫承男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63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太仓联成人力资源有限公司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06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9ABEF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44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82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罗戊辰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80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舍弗勒（中国）有限公司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71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8567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7B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A7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郑凯鑫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4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苏州明石基医疗科技有限公司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B6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26AD0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DF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18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陈熙延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4D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太仓港商旅投资发展有限公司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3E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A1DCE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1B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E3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63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太仓市城容投资有限公司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82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8785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B0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7B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郭远红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A5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苏州佑铨环保工程有限公司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D8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D57F6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1D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05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陆云舟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25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苏州市民用建筑设计院有限责任公司太仓分公司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A1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66319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3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18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张艳艳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EE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太仓市城容投资有限公司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8F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0247C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A0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14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黄程旭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0E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太仓市堤闸管理处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52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ECE48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31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22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8E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苏州瑞高新材料股份有限公司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55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3313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B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7A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陈晓琪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96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太仓恒久链传动有限公司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C4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400F1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AC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EA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童静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61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643DA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35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7E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汪信臣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79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太仓富勒姆纳米新材料科技有限公司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F0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9D26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64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AA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楼星炜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B5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太仓市城容投资有限公司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42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B9FB8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71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71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秦英励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52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27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1B3411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55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6B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顾莉兰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EF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太仓市自来水有限公司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29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81BC2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A0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06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孙圆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01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77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5B2735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89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9C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顾敏颖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F2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A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60157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C1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DB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聂毓芳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62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太仓市至城地产有限公司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5C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助理建筑师</w:t>
            </w:r>
          </w:p>
        </w:tc>
      </w:tr>
      <w:tr w14:paraId="137497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56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FF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姜雅红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8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振湖医疗科技（太仓）有限公司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58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543F2F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CE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F2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刘奇娟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3A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江苏海王星辰健康药房连锁有限公司太仓太平南路店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B3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药士</w:t>
            </w:r>
          </w:p>
        </w:tc>
      </w:tr>
      <w:tr w14:paraId="346A95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62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C4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王新垚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1C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苏州瑞高新材料股份有限公司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A2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28B7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CD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3A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周晨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63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苏州创泰电子有限公司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0F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3C02B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C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5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陈元道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6C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瑞铁机床（苏州）股份有限公司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1C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F60C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58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AA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孙贺飞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23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奥尔派金属技术（太仓）有限公司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9E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3A315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10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E6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张小蒙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7A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苏州瑞高新材料股份有限公司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85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52F0B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35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0A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钱晓青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8C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太仓华润燃气有限公司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57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7532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42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A5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熊之浩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D7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宝华海恩斯压缩机（江苏）有限公司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E0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C88A1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8C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AC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闻雨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C9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莱茵技术（苏州）有限公司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A8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488D3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EE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52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曹海军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17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江苏骏伟精密部件科技股份有限公司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48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1A210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D8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99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FF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苏州方成工程管理咨询有限公司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FF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678E1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F9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2A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封俊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C4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苏州甄晟信息技术有限公司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BC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09C38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2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B3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张延阁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F1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苏州瑞高新材料股份有限公司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E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2FCB5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5B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85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李浩岚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8A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江苏海王星辰健康药房连锁有限公司太仓太平南路店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F8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药士</w:t>
            </w:r>
          </w:p>
        </w:tc>
      </w:tr>
      <w:tr w14:paraId="33D3A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E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E7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冯进安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C6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中化学建筑工程有限公司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7B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2B57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D9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1C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黄青林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46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中化学建筑工程有限公司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E4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D1C54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E9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E4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D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史太林格塑胶机械（太仓）有限公司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AB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9913F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53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8B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路兆亮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58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苏州阿威垦智能科技有限公司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CA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6082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2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C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熊星月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04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太仓鑫海港口开发有限公司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58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020A4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A0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09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周鹏程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50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太仓市自来水有限公司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AE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3312A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C7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14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奚丹萍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4B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苏州智瑄地理信息科技有限公司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B8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6D48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10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0F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步梦娇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44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C7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070B37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05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CD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吴静倩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D5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太仓市自来水有限公司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27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71DA5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A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B1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郜向发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59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太仓中集冷藏物流装备有限公司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A2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D6372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58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7C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84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太仓市人力资源有限公司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27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AFE5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8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BA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苏馨宇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18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太仓市兰台建设工程档案服务有限公司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B8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B74F4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4B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86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杨安琪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86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江苏星晟达环境科技有限公司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8C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0D96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8C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2E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钱晓杰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C8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江苏华钛瑞翔科技有限公司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BC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C686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E3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3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何军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BE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苏州泰坤检测技术有限公司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75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46B75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E3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69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61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太仓市水起污水处理有限公司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75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C3DB1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CC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C5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刘涵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C0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江苏仓环铜业股份有限公司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2A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76FD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30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34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高志远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F3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太仓市水起污水处理有限公司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86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46297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0F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16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吴冬艳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D4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太仓市苏客汽车维修有限公司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61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11490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47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4F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53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卓能电子（太仓）有限公司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1F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B0922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CD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AF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杜巍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BB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太仓鑫海港口开发有限公司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43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1395E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2E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54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张雨卿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91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苏州旭凡检验检测技术有限公司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2C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B65B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3F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1E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B4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嘉创飞航（苏州）智能科技有限公司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71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0D40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62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A3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潘义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39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苏州市沃洲建设服务有限公司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06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8782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28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CC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陈艳红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0C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苏州美凯龙装饰设计工程有限公司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41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99A5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03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1B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85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江苏润邦工业装备有限公司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76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458E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C1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92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DD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太仓市水起污水处理有限公司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B0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76D2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01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84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91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太仓市农业技术推广中心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36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 w14:paraId="6BF282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AA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87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钱宇晔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2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中衡设计集团工程咨询有限公司太仓分公司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CD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CFFD8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E3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87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蔡益峰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69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苏州市沃洲建设服务有限公司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64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32849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5D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21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王振翠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E6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维升特建筑系统（苏州）有限公司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D7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6430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31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5F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F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苏州市沃洲建设服务有限公司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50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49A36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28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86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郭晓娟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B3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江苏微思臣智企业管理有限公司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95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4A5E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67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EF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张国威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06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苏州市沃洲建设服务有限公司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2C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1B9D5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82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FF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叶诗佳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A3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莱茵技术（苏州）有限公司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45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E47A7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4D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1F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郁付宇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44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苏州市沃洲建设服务有限公司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7E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5378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4A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61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朱帅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4C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太仓三友人力资源职介有限公司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2E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C460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99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84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朱婷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E3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苏州旭凡检验检测技术有限公司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E0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D9837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D8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A4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刘张宇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F0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莱茵技术（苏州）有限公司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08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A26B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2C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A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田亦隐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21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太仓市港航事业发展中心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88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17590A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6F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A9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徐明霞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7B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苏州市沃洲建设服务有限公司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D1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DEC09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95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79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蔡静涛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12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太仓市水起污水处理有限公司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EC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AD76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B2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81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阮正祝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96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上海阿美泰克工业设备苏州股份有限公司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03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4A24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6C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47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顾逸雯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8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上海阿美泰克工业设备苏州股份有限公司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D5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F985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62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邹淑蓉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D1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苏州铭源电力建设发展有限公司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A1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1B129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DB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25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王进秋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3E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苏州市沃洲建设服务有限公司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6A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0A96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BB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69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张毅洲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AE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毅骋智造新材料科技（太仓）有限公司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1A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BEE97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A9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18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AF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苏州市沃洲建设服务有限公司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88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</w:tbl>
    <w:p w14:paraId="783CA74B"/>
    <w:sectPr>
      <w:footerReference r:id="rId5" w:type="default"/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223370-7C10-4F70-8A5D-73ACDF29BD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2383481-9CBE-4AEF-A393-46C4748165A7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822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6A01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6A01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NDEzMjAxY2VmNTY3OTA4YzE2NDAyZWIwNzRjM2MifQ=="/>
  </w:docVars>
  <w:rsids>
    <w:rsidRoot w:val="00172A27"/>
    <w:rsid w:val="07190198"/>
    <w:rsid w:val="11E33D95"/>
    <w:rsid w:val="140E2DB5"/>
    <w:rsid w:val="14102AF6"/>
    <w:rsid w:val="15D52BE2"/>
    <w:rsid w:val="17A72C13"/>
    <w:rsid w:val="19674561"/>
    <w:rsid w:val="1F7137C7"/>
    <w:rsid w:val="200D5327"/>
    <w:rsid w:val="25D02FFD"/>
    <w:rsid w:val="27276982"/>
    <w:rsid w:val="2B046DA3"/>
    <w:rsid w:val="2E104C7B"/>
    <w:rsid w:val="3047170D"/>
    <w:rsid w:val="33A55E80"/>
    <w:rsid w:val="35FF30FA"/>
    <w:rsid w:val="46693553"/>
    <w:rsid w:val="48B36218"/>
    <w:rsid w:val="49920205"/>
    <w:rsid w:val="49EE5F05"/>
    <w:rsid w:val="4A8E240D"/>
    <w:rsid w:val="4D305F85"/>
    <w:rsid w:val="4F232F7E"/>
    <w:rsid w:val="56722D94"/>
    <w:rsid w:val="570104CD"/>
    <w:rsid w:val="57D52101"/>
    <w:rsid w:val="58B158B9"/>
    <w:rsid w:val="5BCD6196"/>
    <w:rsid w:val="5C240705"/>
    <w:rsid w:val="5D537F66"/>
    <w:rsid w:val="61655E91"/>
    <w:rsid w:val="61E51A15"/>
    <w:rsid w:val="65E533EA"/>
    <w:rsid w:val="6DB177C8"/>
    <w:rsid w:val="6E381FB9"/>
    <w:rsid w:val="6F5077DB"/>
    <w:rsid w:val="6FA97B8D"/>
    <w:rsid w:val="7F4C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line="312" w:lineRule="atLeast"/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  <w:rPr>
      <w:rFonts w:hint="eastAsia"/>
    </w:rPr>
  </w:style>
  <w:style w:type="paragraph" w:styleId="3">
    <w:name w:val="Date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djustRightInd w:val="0"/>
      <w:ind w:left="100" w:leftChars="2500"/>
      <w:textAlignment w:val="baseline"/>
    </w:pPr>
    <w:rPr>
      <w:rFonts w:ascii="仿宋_GB2312" w:eastAsia="仿宋_GB2312" w:cs="仿宋_GB2312"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2180</Words>
  <Characters>2282</Characters>
  <Lines>0</Lines>
  <Paragraphs>0</Paragraphs>
  <TotalTime>7</TotalTime>
  <ScaleCrop>false</ScaleCrop>
  <LinksUpToDate>false</LinksUpToDate>
  <CharactersWithSpaces>2295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2023-12-11T06:33:00Z</dcterms:created>
  <dc:creator>ANNY</dc:creator>
  <cp:lastModifiedBy>伟仔</cp:lastModifiedBy>
  <cp:lastPrinted>2023-12-14T07:20:00Z</cp:lastPrinted>
  <dcterms:modified xsi:type="dcterms:W3CDTF">2026-02-13T01:59:52Z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E5A45494A21E47289B21CE7E13728986</vt:lpwstr>
  </property>
  <property fmtid="{D5CDD505-2E9C-101B-9397-08002B2CF9AE}" pid="4" name="KSOTemplateDocerSaveRecord">
    <vt:lpwstr>eyJoZGlkIjoiMTAzNWUwMzdjODNkYjUyMGI5MWFjZDQ5OTIxNzI5Y2YiLCJ1c2VySWQiOiIzMzQ4NjAyODgifQ==</vt:lpwstr>
  </property>
</Properties>
</file>