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716" w:rsidRDefault="00893C2E" w:rsidP="00D61716">
      <w:pPr>
        <w:jc w:val="center"/>
      </w:pPr>
      <w:r>
        <w:rPr>
          <w:rFonts w:hint="eastAsia"/>
        </w:rPr>
        <w:t>202</w:t>
      </w:r>
      <w:r w:rsidR="00520AFA">
        <w:rPr>
          <w:rFonts w:hint="eastAsia"/>
        </w:rPr>
        <w:t>1</w:t>
      </w:r>
      <w:r w:rsidR="00D61716">
        <w:rPr>
          <w:rFonts w:hint="eastAsia"/>
        </w:rPr>
        <w:t>年</w:t>
      </w:r>
      <w:r w:rsidR="0069739C">
        <w:t>5</w:t>
      </w:r>
      <w:r w:rsidR="00D61716">
        <w:rPr>
          <w:rFonts w:hint="eastAsia"/>
        </w:rPr>
        <w:t>月太仓市在建建设项目工伤保险参保情况公示</w:t>
      </w:r>
    </w:p>
    <w:p w:rsidR="00D61716" w:rsidRDefault="00D61716" w:rsidP="00D61716">
      <w:r>
        <w:rPr>
          <w:rFonts w:hint="eastAsia"/>
        </w:rPr>
        <w:t>以下单位和项目已参加太仓市建筑（交通、水利）企业农民工工伤保险，现予以公示，如有异议请联系，地址：太仓市柳州路</w:t>
      </w:r>
      <w:r>
        <w:rPr>
          <w:rFonts w:hint="eastAsia"/>
        </w:rPr>
        <w:t>38</w:t>
      </w:r>
      <w:r>
        <w:rPr>
          <w:rFonts w:hint="eastAsia"/>
        </w:rPr>
        <w:t>号，电话：</w:t>
      </w:r>
      <w:r>
        <w:rPr>
          <w:rFonts w:hint="eastAsia"/>
        </w:rPr>
        <w:t>0512-53566743</w:t>
      </w:r>
      <w:r>
        <w:rPr>
          <w:rFonts w:hint="eastAsia"/>
        </w:rPr>
        <w:t>。</w:t>
      </w:r>
    </w:p>
    <w:tbl>
      <w:tblPr>
        <w:tblW w:w="8931" w:type="dxa"/>
        <w:tblInd w:w="108" w:type="dxa"/>
        <w:tblLook w:val="04A0" w:firstRow="1" w:lastRow="0" w:firstColumn="1" w:lastColumn="0" w:noHBand="0" w:noVBand="1"/>
      </w:tblPr>
      <w:tblGrid>
        <w:gridCol w:w="564"/>
        <w:gridCol w:w="1704"/>
        <w:gridCol w:w="918"/>
        <w:gridCol w:w="2136"/>
        <w:gridCol w:w="1436"/>
        <w:gridCol w:w="1039"/>
        <w:gridCol w:w="1134"/>
      </w:tblGrid>
      <w:tr w:rsidR="0069739C" w:rsidRPr="0069739C" w:rsidTr="0069739C">
        <w:trPr>
          <w:trHeight w:val="300"/>
        </w:trPr>
        <w:tc>
          <w:tcPr>
            <w:tcW w:w="5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b/>
                <w:bCs/>
                <w:color w:val="000000"/>
                <w:kern w:val="0"/>
                <w:sz w:val="15"/>
                <w:szCs w:val="15"/>
              </w:rPr>
            </w:pPr>
            <w:r w:rsidRPr="0069739C">
              <w:rPr>
                <w:rFonts w:ascii="宋体" w:eastAsia="宋体" w:hAnsi="宋体" w:cs="宋体" w:hint="eastAsia"/>
                <w:b/>
                <w:bCs/>
                <w:color w:val="000000"/>
                <w:kern w:val="0"/>
                <w:sz w:val="15"/>
                <w:szCs w:val="15"/>
              </w:rPr>
              <w:t>序号</w:t>
            </w:r>
          </w:p>
        </w:tc>
        <w:tc>
          <w:tcPr>
            <w:tcW w:w="1704" w:type="dxa"/>
            <w:tcBorders>
              <w:top w:val="single" w:sz="8" w:space="0" w:color="auto"/>
              <w:left w:val="nil"/>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hint="eastAsia"/>
                <w:b/>
                <w:bCs/>
                <w:color w:val="000000"/>
                <w:kern w:val="0"/>
                <w:sz w:val="15"/>
                <w:szCs w:val="15"/>
              </w:rPr>
            </w:pPr>
            <w:r w:rsidRPr="0069739C">
              <w:rPr>
                <w:rFonts w:ascii="宋体" w:eastAsia="宋体" w:hAnsi="宋体" w:cs="宋体" w:hint="eastAsia"/>
                <w:b/>
                <w:bCs/>
                <w:color w:val="000000"/>
                <w:kern w:val="0"/>
                <w:sz w:val="15"/>
                <w:szCs w:val="15"/>
              </w:rPr>
              <w:t>单位名称</w:t>
            </w:r>
          </w:p>
        </w:tc>
        <w:tc>
          <w:tcPr>
            <w:tcW w:w="918" w:type="dxa"/>
            <w:tcBorders>
              <w:top w:val="single" w:sz="8" w:space="0" w:color="auto"/>
              <w:left w:val="nil"/>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hint="eastAsia"/>
                <w:b/>
                <w:bCs/>
                <w:color w:val="000000"/>
                <w:kern w:val="0"/>
                <w:sz w:val="15"/>
                <w:szCs w:val="15"/>
              </w:rPr>
            </w:pPr>
            <w:r w:rsidRPr="0069739C">
              <w:rPr>
                <w:rFonts w:ascii="宋体" w:eastAsia="宋体" w:hAnsi="宋体" w:cs="宋体" w:hint="eastAsia"/>
                <w:b/>
                <w:bCs/>
                <w:color w:val="000000"/>
                <w:kern w:val="0"/>
                <w:sz w:val="15"/>
                <w:szCs w:val="15"/>
              </w:rPr>
              <w:t>项目编号</w:t>
            </w:r>
          </w:p>
        </w:tc>
        <w:tc>
          <w:tcPr>
            <w:tcW w:w="2136" w:type="dxa"/>
            <w:tcBorders>
              <w:top w:val="single" w:sz="8" w:space="0" w:color="auto"/>
              <w:left w:val="nil"/>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hint="eastAsia"/>
                <w:b/>
                <w:bCs/>
                <w:color w:val="000000"/>
                <w:kern w:val="0"/>
                <w:sz w:val="15"/>
                <w:szCs w:val="15"/>
              </w:rPr>
            </w:pPr>
            <w:r w:rsidRPr="0069739C">
              <w:rPr>
                <w:rFonts w:ascii="宋体" w:eastAsia="宋体" w:hAnsi="宋体" w:cs="宋体" w:hint="eastAsia"/>
                <w:b/>
                <w:bCs/>
                <w:color w:val="000000"/>
                <w:kern w:val="0"/>
                <w:sz w:val="15"/>
                <w:szCs w:val="15"/>
              </w:rPr>
              <w:t>项目名称</w:t>
            </w:r>
          </w:p>
        </w:tc>
        <w:tc>
          <w:tcPr>
            <w:tcW w:w="1436" w:type="dxa"/>
            <w:tcBorders>
              <w:top w:val="single" w:sz="8" w:space="0" w:color="auto"/>
              <w:left w:val="nil"/>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hint="eastAsia"/>
                <w:b/>
                <w:bCs/>
                <w:color w:val="000000"/>
                <w:kern w:val="0"/>
                <w:sz w:val="15"/>
                <w:szCs w:val="15"/>
              </w:rPr>
            </w:pPr>
            <w:r w:rsidRPr="0069739C">
              <w:rPr>
                <w:rFonts w:ascii="宋体" w:eastAsia="宋体" w:hAnsi="宋体" w:cs="宋体" w:hint="eastAsia"/>
                <w:b/>
                <w:bCs/>
                <w:color w:val="000000"/>
                <w:kern w:val="0"/>
                <w:sz w:val="15"/>
                <w:szCs w:val="15"/>
              </w:rPr>
              <w:t>项目所在地</w:t>
            </w:r>
          </w:p>
        </w:tc>
        <w:tc>
          <w:tcPr>
            <w:tcW w:w="1039" w:type="dxa"/>
            <w:tcBorders>
              <w:top w:val="single" w:sz="8" w:space="0" w:color="auto"/>
              <w:left w:val="nil"/>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hint="eastAsia"/>
                <w:b/>
                <w:bCs/>
                <w:color w:val="000000"/>
                <w:kern w:val="0"/>
                <w:sz w:val="15"/>
                <w:szCs w:val="15"/>
              </w:rPr>
            </w:pPr>
            <w:r w:rsidRPr="0069739C">
              <w:rPr>
                <w:rFonts w:ascii="宋体" w:eastAsia="宋体" w:hAnsi="宋体" w:cs="宋体" w:hint="eastAsia"/>
                <w:b/>
                <w:bCs/>
                <w:color w:val="000000"/>
                <w:kern w:val="0"/>
                <w:sz w:val="15"/>
                <w:szCs w:val="15"/>
              </w:rPr>
              <w:t>开始时间</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9739C" w:rsidRPr="0069739C" w:rsidRDefault="0069739C" w:rsidP="0069739C">
            <w:pPr>
              <w:widowControl/>
              <w:jc w:val="center"/>
              <w:rPr>
                <w:rFonts w:ascii="宋体" w:eastAsia="宋体" w:hAnsi="宋体" w:cs="宋体" w:hint="eastAsia"/>
                <w:b/>
                <w:bCs/>
                <w:color w:val="000000"/>
                <w:kern w:val="0"/>
                <w:sz w:val="15"/>
                <w:szCs w:val="15"/>
              </w:rPr>
            </w:pPr>
            <w:r w:rsidRPr="0069739C">
              <w:rPr>
                <w:rFonts w:ascii="宋体" w:eastAsia="宋体" w:hAnsi="宋体" w:cs="宋体" w:hint="eastAsia"/>
                <w:b/>
                <w:bCs/>
                <w:color w:val="000000"/>
                <w:kern w:val="0"/>
                <w:sz w:val="15"/>
                <w:szCs w:val="15"/>
              </w:rPr>
              <w:t>结束时间</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苏州嘉盛建设工程有限公司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bookmarkStart w:id="0" w:name="_GoBack"/>
            <w:bookmarkEnd w:id="0"/>
            <w:r w:rsidRPr="0069739C">
              <w:rPr>
                <w:rFonts w:ascii="宋体" w:eastAsia="宋体" w:hAnsi="宋体" w:cs="宋体" w:hint="eastAsia"/>
                <w:color w:val="080000"/>
                <w:kern w:val="0"/>
                <w:sz w:val="16"/>
                <w:szCs w:val="16"/>
              </w:rPr>
              <w:t>14080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西浦教育投资管理（太仓）有限公司新建09-E2-02地块教育用房项目（宿舍楼，综合楼、教学楼，门卫）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苏州市太仓市高新区西至娄江路，南至苏州路，北至常州</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浙江凯利装饰工程有限公司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宏鸿置业新建320515108702号地块住宅项目装修工程-1-3#楼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苏州创奥建设工程有限公司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天顺风塔涂装线扩建项目-涂装车间升级消防改造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苏州嘉盛建设工程有限公司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15731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西浦教育投资管理（太仓）有限公司新建09-E2-02地块教育用房项目（宿舍楼，综合楼、教学楼，门卫）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苏州市太仓市高新区西至娄江路，南至苏州路，北至常州</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江苏苏净工程建设有限公司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艺康（太仓）科技有限公司年产3000吨免洗消毒产品改扩建项目（生产车间A装修项目）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太仓港港口开发区石化区协鑫中路7号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13859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科教创新区（一期）城市道路等基础设施工程项目（学院路）施工总承包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2020.02.09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苏州万吉市政园林工程有限公司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15531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苏州华益美生物科技有限公司迁建体外诊断试剂及医疗器械产品生产项目-新建研发厂房（三层实施装修项目）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太仓市沙溪镇灵溪路31号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苏州唐氏建筑科技有限公司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13941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新建燃气锅炉项目（1#车间、2#车间、综合楼）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太仓市双凤镇凤南路北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2020.04.23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2021.05.07</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苏州华铁建设有限公司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14709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泰林纳扩建生产辅房（仓库）项目（1-3#生产辅房（仓库）、消防泵房、喷淋泵房）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2021.05.08</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太仓茗流建筑装饰工程有限公司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15708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良辅社区（海域天镜）社区用房装修项目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2021.05.09</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江苏江达生态环境科技有限公司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14147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融冠新建320518106301号地块住宅用房项目-市政配套工程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太仓市城厢镇陈门泾路66号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苏州建鑫建设集团有限公司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新建城厢镇幼教中心盛园幼儿园内装工程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城厢镇科技产业园横八路以北、纵一路以西地块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2021.05.10</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中茝装饰设计工程（上海）有限公司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海德鲁铝业科技（太仓）有限公司新建汽车轻量化新材料和轻金属半固态快速成形材料加工项目2号车间办公区及仓库装饰工程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太仓市城厢镇陈门泾路100号2号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中信国安建工集团有限公司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13064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之江国际生活广场1#、11#、19#</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江苏省太仓市城厢镇昆太路北侧五洋路东侧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太仓市明熙建筑工程有限公司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新建王秀管理区综合便民服务中心工程项目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王秀管理区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2021.05.11</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上硅所新建无机非金属材料综合研发配套（含“新能源技术与材料综合研发平台-新能源材料与器件研制平台”）项目（科研综合楼）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城厢镇横五路北、向阳河西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金都建工集团有限公司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13833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新建320518303601号地块安置房项目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度假区钱泾河南、听海路东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2020.01.15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2021.05.14</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江苏盛世华为工程技术有限公司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兰立生物科技（苏州）有限公司新建动物实验室项目-装修工程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太仓市沙溪镇梦溪路99号1号楼一层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2021.05.15</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江苏通力建设集团有限公司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13640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新建新型体外诊断试剂、医疗器械、生物诊断固体制剂、生物诊断液体制剂生产项目施工总承包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太仓港经济技术开发区长江路西、银港路北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2021.05.17</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太仓市雪良土木建筑有限公司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14451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三明实业扩建年产3000台空压机项目（车间三、车间四）</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太仓港茜星路1号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2021.05.18</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上海中管建设工程有限公司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15669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太仓道生缘百货贸易有限公司宾馆室内装修项目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太仓市沙溪镇第二农贸市场1幢301室</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2021.05.20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13955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太仓市2019年公路大中修工程施工项目2019TC-DZX标段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2021.05.22</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苏州典唐建设工程有限公司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15099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新建太仓市高新区十八港路（郑和路~学院路）DN600给水支管工程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2021.05.23</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杭州绿风生态旅游集团股份有限公司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太仓科教新城太仓院子二标段市政工程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太仓市科教新城梅村路南侧、文昌路南侧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2021.05.26</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泗阳致远建设有限公司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荷顿智能制造（太仓）有限公司年新增9500套智能化机器人焊接生产线、14200套精密型生产控制精度设备扩建技改项目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江苏省苏州市太仓市浏河镇西部工业区北海路南侧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2020.05.27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2021.05.27</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苏州市新濠交通工程有限公司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14916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太仓市沙溪镇凌家桥加固维修工程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2021.05.28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苏州创奥建设工程有限公司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海德韦尔（太仓）能源科技有限公司新建氢燃料电池空压机项目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江苏省苏州市太仓市太仓高新区东亭北路111号23号楼</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江苏中康建设有限公司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13108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闸北二区公寓式农民安置房三期（一期）工程施工总承包工程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浏河镇东港路西、钱泾河北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2019.04.16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15061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苏州巨泰电机维修有限公司扩建太阳能光伏支架及发电机配套件项目（新建3#车间）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浏河镇北海路101号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盛新建设集团有限公司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新建江南路（娄江北路~G346国道）DN1600给水管道工程4标</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江南路（娄江北路~G346国道）</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2021.05.30</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太仓市娄东市政工程有限公司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年产5000吨水性压敏胶、5000吨水性聚氨酯、5000吨水性纳米分散液、5000吨热熔胶（无溶剂）技改项目（新建储罐区、门卫工程）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太仓港区滨海路12号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13571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新建西交利物浦大学太仓校区学校生活配套设施用房项目土建安装施工总承包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2019.09.09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太仓市农田水利建设——十八港（苏州路——郑和路）治理工程一标段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苏州建筑工程集团有限公司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13786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美农新建饲料相关产品生产项目（1-2号车间、生产辅房（仓库）、综合楼、门卫）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沙溪镇台南路南侧、千步泾东侧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2019.12.30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浙江舜江建设集团有限公司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13026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太仓市E17-3号地块项目（住宅用房）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太仓市高新区朝阳路北、娄江河西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2018.11.30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中亿丰建设集团股份有限公司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13629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裕沁庭·锦苑43#、44#楼精装修工程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太仓市上海路北侧，兴业路西侧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苏州海秋建设发展有限公司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14101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扩建工装设备等产品生产项目（车间一）</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沙溪镇杜泾河南侧、南千步泾东侧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苏州万君筑天科技有限公司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苏州百因诺生物科技有限公司新建生物医药CDMO服务基地及无血清细胞培养基生产项目建筑装饰工程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苏州太仓市沙溪镇昭溪路98号1幢、2幢</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太仓市雪良土木建筑有限公司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14925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祥菱迁建金属制品等产品项目车间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太仓市高新区新浏路北、庆丰路西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江苏华亭建筑装饰工程有限公司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太仓裕沁庭·锦苑39#、40#楼精装修工程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太仓市上海路北侧兴业路西侧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上海唐呈装饰工程有限公司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13606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裕沁庭锦苑37#、38#楼精装修工程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太仓市上海路北侧，兴业路西侧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太仓市农田水利建设—十八港（苏州路-湖川塘段）治理工程一标段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43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上海锦都建设（集团）有限公司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13964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浩达新建汽车发动机电脑控制器、发电机及其他零部件仓储项目（A仓库、B仓库、门卫、坡道）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太仓市浏河镇东元路北、南橹漕河西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2020.03.31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苏州苏明装饰股份有限公司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13617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裕沁庭·锦苑41#、42#楼精装修工程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太仓市上海路北侧、兴业路西侧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苏州海秋建设发展有限公司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14100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德浩迁建支吊架及标准紧固件项目（1#金属加工车间、2#金属加工车间、门卫）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太仓高新区杨园路南、庆丰路西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2021.06.01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南京振高建设有限公司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15660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2021年太仓市沙溪镇中荷片高标准农田建设项目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2021.06.07</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江苏通力建设集团有限公司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13756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新建平伊大健康冷链仓储项目（物流仓库、门卫、月台及卸货平台、坡道）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港区兴港路南侧、望江路西侧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2019.12.16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2021.06.07</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江苏迪烽建设工程有限公司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15291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新建太仓港区化工区华苏路（向阳河-G346）给水支管道工程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2021.06.07</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49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苏州晏如建设工程有限公司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15332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光华路西延新建工程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2021.06.08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太仓市南郊建筑工程有限公司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14156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联禾厚普扩建新能源汽车零部件及智能车载设备等汽车零部件项目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太仓市城厢镇北漳泾路88号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2021.06.09</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科教新城新建明之河闸、老浏河闸站工程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2020年度太仓市干线小修保养及突发事件处置工程施工项目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江苏华工通信科技有限公司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新建城厢镇幼教中心盛园幼儿园智能化工程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城厢镇科技产业园横八路以北、纵一路以西地块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14564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2020年太仓市县道小修保养及突发事件处置工程施工项目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庐江县人和建筑劳务有限公司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新建江苏南沿江城际铁路站前工程NYJZQ-10标段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江苏省太仓市沙溪镇岳王社区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2020.04.16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2021.06.14</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56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15638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太仓港经济技术开发区管理委员会宝得北侧支路新建工程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2021.06.14</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湖北三江航天建筑工程有限公司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新建汽车零部件产品项目二期</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江苏太仓经济开发区半泾北路201号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江苏华宇装饰集团有限公司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15597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悦欧320518208605号地块幼儿园项目精装修工程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59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南京熊猫信息产业有限公司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15755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文府新建西北工业大学太仓校区一期工程项目智能化工程二标段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苏州中亿丰科技有限公司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15662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文府新建西北工业大学太仓校区一期工程项目智能化工程一标段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昆山市交通工程集团有限公司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2020年度太仓市县道安全设施日常维护及突发事件处置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2021.06.17</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苏州第一建筑集团有限公司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13167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市中心公园小学</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太仓市雪良土木建筑有限公司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14589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华太消声新建年产17150台（套）消声器项目（车间A、车间B）</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2021.06.18</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江苏煌帆建设工程有限公司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太仓市浮桥镇翻扩建金浪卫生院装饰工程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太仓市浮桥镇新九路15号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2021.06.18</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鑫之迪新建光学膜等产品项目（车间）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双凤镇温州路南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苏州市千秋建筑装饰有限公司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苏州现代货箱码头新建中控室项目装修工程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2021.06.22</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昆山恒升建筑工程有限公司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15758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新建太仓港区公共交通停车场调度管理中心项目装饰工程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2021.06.22</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68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江苏盐城水利建设有限公司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主城区水质提升控导工程（水务局实施项目）土建与安装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2021.06.24</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69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江苏荣宇建设集团有限公司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娄城环保（苏州）有限公司新建新型墙体材料（特种砂浆、预拌砂浆、玻化微珠）项目（车间、办公楼、门卫、水泵房、辅助用房）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太仓港经济技术开发区浮宅路南、新浦河北、方石河东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2020.10.22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2021.06.25</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盐城市阳光建筑安装工程有限公司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14286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苏州丰东热处理技术有限公司新建热处理设备及热处理加工项目建安工程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苏州弘正建设工程有限公司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14452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海方新建生产用房项目（一号厂房、门卫）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太仓港区元江路东侧、南华机电南侧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2021.06.26</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太仓市娄东市政工程有限公司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协鑫发电新建丙一类库房项目（丙一类库房、消防泵房、水池）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太仓港经济技术开发区华苏东路28号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2021.06.28</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杭州市市政工程集团有限公司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15605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太仓市第二水厂取水改移工程E段输水管线工程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2021.06.28</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相亭生态科技有限公司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15148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科教新城管委会实施东仓二期外墙修缮工程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2021.06.29</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太仓市黑马建设发展有限公司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15704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太仓鹏驰房地产开发有限公司实施装修项目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太仓浏河</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2021.06.29</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中亿丰建设集团股份有限公司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12859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裕沁庭锦苑（37-44#楼、门卫2、人防地库）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太仓市上海路北侧，兴业路西侧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2018.10.01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苏州荣冉建筑工程有限公司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恒丰车业扩建健身器材项目（新建车间、水泵房及消防水池）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太仓市浏河镇浏南村</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浙江舜江建设集团有限公司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13125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太仓市E17-3号地块项目（幼儿园）</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太仓市高新区朝阳路北、娄江河西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2019.01.08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79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苏州颐德装饰工程有限公司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文府新建西北工业大学太仓校区一期工程项目装修工程五标段（教师周转公寓）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苏州宏远净化技术有限公司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15516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太仓展新胶粘材料股份有限公司新建柔性有机发光二极管（AMOLED）可折叠展示屏组件项目装饰工程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江苏省太仓市高新区大连路36号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81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苏州祥盛建设工程有限公司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14508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新建江南路（娄江北路~G346国道）DN1600给水管道工程5标</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江南路（娄江北路~G346国道）</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江苏鑫鑫源建设发展有限公司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文府新建西北工业大学太仓校区一期工程项目装修工程三标段（教学楼综合体（东区）、食堂及活动中心）</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上海建工一建集团有限公司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13543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悦欧320518208605号地块幼儿园项目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南通新华建筑集团有限公司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14755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太仓市娄江新城污水厂配套管网工程1标段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长业建设集团有限公司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13613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宏昱置业新建320519209704号地块商住用房项目二标（13#楼、19#楼、22#~33#楼、地库及人防工程）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太仓市娄江新城十八港路东、金湾路南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宏昱置业新建320519209704号地块商住用房项目一标（1#-12#楼、14#-18#楼、20-21#楼工程及地库）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太仓市娄江新城十八港路东、金湾路南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2019.10.17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苏州恒昇城建园林发展有限公司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15741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迁建城厢镇福利院项目智能化工程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太仓城厢镇新毛管理区新兴路以北，朱泾河以南，新毛居</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常州市市政建设工程有限公司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14900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科教新城管委会新建复游城路等4条道路工程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2020.10.23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89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苏州金螳螂建筑装饰股份有限公司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新建320517308405号地块商业用房项目（4#-5#住宅）精装修工程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江苏省苏州工业园区民营工业区内</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娄底市祥瑞建筑劳务有限公司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新建江苏南沿江城际铁路站前工程NYJZQ-10标-下部结构工程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2019.07.25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91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苏州市中启建设工程有限公司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创昱太仓E17-3号地块室内及公共部位装修工程（9、16号楼）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太仓市高新区朝阳路北、娄江河西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上海全筑装饰有限公司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14830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熠泰新建320517308404号地块商住用房项目-2#楼精装修工程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度假区b-01-3地块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中建三局集团有限公司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新建太仓美术馆项目施工总承包工程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太仓市半泾河东侧，上海东路南侧，新建半泾路西侧、朝</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昆山市鼎成装饰工程有限公司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太仓市华实教育培训中心有限公司实施装修项目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江苏省苏州市太仓市城厢镇上海西路26号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中石化工建设有限公司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13867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新建年产11亿片杜蕾斯安全套及18万吨滴露系列产品项目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中国江苏省太仓市协鑫路以南，华苏路以北，长江大道以</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苏州市中启建设工程有限公司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14006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创昱太仓E17-3号地块室内及公共部位装修工程（15、18、21、22号楼）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太仓市高新区朝阳路北、娄江河西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2020.04.16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苏州金螳螂建筑装饰股份有限公司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文府新建西北工业大学太仓校区一期工程项目装修工程（1#-4#学生宿舍）</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太仓市明熙建筑工程有限公司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14588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康辉扩建妇产科医疗器械等产品生产项目（金工车间接建项目）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沙溪镇凡山村31组</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99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江苏森美建设发展有限公司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文教投新建西交利物浦大学太仓校区学校生活配套设施用房项目装修工程二标段（3#4#7#8#楼）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珠海华发景龙建设有限公司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禾发太仓科教新城北酒店地块[酒店B-09-02地块]</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太仓科教新城太平新路东侧，武英路北侧，书院路南侧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101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苏州市中启建设工程有限公司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14340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创昱太仓E17-3号地块室内及公共部位装修工程（12、19、20号楼）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太仓市高新区朝阳路北、娄江路西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苏州市唐人营造建筑装饰工程有限公司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14955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文府新建西北工业大学太仓校区一期工程项目装修工程四标段（教学综合体（西区））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福建融侨装修工程有限公司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融冠新建320518106301号地块住宅用房项目-精装（1#-3#、9#-12#）</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太仓市城厢镇陈门泾路66号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上海锦都建设（集团）有限公司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富照新建汽车零部件产品项目（1#厂房及分拨中心、2#厂房及分拨中心、自行车棚、门卫）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太仓市城厢镇科技产业园纵五河东、横七路北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苏州仁和园林股份有限公司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14804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太仓市娄江新城污水厂配套管网工程2标段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苏州金鼎建筑装饰工程有限公司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14829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文教投新建西交利物浦大学太仓校区学校生活配套设施用房项目装修工程一标段（1#2#5#6#楼及地下室）</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南京国豪装饰安装工程股份有限公司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文府新建西北工业大学太仓校区一期工程项目装修工程二标段（文体综合楼）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苏州融森净化工程有限公司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依科赛新建年产550万升培养基项目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太仓港经济技术开发区安江路66号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109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苏州美凯龙装饰设计工程有限公司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中德三期航空产业园5号厂房装修项目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太仓市大连东路50号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湖北奥升博德实业有限公司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佰顿新建金属复合材料及覆膜装饰材料项目（车间1、车间2、门卫）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江苏省苏州市太仓市璜泾镇鹿河工业园78号地块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2021.06.30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111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南通建工集团股份有限公司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13485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隆泰新建320517311804号地块住宅用房项目（1#-8#楼、地库、1#-3#变、1#-2#门卫）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度假区B-03-01地块（太仓市浏河镇）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2021.07.01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苏州建筑工程集团有限公司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14699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碧辰新建320518206301号地块商住用房项目市政配套工程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太仓市高新区上海路南、娄江河西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2021.07.01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苏州睿通合建设工程有限公司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15718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太仓朴实酒店有限公司装修项目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苏州市太仓市人民南路18号11幢</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2021.07.09</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主城区水质提升控导工程（高新区实施项目）土建与安装一标段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14996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主城区水质提升控导工程（高新区实施项目）土建与安装二标段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上海金安泰建筑安装工程有限公司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14429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美源供应链（苏州）有限公司新建仓储用房项目1#冷库、2#冷库及门卫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太仓市娄东街道杨园路8号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南通市华雷建筑安装工程有限公司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15805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太仓中集特种物流装备有限公司生产线改扩建项目（变电所）</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江苏省太仓港经济技术开发区滨江大道96号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2021.07.13</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15421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文府新建西北工业区大学太仓校区一期工程项目市政景观工程一标段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119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苏州吴林园林发展有限公司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文府新建西北工业大学太仓校区一期工程项目市政景观工程二标段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中亿丰建设集团股份有限公司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西北工业大学太仓校区一期工程项目土建安装施工总承包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2021.07.15</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苏州今家利建筑装饰设计工程有限公司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阅美新建显微镜等产品项目-1#车间装修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太仓市连新路9号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苏州唐氏建筑科技有限公司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15484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龙跃锂动扩建自行车等产品项目（4#车间）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太仓市陆渡镇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南通建工集团股份有限公司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太仓中集特种物流装备有限公司生产线改扩建项目（厂房）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江苏省太仓港经济技术开发区滨江大道96号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2021.07.18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124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盛珏建设集团有限公司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13684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新建清洁生产环保设备项目（3#厂房、门卫配电房、消防泵房）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太仓市城厢镇横三路南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2021.07.20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科越工程（苏州）有限公司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太仓思比科微电子技术有限公司新建图像传感器芯片项目装修工程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江苏省苏州市太仓市城厢镇陈门泾路88号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2021.07.24</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太仓市娄东市政工程有限公司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14524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2020年~2021年浏河镇零星污水管道工程1标段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2021.07.25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15604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挪亚圣诺扩建鱼油胶囊及瓶装鱼油项目（生产辅房（仓库））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太仓市经济开发区常州路9号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2021.07.27</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苏州时代宏艺园林景观工程有限公司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15060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璜泾镇园林路污水主干管（崇文路~G346国道工程）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2021.07.27</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129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苏州华瑞建筑装饰工程有限公司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迁建城厢镇福利院项目装修工程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太仓城厢镇新毛管理区新兴路以北，朱泾河以南，新毛居</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中国建筑第五工程局有限公司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13021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向东岛花园四期（15-21#、G-4-G-5#配电房、地库（含人防））</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娄东街道富达路1号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2018.11.30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申江通新建沪太智慧云谷数字科技产业园项目（地下水池及泵房、埋地油罐）</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江苏省太仓市双凤镇凤杨路南地块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苏州伟博汽车科技有限公司新建汽车零部件及配件项目新建车间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苏州市太仓市浏河镇西部工业区苏张泾支路北侧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太仓汉蒂威计算机科技有限公司新建计算机零部件项目新建车间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苏州市太仓市浏河镇西北工业园区苏张泾支路北侧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14573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申江通新建沪太智慧云谷数字科技产业园项目（1#车间）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江苏省太仓市双凤镇凤杨路南地块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南通幸福建设集团股份有限公司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裕克施乐扩建仓库项目（10#生产辅房（智能仓库））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太仓市广州东路9号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136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苏州建筑工程集团有限公司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美农扩建饲料添加剂生产项目（3号车间）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沙溪镇台南路南侧、千步泾东侧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江苏兴树辉建设有限公司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14269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太仓市米耐家具有限公司新建家具生产项目（新建车间）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太仓市城厢镇东安路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江苏森美建设发展有限公司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15787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迁建年产450万只防风打火机等产品项目-101生产车间办公部分装修工程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江苏省太仓市浮桥镇龙江路601号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139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昆山市经协建筑装璜有限责任公司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14433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新建智能检测设备、自控系统装置生产项目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申江通新建沪太智慧云谷数字科技产业园项目（2#车间）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江苏省太仓市身份证凤杨路南地块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苏州市水城市政园林工程有限公司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文教投新建西交利物浦大学太仓校区学校生活配套设施用房项目市政景观工程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太仓市高新区十八港路东侧、学院路南侧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江苏中科智能系统有限公司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文教投新建西交利物浦大学大仓校区学校生活配套设施用房项目智能化工程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太仓市2019年农村公路提档升级工程施工项目2019TCNL-SG标段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2019.08.01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苏州荣冉建筑工程有限公司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14012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缘福新建汽车零部件、模具项目（车间、门卫）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太仓市浏河镇北海路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2020.03.30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苏州荣冉建筑工程有限公司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三开扩建电子元器件项目车间二、车间三</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太仓市双凤镇维新路5号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江苏派瑞建设工程有限公司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14544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丰景新建太仓市上海东路北侧E15-2地块项目幕墙专业承包工程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太仓市上海东路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南通康桥建设工程有限公司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新建江苏南沿江城际铁路站前工程NYJZQ-10标-连续梁</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2020.04.09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148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太仓市农田水利建设——十八港（苏州市——郑和路）治理工程二标段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149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江苏鑫鑫源建设发展有限公司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新建港城校区（一期）项目装饰工程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2021.03.04</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2021.07.31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太仓市东港建筑工程有限公司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14204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昂科建设医疗器械项目-1#车间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太仓市北京路北、发达路东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苏州中宝市政园林工程有限公司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14932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沙溪镇归庄卫生院翻扩建工程装修工程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15717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太仓新鑫护理院有限公司医疗机构项目（装饰、加固）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太仓市城厢镇上海西路53号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2021.08.06</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浙江鼎元科技有限公司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15821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城厢镇第四小学翻扩建项目一期智能化工程（行政楼、厨房）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太仓市城厢镇东古路北、五洋路西地块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鸿顺达控股有限公司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15822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城厢镇第四小学翻扩建项目一期装修工程（行政楼、厨房）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2021.08.08</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都市发展设计集团有限公司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太仓智德建筑科技有限公司新建320517610801地块办公用房、研发用房项目1号楼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江苏省太仓市双凤镇204国道西侧，规划道路南侧，河道?</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2021.08.08</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江苏永丰建设集团有限公司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14549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浮桥镇幼教中心新建老闸幼儿园项目（幼儿园）</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2021.08.09</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苏州恒昇城建园林发展有限公司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14574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太仓市浮桥镇方桥村新建文化大礼堂、便民服务中心工程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太仓市浮桥镇方桥村</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2021.08.09</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苏州嘉盛建设工程有限公司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城厢镇梅园南弄西侧地块改造项目工程总承包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159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标龙建设集团有限公司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碧辰新建320518206301号地块商住用房项目10#、11#、12#楼装修工程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太仓市高新区上海路南、娄江河西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江苏中嘉华润建设工程有限公司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15740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苏州拓维医药技术有限公司新建新药临床前动物实验室项目-装修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太仓市沙溪镇昭溪路98号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161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太仓市双凤中学实施整体搬迁工程（行政综合楼）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天合建设集团有限公司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13063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月星商贸城（一期翰林苑）</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204国道西侧、东古路南侧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2018.12.18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江苏正鹏水利工程有限公司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城南花园二期社区用房装修工程（装修、消防）</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2021.08.12</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江苏中原建设集团有限公司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沙实中扩建综合教学楼及改建运动场项目（综合教学楼、图艺楼、学生发展中心）</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2021.08.13</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海顺建设集团股份有限公司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苏州宝龙房地产发展有限公司建设宝龙城市广场三期商业及办公用房项目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太仓市上海路宝龙酒店西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2021.08.14</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苏州中浩景观建设工程有限公司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15395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新建天如路（东仓新路—文渊路）工程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2021.08.16</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张家港市建业建筑安装工程有限公司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高新区管委会新建东郊幼儿园项目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2021.08.17</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15461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太仓再生资源综合利用项目-水系调整配套工程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169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14712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2020年高新区农村公路日常养护工程2020GXQ-NLYH标段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2020.08.24</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2021.08.23</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苏州中洋建设发展有限公司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祥平新建320585007201GB00299号地块（通港公路南侧、百花路东侧）工业厂房项目6#车间、7#车间、生产辅房（仓库）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太仓市沙溪镇百花南路178号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2021.08.24</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中设建工集团有限公司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14484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太仓璟惠新建320518611202号地块住宅用房项目装饰工程（1#、2#、3#住宅）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江苏省太仓市双凤镇建业路南侧、双湖大道西侧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15795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北横沥河（新七浦塘-老七浦塘段）整治工程二标段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2021.08.26</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吴江市双龙市政建设有限公司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15062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支七路（沿江大道至银海路段）道路、桥梁新建工程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2021.08.27</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174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苏州力城建设发展有限公司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15499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卫普新建医疗器械及普通防护口罩项目（生产车间）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城厢镇纵一路西，横三路北，老浏河南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2021.08.28</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江苏恒钻建筑装饰有限公司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太仓市明德高级中学扩建办公教学综合楼项目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2021.08.28</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长顺建设集团有限公司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恒大一期工程2020LH-HDL标段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2021.08.28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苏州三品交通建设工程有限公司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碧云路（洋江路~江堤）新建工程施工项目BYXJ-SG标段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上海锦惠建设集团有限公司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太仓璟惠新建320518611202号地块住宅用房项目（住宅1#-8#、物业养老9#、变配电10#-12#、门卫1#-2#、地库）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江苏省太仓市双凤镇建业路南侧、双湖大道西侧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2019.10.21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179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14078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招商局建设320585-024-079-0006-000及320585-024-079-002-000地块商住及幼儿园用房项目（25#）</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苏州园科生态建设集团有限公司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15852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悦欧G-11-010204(320518208605号)地块市政工程项目室外配套</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2021.08.30</w:t>
            </w:r>
          </w:p>
        </w:tc>
      </w:tr>
      <w:tr w:rsidR="0069739C" w:rsidRPr="0069739C" w:rsidTr="0069739C">
        <w:trPr>
          <w:trHeight w:val="27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苏州建筑工程集团有限公司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12924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新建320518206301号地块（高新区上海路以南、娄江路以西E17-4地块）商住用房项目1-8#楼、13#综合楼、14#-16#楼（电房、门楼））、地下车库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江苏省苏州太仓高新区朝阳路北、娄江河西E17-4地块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2018.09.30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江苏宜安建设有限公司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14843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施迈茨新建真空设备和零部件等产品项目（01A工程中心、01B和C厂房和仓库、02门卫、03自行车棚）</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太仓高新技术产业开发区大连路北、毛太路西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2020.10.22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183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中铁五局集团建筑工程有限责任公司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恒泰新建320517308405号地块商住用房项目（S-1#~S-4#商业）</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度假区B-02-03号地块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15781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诚和新建固废仓库及辅房项目（固废仓库、辅房）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太仓港经济技术开发区石化路18号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上海翰承建设发展有限公司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13942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慧森新建新能源汽车变速器零部件项目（车间、门卫）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2021.08.31</w:t>
            </w:r>
          </w:p>
        </w:tc>
      </w:tr>
      <w:tr w:rsidR="0069739C" w:rsidRPr="0069739C" w:rsidTr="0069739C">
        <w:trPr>
          <w:trHeight w:val="27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上海康桥建设工程有限公司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15547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苏州海泰新建新能源汽车关键零部件及汽车配件项目（1#生产车间及生产辅房（仓库）；2#辅助用房；4#生产辅房（固废仓库）；5#空压机房、配电房；6#消防水池水泵房）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太仓市浏河镇新浏河南、东元路北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2021.08.31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江苏中为润泰建设有限公司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新创机电新建永磁直流微型电机项目（车间）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太仓市浏河镇东元路南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2021.09.01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昆山市水利建筑安装工程有限公司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太仓市璜泾镇生态河道工程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2021.09.04</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189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苏州市顺驰建筑市政工程有限公司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2020年浮桥镇畅流工程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2021.09.05</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长顺建设集团有限公司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14931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太仓港区长江大道道路工程及太仓港区化工区协鑫路新建工程（崔漕河-花浦河）</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2021.09.05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苏州中宝市政园林工程有限公司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13151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022-147-51号地块（中宝兴业广场）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上海路北、兴业路东、郑和路南、十八港西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2019.02.03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2021.09.15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中铁十四局集团有限公司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15051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新建智能制造产业园框架道路工程ZNCYY-XJ1</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2021.09.15</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苏州典唐建设工程有限公司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13852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新建良辅路（书院路-文治路）工程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2021.09.16</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苏州新天祥建设发展有限公司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江苏五洋集团有限公司扩建仓储及辅助用房项目（仓储1、仓储2）</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城厢镇太丰村园林组</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2021.09.27</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195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上海建工一建集团有限公司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13443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悦欧320518208605号地块项目（1#-3#、5#-11#、S1-S5、地库）总承包工程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2019.06.20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中安华力建设集团有限公司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13540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众兴新建320519706601号地块住宅项目1#-5#、1#配电房、地库A区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太仓市沙溪镇岳新路东、台中路南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中安华力建设集团有限公司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众兴新建320519706601号地块住宅项目6#-13#号楼、2#开闭所配电房、3#开闭所配电房、门岗、地库B区（含人防）</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太仓市沙溪镇岳新路东、台中路南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太仓市南郊建筑工程有限公司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寅杰扩建五金制品及模具项目（车间）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太仓市双凤镇新湖温州工业园区温州路27号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199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14282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康斐尔新建过滤器设备等产品项目（过滤器生产厂房、APC生产厂房、废品库、门卫、自行车棚）</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高新区毛太路东、大连路北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太仓市东港建筑工程有限公司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14357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铃兰迁建医疗用棉、医用口罩、化妆棉等医疗用品、卫生用品项目（生产厂房、高架仓库、配套自用仓库、门卫、应急水池）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浏河镇苏张泾支路南、规划四路东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江苏中幸火霆建设工程有限公司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锐泽科技新建新能源汽车零部件及配件等产品项目（1#部件车间 、2#分拣车间、3#生产辅助用房（仓库）、门卫1、门卫2、平台+设备用房）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城厢镇纵四路西，西环路南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上海镇宇建筑工程有限公司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恒丰车业扩建健身器材项目（新建车间、泵房及消防水池）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太仓市浏河镇浏河镇闸南工业园</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203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中石化工建设有限公司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14868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铃兰迁建医疗用棉、医用口罩、化妆棉等医疗用品、卫生用品项目（生产厂房、高架仓库、配套自用仓库、门卫、应急水池）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太仓市浏河镇苏张泾支路南、规划四路东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2021.09.30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苏州华铁建设有限公司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14590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浏河镇新塘小学体育馆及食堂翻扩建工程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2021.10.07</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15643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光昛新建技术玻璃制品项目（厂房、门卫、水泵房）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太仓市青岛东路，发达路北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2021.10.15</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苏州唐氏建筑科技有限公司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14811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爱致递新建工业机器人项目（车间、门卫）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城厢镇太丰村</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2020.10.22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2021.10.21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江苏省建筑工程集团第一工程有限公司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新建工业自动控制系统装置及智能关键基础零部件项目工程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2021.10.22</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苏州新天祥建设发展有限公司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14851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太仓华金粉煤灰销售有限公司新建年产5000万只汽车配件项目（1#车间、2#车间、3#车间、4#车间、辅房1、辅房2）</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太仓市浮桥镇西浮宅路120-7号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2020.10.27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2021.10.26</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209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苏州煜豪工程技术有限公司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15651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2020年浏河镇新塘路（S339南）提档升级工程2020LH-XTL标段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中建华城建设集团有限公司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15347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文径建设新建科教创新区（一期）城市道路等基础设施工程项目（万金路）施工总承包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2021.10.30</w:t>
            </w:r>
          </w:p>
        </w:tc>
      </w:tr>
      <w:tr w:rsidR="0069739C" w:rsidRPr="0069739C" w:rsidTr="0069739C">
        <w:trPr>
          <w:trHeight w:val="31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上海建工二建集团有限公司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13545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悦欧新建商业、餐饮、旅馆等设施（不可分割销售）项目（I-04-02地块商业楼、I-04-0506地块商业楼、I-05-0203地块二期商业楼、I-04-10地块酒店、I-04-14地块酒店、I-05-0607地块商业楼）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2021.10.31</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212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14268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和路雪迁建冷冻饮品项目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高新区广州路北，人民路西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上海太江建设工程有限公司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悦格新建温控供应链智慧项目（智能仓配中心、辅房、门卫）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太仓市雪良土木建筑有限公司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14924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民政局新建太仓市救助管理站项目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太仓市西城区东侧，上海东路南侧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2021.10.31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苏州市娄东建设工程有限公司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华盟塑化新建特种电线电缆项目（2#厂房）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太仓市黄桥路1号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2021.11.01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15429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苏州贝茵佳新建医疗器械、制冷设备、实验设备产品项目（2#车间）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2021.11.03</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上海桐柏建筑工程有限公司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苏州贝茵佳新建医疗器械、制冷设备、实验设备产品项目（1#车间、门卫）施工总承包工程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2021.11.03</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江苏常建集团有限公司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沙溪镇印溪幼儿园装修工程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2021.11.04</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219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江苏金浪建设集团有限公司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14987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万宸新建“三废”综合利用与治理装备项目（厂房1、厂房2、门卫）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城厢镇横五路南、纵五路西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2021.11.05</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苏州桃源建筑有限公司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新建胜利村配套设施工程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2021.11.10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江苏翔远建设集团有限公司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15422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圣惠医疗新建医疗设备及器械等产品项目（1#车间、2#车间、3#车间、4#固废车间、5#门卫）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太仓市城厢镇西至纵六路，北至西环路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2021.11.10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振华集团（昆山）建设工程股份有限公司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菲码新建标识打印机及标识模切耗材项目（厂房、办公、食堂、配电房垃圾房、门卫、地下消防水池及水泵房）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江苏省苏州市太仓市高新技术产业开发区毛太路西、威海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2021.11.10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江苏南通二建集团有限公司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新建年产120万台锂电工具项目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太仓市港区达港路北侧、法孚西侧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2021.11.26</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太仓市东港建筑工程有限公司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15300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力九和塑料玩具（游戏垫）及工程塑料扩建技改项目（新建车间）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度假区闸南二路东、沪太路北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225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太仓市明熙建筑工程有限公司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15804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苏州屹文智能科技有限公司扩建输配电控制设备项目（9#厂房、水泵房）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太仓双凤凤杨路9号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昆山恒泽建设工程有限公司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环琪扩建年产6800吨塑料制品项目（7#生产车间）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沙溪镇大木桥路南侧，百花北路西侧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2021.11.30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江苏中为润泰建设有限公司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苏州事达同泰汽车科技有限公司新建智能车载等设备项目（8#-26#、29#）</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苏州市太仓市城厢镇北至横七路，东至西环路，西至纵四</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2021.12.07</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苏州建筑工程集团有限公司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15260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讯极科技（苏州）有限公司新建电子测量仪器及工业机器人项目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江苏省苏州市太仓市城厢镇科技产业园</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2021.12.14</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229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苏州三品交通建设工程有限公司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太仓市桥梁安全防护实施整治工程施工项目QLSS-SG标段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2021.12.14</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上海华新建设（集团）有限公司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14188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上海斯迪克新材料科技有限公司新建太仓斯迪克研发中心及年产820万㎡多功能涂层复合薄膜材料项目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2021.12.16</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上海建工集团股份有限公司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13429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新建文化旅游项目—文化旅游体验区（转转杯）</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2019.05.19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2021.12.20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上海建工集团股份有限公司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13558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新建文化旅游项目—文化旅游体验区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2021.12.20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江苏金浪建设集团有限公司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15444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瑞昭丰新建智能化检测设备及无损检测设备项目（车间）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双凤镇鸥江路北侧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2021.12.22</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南通新华建筑集团有限公司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纬世新建320519107101号地块住宅用房项目（1-9#楼及地下车库）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太仓市城厢镇古塘街东、弇山西路南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2021.12.25</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仁力新科技新建320519220909地块办公、商业项目（2#楼）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太仓市高新区东仓新路西、桴亭路北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2021.12.28</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236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太仓市明熙建筑工程有限公司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14341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欣华盈新建智慧散热系统项目（1#车间、2#车间、设备用房及垃圾房、地下泵房及水池）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双凤镇湖滨路西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2021.12.29</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四川欣兴顺建筑工程有限公司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15845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南沿江城际铁路站前工程NYJZQ-9标二分部桥梁结构X标工程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江苏远环建设工程有限公司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15806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福仁得智能装备（苏州）有限公司新建四向穿梭车工业机器人及工业自动控制系统项目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太仓城厢镇科技产业园</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239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四川省盛境建筑劳务有限公司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15668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新建江苏南沿江城际铁路站前工程NYJZQ-10标</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2019.06.27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江苏南通三建集团股份有限公司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12843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新建320517308405号地块商住用房主体及配套建设工程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度假区B-02-03号地块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2018.09.20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江苏南通三建集团股份有限公司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12876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裕泰320517308408号地块住宅用房项目（地库）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度假区B-04-02号地块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苏州建筑工程集团有限公司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12923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新建320518206301号地块（高新区上海路以南、娄江路以西E17-4地块）商住用房项目9-12#楼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江苏省苏州太仓高新区朝阳路北、娄江河西E17-4地块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2018.09.30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江苏南通三建集团股份有限公司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12969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裕泰320517308408号地块住宅用房项目(1#-8#、1#-2#门卫、Y1-Y2变电站)</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度假区B-04-02号地块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江苏南通二建集团有限公司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13005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滨江名都一号地块7#-10#楼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太仓市浮桥镇龙江路东侧，碧云路南侧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振华集团（昆山）建设工程股份有限公司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13300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港湾新城1#、2#、7#住宅楼、S4、S5、S6商业楼、地下车库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太仓港区龙江路东侧、映雪路南侧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2019.05.08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新建320519209703号地块住宅用房及其配套用房项目（1#-12#楼、地库）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太仓市太平路与5宁波路交叉口</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247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新建320519209703号地块住宅用房及其配套用房项目（13#-23#楼）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太仓市太平路与宁波路交叉口</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苏州凯达市政景观建设有限公司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15687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太仓市沙溪镇工业污水处理厂工程生产技术楼工程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249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常熟路桥工程有限公司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太仓市浮桥镇2020-2021年度农村公路小修保养工程施工项目TCFQ-XXBY标段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2020.01.10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苏州华欧园艺建设工程有限公司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14132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太仓启航置业有限公司新建港区医疗保健服务中心-发热门诊工程工程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港城中心区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太仓市城区污水处理厂提标改造工程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苏州煜豪工程技术有限公司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14221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太仓港区2020-2021年农路养护工程施工项目TCGNL-SG标段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太仓市明熙建筑工程有限公司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15491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普来森新建新能源汽车零部件项目（1#车间、2#车间、3#车间、4#车间、门卫）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太仓市高新区杨园路北、庆丰路西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北京承达创建装饰工程有限公司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14365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悦欧新建320518208605号地块住宅用房项目室内精装修（2#、6#、7#、10#、11#及S3#）</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申江通新建沪太智慧云谷数字科技产业园项目（综合楼）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江苏省太仓市双凤镇凤杨路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上海广域建筑装饰工程有限公司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14404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悦欧新建320518208605号地块住宅用房项目室内精装修（1#、3#、5#、8#、9#）</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2020.08.03</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安徽渝鑫建筑劳务有限公司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15677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南沿江城际铁路站前10标一分部连续梁工程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258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苏州中宝市政园林工程有限公司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14717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太仓市振惠塑业有限公司扩建塑料机壳项目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太仓市太仓高新技术产业开发区腾飞路1号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259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拓腾新建医疗器械项目（厂房、餐厅、设备用房+垃圾房+门卫）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江苏省太仓市大连路和娄江路交叉口西南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苏州新天祥建设发展有限公司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14995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海美（太仓）科技产业发展有限公司新建工业自动控制系统装置及职能车载设备项目（7#-9#厂房，10#楼配套用房，门卫2，变配电站2）总包工程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江苏省苏州市太仓市科技产业园西至西环路，南至横七路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王秀污水提升泵站工程（重新公告）</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南陵中冠建筑劳务有限公司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南沿江城际铁路站前10标一分部连续梁工程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苏州唐氏建筑科技有限公司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15396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瑞铁新建激光切割机等产品项目（厂房、门卫1、水泵房、门卫2（含消控室））</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太仓市城厢镇沼泾路新园路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2021.12.31</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江苏城南建设集团有限公司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太仓市科教文化发展有限公司新建320518225601号地块安置房项目施工总承包工程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2022.01.08</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昆山诚信建筑安装有限公司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13618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益多新建022-178-0113000地块商业用地项目：1#-4#楼、地库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太仓市郑和西路南侧、古浦路西侧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2022.01.09</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太仓市水利工程有限公司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15846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太仓市农田水利建设—洙泾河（十八港-岳鹿路）治理工程二标段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2022.01.14</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上海嘉定娄塘建筑安装有限公司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太仓可力饰她服装有限公司新建五金制品项目（2#车间、3#车间）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2022.01.21</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268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江苏金浪建设集团有限公司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迁建新湖卫生院</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2022.01.25</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269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江苏金浪建设集团有限公司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江苏省太仓港口开发建设投资有限公司翻扩建牌楼卫生院工程项目（卫生院）</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浮桥镇牌楼新港公路南侧，新世源塑胶模具公司东侧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2022.01.26</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中建港航局集团有限公司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13394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海通（太仓）汽车码头有限公司物流工程项目施工（TCMTLY-SG1合同段）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2019.01.17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中兴建设有限公司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13687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裕泰新建320517311808号地块住宅用房项目（幼儿园、警卫室）</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太仓市浏河镇郑和大街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2022.01.31</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中兴建设有限公司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13699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裕泰新建320517311808号地块住宅用房项目（住宅1#-11#、物业12#、地库、门卫1-2、变配电1#-4#）</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上海通兴建设集团有限公司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亨盛扩建展示道具等产品生产项目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江苏省苏州市苏州太仓沙溪镇新材料工业园大木桥路78号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2022.01.31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苏州双建建筑工程有限公司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15747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步云控新建稀土永磁伺服电机系统项目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双凤镇温州路南，双湖路东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2022.02.03</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四川住总建设有限公司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14284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太仓兴裕置业有限公司新建320519214502号地块住宅用房及其配套用房项目（24#楼）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高新区东仓新路东、桴亭路南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2020.06.24</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2022.02.24</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四川住总建设有限公司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太仓兴裕置业有限公司新建320519214502号地块住宅用房及其配套用房项目（12-22#楼）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高新区东仓新路东、桴亭路南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2020.06.24</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2022.02.24</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四川住总建设有限公司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14308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太仓兴裕置业有限公司新建320519214502号地块住宅用房及其配套用房项目（1-11#、23#、25-27#、地库）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高新区东仓新路东、桴亭路南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2020.06.24</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2022.02.24</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278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南通晴朗建设工程有限公司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15838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同臣环保新建环保设备项目（1#车间、2#车间、3#车间、配电房、门卫）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2022.02.25</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279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江苏中南建筑产业集团有限责任公司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13150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新建320517506601号地块商住用房项目（5#、6#、8#、9#）</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太仓市璜泾镇陆璜公路东、新城路北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2022.02.28</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江苏中南建筑产业集团有限责任公司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13205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新建320517506601号地块商住用房项目（1#-4#、7#、10#-18#楼及地库）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太仓市璜泾镇陆璜公路东、新城路北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2022.02.28</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太仓山海建筑有限公司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14541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娄创新建墙体保温材料生产项目（1#车间、2#车间、办公楼、门卫）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沙溪镇沙北路南侧、白米泾西侧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2022.02.28</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苏州市苏城建筑安装工程有限责任公司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15171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高新区二小扩建项目河东片区施工</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2022.03.01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苏州荣冉建筑工程有限公司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15780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耀华扩建家电玻璃、防砸玻璃生产项目（办公楼）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江苏省太仓港区新港东路11号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2022.03.05</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苏州嘉盛建设工程有限公司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13700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新建320518500305号地块城乡一体化农民安置房项目（新丰华佳苑）</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太仓市璜泾镇玄武路南、沙鹿路西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2022.03.07</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上海锦惠建设集团有限公司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14580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璟源新建320520101601号地块住宅用房及配套用房项目（1-14#、1#配电房、1#开关站、地库）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2020.09.29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2022.03.11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新江建设集团有限公司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太仓市浮桥镇2020年水利河道疏浚工程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2022.03.14</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太仓市2020年四好农村路建设工程（一期）2020TC-NL标段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2022.03.15</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苏州泰祥景观建设工程有限公司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15716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新建长春北路（弇山路-长泾路）工程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2022.03.16</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289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苏州荣冉建筑工程有限公司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14432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宜晟新建汽车用电子元件及医疗用电子元件项目（1#车间、2#车间、3#车间）</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江苏省太仓市璜泾镇规划园三路东、沙家泾北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2022.03.17</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290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昆山恒升建筑工程有限公司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新建太仓港区化工业区专业消防站项目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2022.03.20</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13579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新建320518217503号地块商住用房及幼儿园项目（3#-9#叠墅、20#-33#高层、1#及34#-36#配套用房、2#商业用房、幼儿园）</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太仓市科教新城东仓路东、天如路南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2019.09.30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中天建设集团有限公司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14322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越隽新建2020--WG-4-2号地块住宅项目（1#-9#住宅、10#配套用房、11#开关站及配电房、12#水泵房、地库）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振华集团（昆山）建设工程股份有限公司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新建板桥中学项目施工总承包工程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发达路东、社区卫生服务中心北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苏州颐德装饰工程有限公司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15763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宏昱柏翠园装修工程（1-3#、5-8#、10#、11#、25#、32#）</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娄江新城十八港路东、金湾路南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江苏东投建设发展有限公司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宏昱柏翠悦园装修工程（21#、22#、27-31#、33#）</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娄江新城十八港路东、金湾路南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2022.03.31</w:t>
            </w:r>
          </w:p>
        </w:tc>
      </w:tr>
      <w:tr w:rsidR="0069739C" w:rsidRPr="0069739C" w:rsidTr="0069739C">
        <w:trPr>
          <w:trHeight w:val="4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苏州双建建筑工程有限公司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沙溪镇利泰幼儿园迁建工程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江苏鹿苑建设集团有限公司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15149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新建城南幼儿园施工总承包项目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上海广域建筑装饰工程有限公司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宏昱柏翠悦园装修工程（9#、12#、15-17#、19#、20#、23#、26#）</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娄江新城十八港路东、金湾路南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2022.03.31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299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江苏省交通工程集团有限公司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15826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2020CX-NL标段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沼泾线道路改造</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2022.04.20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中建富林集团有限公司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桂盟扩建电梯门系统产品项目（车间D、车间E、车间F、运营总部及消防水池）</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太仓市兴业北路381号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2022.04.24</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江苏瑞鼎建设有限公司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极味邦新建复合调味料项目（1#-2#车间、门卫、污水处理及消防泵房）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苏州市太仓市璜泾镇鹿河新海村九组2号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2022.04.26</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302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江苏南通三建集团股份有限公司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12846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新建320517308404块、320517308406号地块商住用房项目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度假区B-01-03地块、度假区B-01-04地块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2018.08.20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江苏南通三建集团股份有限公司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13179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新建320517308404号地块、320517308406号地块商住用房项目（2#楼主体建设及配套项目）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度假区B-01-03地块、度假区B-01-04号地块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江苏溧阳建设集团有限公司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14087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熠泰新建320517308401号地块商住用房项目（2#、4#-8#住宅、9#物业、1#-5#变配电、大门、地库）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太仓市浏河镇浮浏路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江苏溧阳建设集团有限公司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14252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熠泰新建320517308401号地块商住用房项目（1#、3#住宅）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太仓市浏河镇浮浏路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2022.04.30</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杭州市市政工程集团有限公司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太仓市沙溪镇工业污水处理厂工程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2022.04.30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昆山市交通工程集团有限公司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太浏快速公路延伸段（G346~浮浏线）改造工程施工项目TLYS-SG标段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2022.05.15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苏州晏如建设工程有限公司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15757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江苏省太仓港港口开发建设投资有限公司新建牌楼社区配套用房项目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2022.05.16</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309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江苏省苏中建设集团股份有限公司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13757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新建港第二小学、港区幼儿园项目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江苏省太仓市浮桥镇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2022.05.19</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江苏金土木建设集团有限公司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14901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海美新建工业自动控制系统装置及智能车载设备项目总包工程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江苏省苏州市太仓市科教产业园西至西环路，南至横七路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2022.05.20</w:t>
            </w:r>
          </w:p>
        </w:tc>
      </w:tr>
      <w:tr w:rsidR="0069739C" w:rsidRPr="0069739C" w:rsidTr="0069739C">
        <w:trPr>
          <w:trHeight w:val="33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311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江苏省建工集团有限公司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15782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苏州优优品授新建服装生产项目（1~2号车间，3号生产辅房（仓库），4~5号车间，6号生产辅房（仓库），7号车间，门卫1，门卫2及消防泵房、消防水池、维修车间、垃圾中转站及公共卫生间，综合楼）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江苏省太仓市沙鹿路南侧，雅鹿智慧物流园东侧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2022.05.20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常熟市虞山林场建筑安装工程有限公司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新建航空座椅配件等产品项目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太仓市城厢镇纵一路东、横五路北、横四河南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2022.05.25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苏州交通工程集团有限公司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14245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苏州市G346浏家港大桥维修改造工程2019-LJGGZ标段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太仓仁力新科技发展有限公司新建幼儿园项目工程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太仓市东至武英路、西至文治路、北至天如路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2022.05.31</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15776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宝得流体控制系统（江苏）有限公司新建年产100万件阀门、传感器和流体控制系统项目（储气站、门卫、厂房及仓库）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太仓港经济技术开发区龙江路东、银港路北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2022.05.31</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太仓建发投资管理有限公司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新建新塘医疗服务中心项目施工总承包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太仓市浏河镇牌新厂公路南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2022.06.07</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江苏金浪建设集团有限公司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15848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科教新城管委会扩建良辅中学项目（综合楼）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太仓市科教新城</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2022.06.08</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中城建设有限责任公司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12320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新建320517221003、320517221004、320517221005号地块住宅用房项目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梅村路南侧、文昌路西侧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2022.06.22</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319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常州市玉麒麟建设工程有限公司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13435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新舟新沪紫郡苑（16#、21#、22#、2#地库）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太仓市双凤镇建业路南、迎春路东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2019.07.10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320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南通四建集团有限公司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13643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宏鸿置业新建320515108702号地块住宅用房项目（1#-3#楼、配电房开闭所、地下车库（含人防））</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太仓市城厢镇古塘街路以西，新太路北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2019.10.26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中建八局第三建设有限公司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文教投新建西交利物浦大学太仓校区教学区项目土建安装施工总承包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江苏荣宇建设集团有限公司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14285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协鑫迁扩建太仓再生资源综合利用项目（综合楼）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太仓市双凤镇新湖村</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虞城县宇星劳务工程有限公司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新建江苏南沿江城际铁路站前工程NYJZQ-9标段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上饶市益新建筑工程有限公司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15844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新建江苏南沿江城际铁路站前工程NYJZQ-9标段（中交第三航务工程局有限公司）</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秦皇岛益兴重工科技有限公司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15695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新建江苏南沿江城际铁路站前工程NYJZQ-9标段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苏州市太仓市沙溪镇</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2022.06.30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正夫路（江申大道~G204）新建工程施工项目2020TC-ZFL标段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2022.07.20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江苏通力建设集团有限公司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15719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博鸿新建TCXQ-2009-40-1号地块商务办公楼项目（1号楼、2号楼、裙房）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太仓市郑和路南侧、娄江河西侧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2022.08.05</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江苏兴厦建设工程集团有限公司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14651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太仓启航置业有限公司新建太仓港区医疗保健服务中心项目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太港城中心区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2022.08.11</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329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苏州建鑫建设集团有限公司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15572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星药港新建星药港生物医药双创中心项目（17#、18#、21#-26#、27#专用变电间、28#水泵房、29#总变电间开闭所、30#门卫消防室）</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苏州太仓沙溪镇通港路南侧、昭溪路西侧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2021.05.01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2022.08.30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330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通州建总集团有限公司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15756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太仓320520218401地块海运堤三期（罗滕堡德风街）项目施工总承包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太仓高新区</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2022.08.31</w:t>
            </w:r>
          </w:p>
        </w:tc>
      </w:tr>
      <w:tr w:rsidR="0069739C" w:rsidRPr="0069739C" w:rsidTr="0069739C">
        <w:trPr>
          <w:trHeight w:val="25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江苏中为润泰建设有限公司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七溪生物硅谷新建新型体外诊断试剂等产品生产项目（8#地块）（1#办公配套服务楼、2#-20#厂房、21#水泵房蒸汽计量室、西门南门房、西门北门房）</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沙溪镇纬九路南侧、昭溪路东侧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2020.06.25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2022.09.12</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江苏荣宇建设集团有限公司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12598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太师府第安置房及商住用房项目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太仓市城厢镇上海路北、南洋丽都小区东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2018.06.01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2022.09.22</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福建省城东建筑工程有限公司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15715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康溢达新建320520222001号地块住宅用房及其配套用房项目（1-3#、4-1#-4-3#、5-16#、地库）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禹洲·太仓科教新城406项目位于太仓市科教新城板块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2022.09.30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江苏先腾建设集团有限公司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14923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鸿郡新建320520210001号地块住宅用房及其配套用房项目（1#-30#、P-1#-P-6#、地库）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太仓市高新区郑和路北、十八港东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2022.09.30</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上海舒能实业有限公司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15517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承筑新建320520502501号地块酒店及其他商业用房项目（1#-2#商业、3#商业及酒店、地库）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江苏省太仓市璜泾镇园林路西，塔园路南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2022.09.30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G204与S359拥堵节点提升改造工程施工项目JDGZ-SG标段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2022.09.30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江苏永丰建设集团有限公司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15723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文恒资产新建320519222301号地块商务办公等用房项目土建安装施工总承包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太仓市高新区万金路东、朱泾路北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2022.10.05</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338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江苏唯华建设有限公司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太仓顶晟房地产开发有限公司新建320519209701号地块住宅用房及其配套用房项目（1-20#，地库）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太仓市高新区北京路南、人民路西（北地块）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2022.10.10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339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江苏通力建设集团有限公司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15195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环卫新建太仓市建筑垃圾资源化利用项目（1#-2#垃圾处理车间、3#办公楼、4#门卫、地磅房、5#非机动车棚）</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太仓协鑫电厂西侧（339省道北侧）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2022.10.13</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太仓山海建筑有限公司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14748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荣达新建320517214801号地块科研用房、办公项目（科研用房、办公）</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高新区四通路西，信龙泾南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2022.10.15</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浙江大虞建设有限公司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14436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太仓万鑫新建320519104802号地块住宅用房及其配套用房项目二标段（9#-17#楼、22#-23#楼、25#楼、二标段地下车库）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太仓市城厢镇陈门泾南、纵二路东（西地块）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浙江大虞建设有限公司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14437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太仓万鑫新建320519104802号地块住宅用房及其配套用房项目二标段（21#楼）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太仓市城厢镇陈门泾南、纵二路东（西地块）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2022.10.30</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南通华荣建设集团有限公司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14438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太仓万鑫新建320519104802号地块住宅用房及其配套用房项目一标段（1#-8#楼、18#-20#楼、24#楼、一标段地下车库）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太仓市城厢镇陈门泾南、纵二路东（西地块）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南通四建集团有限公司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耐克体育（中国）有限公司扩建无人全自动立体仓库项目建设工程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江苏省太仓经济技术开发区广州西路88号</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2022.10.31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苏州嘉盛建设工程有限公司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新建太仓港科创园一期工程项目总承包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太仓港经济技术开发区银港路以南、滨江大道以西、北环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2022.12.07</w:t>
            </w:r>
          </w:p>
        </w:tc>
      </w:tr>
      <w:tr w:rsidR="0069739C" w:rsidRPr="0069739C" w:rsidTr="0069739C">
        <w:trPr>
          <w:trHeight w:val="25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346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江苏金浪建设集团有限公司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14339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城发新建320519501601号地块城乡一体化农民安置房项目（1#、6-7#住宅，2#物业配套用房，3#配电房、开闭所1,4#开闭所2,5#水泵房，地库）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太仓市璜泾镇玄武路南、沙鹿路西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2022.12.17</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浙江省三建建设集团有限公司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14628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新建苏宁环上海电商产业园项目施工总承包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江苏省太仓市太仓港经济技术开发区长江大道以西、通港</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2020.08.18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2022.12.18</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江苏金土木建设集团有限公司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15661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西溪新建西溪供应链华东基地工业互联网示范项目（B-1仓库、B-2仓库、运输通道、盘道及辅助用房、门卫）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太仓市沙溪镇经一路西、新北路北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2022.12.18</w:t>
            </w:r>
          </w:p>
        </w:tc>
      </w:tr>
      <w:tr w:rsidR="0069739C" w:rsidRPr="0069739C" w:rsidTr="0069739C">
        <w:trPr>
          <w:trHeight w:val="25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349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江苏省苏中建设集团股份有限公司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15179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港源新建320519710301号地块住宅用房及其配套用房项目（1#-3#，5#-9#住宅，配电房，配电房、水泵房，门卫、收发室，地下车库）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太仓市沙溪镇镇东路西、沙南路南侧地块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2020.10.15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2022.12.28</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中闻建设有限公司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14533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鑫玖新建320520204201号地块住宅用房及其配套用房项目（1-22#、门卫、地库）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太仓市高新区县府东街北、娄江河西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2020.08.20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建粤建设集团股份有限公司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14620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敏骏新建320520101602号地块住宅用房及其配套用房项目（1-14#、S-1-5、地库）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太仓市城厢镇吴塘河东、横八路北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2020.09.14</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上海建工一建集团有限公司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15710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新建320520206501号地块住宅用房及其配套用房项目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353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福建卓越市政工程有限公司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13931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融辉新建住宅项目一期（1#、2#、6#、7#、11#-13#、17#、18#、20#门卫及一期地库）、新建商服项目一期（22#）</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太仓港经济开发区平江路东侧、北环路南侧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2022.12.31</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福建卓越市政工程有限公司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14227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融辉新建商服用房项目（4号楼）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太仓港经济开发区北环路北侧、龙江路西侧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2020.05.30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2022.12.31</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南通长城建筑装饰工程有限公司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14373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旭昌置业新建320519209703号地块住宅用房及其配套用房装修工程（1#、3#、4#、6#、10#、14#、17#、21#）</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苏州市太仓市高新区太平路东侧、宁波路南侧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2022.12.31</w:t>
            </w:r>
          </w:p>
        </w:tc>
      </w:tr>
      <w:tr w:rsidR="0069739C" w:rsidRPr="0069739C" w:rsidTr="0069739C">
        <w:trPr>
          <w:trHeight w:val="211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上海嘉实（集团）有限公司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14447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旭昌置业新建320519209703号地块住宅用房及其配套用房装修工程（7#、8#、11#、12#、15#、18#、19#、22#、23#楼）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苏州市太仓市高新区太平路东侧、宁波路南侧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福建卓越市政工程有限公司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14668</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融辉新建320519408401地块商服用房项目（1#-3#楼、地库）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太仓港经济开发区北环路北侧、龙江路西侧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2022.12.31</w:t>
            </w:r>
          </w:p>
        </w:tc>
      </w:tr>
      <w:tr w:rsidR="0069739C" w:rsidRPr="0069739C" w:rsidTr="0069739C">
        <w:trPr>
          <w:trHeight w:val="169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盛新建设集团有限公司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15595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鸿富新建320520220001号地块住宅用房及其配套用房项目（1-24#、p-1-5#、车库1、车库2、车库3）</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太仓高新区学院路南、岳鹿路西</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2021.02.28</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2023.03.30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359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14547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仁力新科技新建320519220903号地块住宅用房项目（1-6#、7#-1、7#-2、7#-3、8-9#、地库）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太仓市高新区江申大道西、桴亭路北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2023.03.31</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中铁五局集团建筑工程有限责任公司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15709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熠泰新建文化旅游项目-文化旅游体验区（入口主城堡）</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度假区A-03-05、4-03-01J地块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2023.03.31</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361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江苏荣宇建设集团有限公司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浙通名力新建320519209702号地块住宅用房及其配套用房项目（1#-3#、5#-13#、15#-21#及地库）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高新区人民路西、宁波路北（南地块）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2023.04.01</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江苏南通二建集团有限公司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15267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新建320519227901号地块住宅用房及其配套用房项目（1-4#、6#、8-10#、地下车库、5#物业社区用房、7#开关站/配电室）</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高新区郑和路北、规划半泾路东</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2020.12.12</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2023.04.10</w:t>
            </w:r>
          </w:p>
        </w:tc>
      </w:tr>
      <w:tr w:rsidR="0069739C" w:rsidRPr="0069739C" w:rsidTr="0069739C">
        <w:trPr>
          <w:trHeight w:val="85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江苏城南建设集团有限公司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14079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太仓港区南环路南侧8#-1地块安置房新建工程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太仓市浮桥镇南环路南侧平江路与静江路之间</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2023.04.29</w:t>
            </w:r>
          </w:p>
        </w:tc>
      </w:tr>
      <w:tr w:rsidR="0069739C" w:rsidRPr="0069739C" w:rsidTr="0069739C">
        <w:trPr>
          <w:trHeight w:val="64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苏州第一建筑集团有限公司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新建小学初中项目工程总承包（EPC）</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2023.04.30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南通四建集团有限公司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15732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世纪互联新建太仓大数据产业园项目（6#车间、7#车间、12#运维用房、门卫）</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2023.04.30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14316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仁力新科技新建320519220910地块住宅项目（1~3、5、7、8、地库1）</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太仓市高新区东仓新路西、桴亭路北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2020.07.01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2023.05.23</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浙江舜江建设集团有限公司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15307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淏悦新建320519104803号地块住宅用房及其配套用房项目【10-12、15-23号楼及地库北区（含人防）】</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太仓城厢镇陈门泾南、纵二路东（东地块）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2023.06.08</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368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华济建设工程集团有限公司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鸿渐祥新建320520106403号地块住宅用房及其配套用房项目（1#-17#，地库）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城厢镇规划支一路以南，G204以东，弇山路以北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2023.06.20</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369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江苏中为润泰建设有限公司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14181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香塘建设320585007102GB00244号地块商住项目（1#-9#住宅、10#商业、11#商业及社区、12# 变电一、13#变电二、14#门卫、地库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太仓市沙溪镇归庄管理区沙鹿公路东侧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2023.06.29</w:t>
            </w:r>
          </w:p>
        </w:tc>
      </w:tr>
      <w:tr w:rsidR="0069739C" w:rsidRPr="0069739C" w:rsidTr="0069739C">
        <w:trPr>
          <w:trHeight w:val="232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福建卓越市政工程有限公司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14270</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融辉新建住宅项目二期（3#-5#、8#-10#、14#-16#、19#、21#及二期地库）、新建商服项目二期（23#-26#及商业地库）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太仓港经济开发区平江路东侧、北环路西侧</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2020.06.30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2023.06.30</w:t>
            </w:r>
          </w:p>
        </w:tc>
      </w:tr>
      <w:tr w:rsidR="0069739C" w:rsidRPr="0069739C" w:rsidTr="0069739C">
        <w:trPr>
          <w:trHeight w:val="25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南通博戴建筑工程有限公司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15013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淏鼎新建320519308401号地块住宅用房及其配套用房项目（2#、7#-8#住宅、4#社区配套用房，9#物业、养老配套用房，P1#、P2#配电房，地库）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浏河镇钱泾河南、闸北路西（东地块）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2023.06.30</w:t>
            </w:r>
          </w:p>
        </w:tc>
      </w:tr>
      <w:tr w:rsidR="0069739C" w:rsidRPr="0069739C" w:rsidTr="0069739C">
        <w:trPr>
          <w:trHeight w:val="14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南通博戴建筑工程有限公司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15046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淏鼎新建320519308401号地块住宅用房及其配套用房项目（1#、3#、5#-6#住宅）</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浏河镇钱泾河南、闸北路西（东地块）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2020.11.17</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2023.06.30</w:t>
            </w:r>
          </w:p>
        </w:tc>
      </w:tr>
      <w:tr w:rsidR="0069739C" w:rsidRPr="0069739C" w:rsidTr="0069739C">
        <w:trPr>
          <w:trHeight w:val="253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南通博戴建筑工程有限公司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15635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锦盛新建320519307402号地块住宅用房、商业用房及配套用房项目（1#-6#住宅，7#商业，S1#变配电，S2#水泵房，S3#变配电，地下车库）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浏河镇钱泾河南、橹槽河西、规划泾三</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2021.03.10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2023.06.30</w:t>
            </w:r>
          </w:p>
        </w:tc>
      </w:tr>
      <w:tr w:rsidR="0069739C" w:rsidRPr="0069739C" w:rsidTr="0069739C">
        <w:trPr>
          <w:trHeight w:val="31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374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安徽玖进建设工程有限责任公司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14806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团溪碧桂园新建320520106401、320520106402、320520106404号地块住宅用房及其配套用房、规划长春路延伸段地下通道项目1号楼、6号楼、Z1号综合楼及示范区地库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太仓市城厢镇弇山路与长春路交口</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2023.08.30</w:t>
            </w:r>
          </w:p>
        </w:tc>
      </w:tr>
      <w:tr w:rsidR="0069739C" w:rsidRPr="0069739C" w:rsidTr="0069739C">
        <w:trPr>
          <w:trHeight w:val="35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安徽玖进建设工程有限责任公司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14875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团溪碧桂园新建320520106401、320520106402、320520106404号地块住宅用房及其配套用房、规划长春路延伸段地下通道项目7号楼、8号楼、15号楼、16号楼、Z2号社区用房及首开区地库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太仓市城厢镇弇山路与长春路交口</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2023.08.30</w:t>
            </w:r>
          </w:p>
        </w:tc>
      </w:tr>
      <w:tr w:rsidR="0069739C" w:rsidRPr="0069739C" w:rsidTr="0069739C">
        <w:trPr>
          <w:trHeight w:val="33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376</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安徽玖进建设工程有限责任公司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团溪碧桂园新建320520106401、320520106402、320520106404号地块住宅用房及其配套用房、规划长春路延伸段地下通道项目2号楼、3号楼、5号楼、D1-D3号楼、西地库AB区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太仓市城厢镇弇山路与长春路交口</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2020.12.05</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2023.08.30</w:t>
            </w:r>
          </w:p>
        </w:tc>
      </w:tr>
      <w:tr w:rsidR="0069739C" w:rsidRPr="0069739C" w:rsidTr="0069739C">
        <w:trPr>
          <w:trHeight w:val="10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377</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中国建筑第八工程局有限公司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15459</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悦雪新建I-06-020308地块娱乐康体用房及综合配套设施项目</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江苏省太仓市南郊</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2020.12.31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2023.08.30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378</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浙江宝业建设集团有限公司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14821</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仁力新科技新建320519220904号地块办公、商业用房项目（1-4#）</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太仓市江申大道东、桴亭路北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2023.09.01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379</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14683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仁力新科技新建320519220901号地块办公、商业用房项目（1号楼）</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太仓市高新区江申大道西、桴亭路北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2020.09.20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2023.09.20</w:t>
            </w:r>
          </w:p>
        </w:tc>
      </w:tr>
      <w:tr w:rsidR="0069739C" w:rsidRPr="0069739C" w:rsidTr="0069739C">
        <w:trPr>
          <w:trHeight w:val="190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380</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浙江宝业建设集团有限公司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14822</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仁力新科技新建320519220907号地块住宅用房项目（1-5#，6#-1、6#-2、6#-3、7-8#、地库）</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太仓市江申大道东、桴亭路北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2020.09.01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2023.09.20</w:t>
            </w:r>
          </w:p>
        </w:tc>
      </w:tr>
      <w:tr w:rsidR="0069739C" w:rsidRPr="0069739C" w:rsidTr="0069739C">
        <w:trPr>
          <w:trHeight w:val="358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381</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浙江勤业建工集团有限公司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15044</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团溪碧桂园新建320520106401、320520106402、320520106404号地块住宅用房及其配套用房、规划长春路延伸段地下通道项目9-13号楼、17-21号楼、D4号楼、S1号楼、西地库CD区、西地库E区</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太仓市城厢镇弇山路与长春路交叉口</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2020.11.26</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2023.09.25</w:t>
            </w:r>
          </w:p>
        </w:tc>
      </w:tr>
      <w:tr w:rsidR="0069739C" w:rsidRPr="0069739C" w:rsidTr="0069739C">
        <w:trPr>
          <w:trHeight w:val="316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382</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龙信建设集团有限公司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15387</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仁力新科技新建320519220910号地块住宅用房项目住宅6#、9#、10#、12#、15#、16#、17#、18#；配电房4#、11#、13#、14#；地库及人防地下室。建筑面积125747.87㎡</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太仓市高新区东仓新路西、桴亭路北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2020.12.19</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2023.12.18</w:t>
            </w:r>
          </w:p>
        </w:tc>
      </w:tr>
      <w:tr w:rsidR="0069739C" w:rsidRPr="0069739C" w:rsidTr="0069739C">
        <w:trPr>
          <w:trHeight w:val="33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383</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中铁五局集团建筑工程有限责任公司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15705</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恒泰新建320517311806号地块、扩建320517311807号地块商住用房项目（2#、4-8#住宅、1#配电房、2#开闭所、配电房、水泵房、3#开闭所、配电房、门卫1、地库一）主体及配套建设工程</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度假区B-02-01、B-02-02号地块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2021.03.30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2023.12.30</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t>384</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太仓市路桥工程有限公司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15596</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太仓市沙溪镇农村公路维修管养工程(2021-2023)2020XS-NLGY标段</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2021.01.01</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2023.12.31</w:t>
            </w:r>
          </w:p>
        </w:tc>
      </w:tr>
      <w:tr w:rsidR="0069739C" w:rsidRPr="0069739C" w:rsidTr="0069739C">
        <w:trPr>
          <w:trHeight w:val="1275"/>
        </w:trPr>
        <w:tc>
          <w:tcPr>
            <w:tcW w:w="564" w:type="dxa"/>
            <w:tcBorders>
              <w:top w:val="nil"/>
              <w:left w:val="single" w:sz="8" w:space="0" w:color="auto"/>
              <w:bottom w:val="single" w:sz="8" w:space="0" w:color="auto"/>
              <w:right w:val="single" w:sz="8" w:space="0" w:color="auto"/>
            </w:tcBorders>
            <w:shd w:val="clear" w:color="auto" w:fill="auto"/>
            <w:noWrap/>
            <w:vAlign w:val="center"/>
            <w:hideMark/>
          </w:tcPr>
          <w:p w:rsidR="0069739C" w:rsidRPr="0069739C" w:rsidRDefault="0069739C" w:rsidP="0069739C">
            <w:pPr>
              <w:widowControl/>
              <w:jc w:val="right"/>
              <w:rPr>
                <w:rFonts w:ascii="等线" w:eastAsia="等线" w:hAnsi="等线" w:cs="宋体" w:hint="eastAsia"/>
                <w:color w:val="000000"/>
                <w:kern w:val="0"/>
                <w:sz w:val="22"/>
                <w:szCs w:val="22"/>
              </w:rPr>
            </w:pPr>
            <w:r w:rsidRPr="0069739C">
              <w:rPr>
                <w:rFonts w:ascii="等线" w:eastAsia="等线" w:hAnsi="等线" w:cs="宋体" w:hint="eastAsia"/>
                <w:color w:val="000000"/>
                <w:kern w:val="0"/>
                <w:sz w:val="22"/>
                <w:szCs w:val="22"/>
              </w:rPr>
              <w:lastRenderedPageBreak/>
              <w:t>385</w:t>
            </w:r>
          </w:p>
        </w:tc>
        <w:tc>
          <w:tcPr>
            <w:tcW w:w="1704"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浙江宝业建设集团有限公司</w:t>
            </w:r>
          </w:p>
        </w:tc>
        <w:tc>
          <w:tcPr>
            <w:tcW w:w="918"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center"/>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15803</w:t>
            </w:r>
          </w:p>
        </w:tc>
        <w:tc>
          <w:tcPr>
            <w:tcW w:w="21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仁力新科技新建320519220906号地块商业、住宅用房项目（1#）</w:t>
            </w:r>
          </w:p>
        </w:tc>
        <w:tc>
          <w:tcPr>
            <w:tcW w:w="1436" w:type="dxa"/>
            <w:tcBorders>
              <w:top w:val="nil"/>
              <w:left w:val="nil"/>
              <w:bottom w:val="single" w:sz="8" w:space="0" w:color="auto"/>
              <w:right w:val="single" w:sz="8" w:space="0" w:color="auto"/>
            </w:tcBorders>
            <w:shd w:val="clear" w:color="000000" w:fill="FFFFFF"/>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太仓市高新区江申大道东、桴亭路北</w:t>
            </w:r>
          </w:p>
        </w:tc>
        <w:tc>
          <w:tcPr>
            <w:tcW w:w="1039"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2021.04.30</w:t>
            </w:r>
          </w:p>
        </w:tc>
        <w:tc>
          <w:tcPr>
            <w:tcW w:w="1134" w:type="dxa"/>
            <w:tcBorders>
              <w:top w:val="nil"/>
              <w:left w:val="nil"/>
              <w:bottom w:val="single" w:sz="8" w:space="0" w:color="auto"/>
              <w:right w:val="single" w:sz="8" w:space="0" w:color="auto"/>
            </w:tcBorders>
            <w:shd w:val="clear" w:color="000000" w:fill="FFFFFF"/>
            <w:noWrap/>
            <w:vAlign w:val="center"/>
            <w:hideMark/>
          </w:tcPr>
          <w:p w:rsidR="0069739C" w:rsidRPr="0069739C" w:rsidRDefault="0069739C" w:rsidP="0069739C">
            <w:pPr>
              <w:widowControl/>
              <w:jc w:val="left"/>
              <w:rPr>
                <w:rFonts w:ascii="宋体" w:eastAsia="宋体" w:hAnsi="宋体" w:cs="宋体" w:hint="eastAsia"/>
                <w:color w:val="080000"/>
                <w:kern w:val="0"/>
                <w:sz w:val="16"/>
                <w:szCs w:val="16"/>
              </w:rPr>
            </w:pPr>
            <w:r w:rsidRPr="0069739C">
              <w:rPr>
                <w:rFonts w:ascii="宋体" w:eastAsia="宋体" w:hAnsi="宋体" w:cs="宋体" w:hint="eastAsia"/>
                <w:color w:val="080000"/>
                <w:kern w:val="0"/>
                <w:sz w:val="16"/>
                <w:szCs w:val="16"/>
              </w:rPr>
              <w:t>2024.04.04</w:t>
            </w:r>
          </w:p>
        </w:tc>
      </w:tr>
    </w:tbl>
    <w:p w:rsidR="00E466CF" w:rsidRDefault="00E466CF" w:rsidP="00D61716"/>
    <w:sectPr w:rsidR="00E466CF" w:rsidSect="00FD5CED">
      <w:pgSz w:w="11906" w:h="16838"/>
      <w:pgMar w:top="1440" w:right="1133"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16"/>
    <w:rsid w:val="000258FC"/>
    <w:rsid w:val="00042D1D"/>
    <w:rsid w:val="001014C9"/>
    <w:rsid w:val="00167F8E"/>
    <w:rsid w:val="001B097A"/>
    <w:rsid w:val="001E4C8E"/>
    <w:rsid w:val="00235697"/>
    <w:rsid w:val="002460D7"/>
    <w:rsid w:val="002466A3"/>
    <w:rsid w:val="002A09DE"/>
    <w:rsid w:val="00365D5E"/>
    <w:rsid w:val="003C5339"/>
    <w:rsid w:val="00436DB8"/>
    <w:rsid w:val="004901F7"/>
    <w:rsid w:val="00504B56"/>
    <w:rsid w:val="00520AFA"/>
    <w:rsid w:val="00552054"/>
    <w:rsid w:val="0057111F"/>
    <w:rsid w:val="005C168F"/>
    <w:rsid w:val="0061142E"/>
    <w:rsid w:val="00641571"/>
    <w:rsid w:val="006650F5"/>
    <w:rsid w:val="006747C3"/>
    <w:rsid w:val="0069739C"/>
    <w:rsid w:val="00772231"/>
    <w:rsid w:val="007C126D"/>
    <w:rsid w:val="0082477D"/>
    <w:rsid w:val="00893C2E"/>
    <w:rsid w:val="008B4C55"/>
    <w:rsid w:val="0096315A"/>
    <w:rsid w:val="00981382"/>
    <w:rsid w:val="00A64F74"/>
    <w:rsid w:val="00AC0BC0"/>
    <w:rsid w:val="00AC16EC"/>
    <w:rsid w:val="00B052D2"/>
    <w:rsid w:val="00B12D10"/>
    <w:rsid w:val="00B12D2C"/>
    <w:rsid w:val="00B70598"/>
    <w:rsid w:val="00BA3592"/>
    <w:rsid w:val="00BA65CD"/>
    <w:rsid w:val="00CA7FCE"/>
    <w:rsid w:val="00CD3E05"/>
    <w:rsid w:val="00D61716"/>
    <w:rsid w:val="00E1561D"/>
    <w:rsid w:val="00E466CF"/>
    <w:rsid w:val="00E7644B"/>
    <w:rsid w:val="00EA3B9D"/>
    <w:rsid w:val="00EA6E7C"/>
    <w:rsid w:val="00F77B3A"/>
    <w:rsid w:val="00FA3FF1"/>
    <w:rsid w:val="00FC78A5"/>
    <w:rsid w:val="00FD5CED"/>
    <w:rsid w:val="00FF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C024D"/>
  <w15:docId w15:val="{86B09F37-7599-4626-9A9A-93E2176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716"/>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1716"/>
    <w:rPr>
      <w:color w:val="0000FF"/>
      <w:u w:val="single"/>
    </w:rPr>
  </w:style>
  <w:style w:type="character" w:styleId="a4">
    <w:name w:val="FollowedHyperlink"/>
    <w:basedOn w:val="a0"/>
    <w:uiPriority w:val="99"/>
    <w:semiHidden/>
    <w:unhideWhenUsed/>
    <w:rsid w:val="00D61716"/>
    <w:rPr>
      <w:color w:val="800080"/>
      <w:u w:val="single"/>
    </w:rPr>
  </w:style>
  <w:style w:type="paragraph" w:customStyle="1" w:styleId="xl64">
    <w:name w:val="xl64"/>
    <w:basedOn w:val="a"/>
    <w:rsid w:val="00D617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rPr>
  </w:style>
  <w:style w:type="paragraph" w:customStyle="1" w:styleId="xl65">
    <w:name w:val="xl65"/>
    <w:basedOn w:val="a"/>
    <w:rsid w:val="00D617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66">
    <w:name w:val="xl66"/>
    <w:basedOn w:val="a"/>
    <w:rsid w:val="00D617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color w:val="000000"/>
      <w:kern w:val="0"/>
      <w:sz w:val="18"/>
      <w:szCs w:val="18"/>
    </w:rPr>
  </w:style>
  <w:style w:type="paragraph" w:customStyle="1" w:styleId="xl67">
    <w:name w:val="xl67"/>
    <w:basedOn w:val="a"/>
    <w:rsid w:val="00D617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color w:val="000000"/>
      <w:kern w:val="0"/>
      <w:sz w:val="18"/>
      <w:szCs w:val="18"/>
    </w:rPr>
  </w:style>
  <w:style w:type="paragraph" w:customStyle="1" w:styleId="xl68">
    <w:name w:val="xl68"/>
    <w:basedOn w:val="a"/>
    <w:rsid w:val="00D617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color w:val="000000"/>
      <w:kern w:val="0"/>
      <w:sz w:val="18"/>
      <w:szCs w:val="18"/>
    </w:rPr>
  </w:style>
  <w:style w:type="paragraph" w:customStyle="1" w:styleId="xl69">
    <w:name w:val="xl69"/>
    <w:basedOn w:val="a"/>
    <w:rsid w:val="00AC0B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color w:val="000000"/>
      <w:kern w:val="0"/>
      <w:sz w:val="18"/>
      <w:szCs w:val="18"/>
    </w:rPr>
  </w:style>
  <w:style w:type="paragraph" w:customStyle="1" w:styleId="xl70">
    <w:name w:val="xl70"/>
    <w:basedOn w:val="a"/>
    <w:rsid w:val="00AC0BC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color w:val="000000"/>
      <w:kern w:val="0"/>
      <w:sz w:val="18"/>
      <w:szCs w:val="18"/>
    </w:rPr>
  </w:style>
  <w:style w:type="table" w:styleId="a5">
    <w:name w:val="Table Grid"/>
    <w:basedOn w:val="a1"/>
    <w:uiPriority w:val="59"/>
    <w:rsid w:val="00AC0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
    <w:rsid w:val="00B052D2"/>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eastAsia="宋体" w:hAnsi="宋体" w:cs="宋体"/>
      <w:b/>
      <w:bCs/>
      <w:color w:val="000000"/>
      <w:kern w:val="0"/>
      <w:sz w:val="18"/>
      <w:szCs w:val="18"/>
    </w:rPr>
  </w:style>
  <w:style w:type="paragraph" w:customStyle="1" w:styleId="font5">
    <w:name w:val="font5"/>
    <w:basedOn w:val="a"/>
    <w:rsid w:val="001014C9"/>
    <w:pPr>
      <w:widowControl/>
      <w:spacing w:before="100" w:beforeAutospacing="1" w:after="100" w:afterAutospacing="1"/>
      <w:jc w:val="left"/>
    </w:pPr>
    <w:rPr>
      <w:rFonts w:ascii="宋体" w:eastAsia="宋体" w:hAnsi="宋体" w:cs="宋体"/>
      <w:kern w:val="0"/>
      <w:sz w:val="18"/>
      <w:szCs w:val="18"/>
    </w:rPr>
  </w:style>
  <w:style w:type="paragraph" w:customStyle="1" w:styleId="msonormal0">
    <w:name w:val="msonormal"/>
    <w:basedOn w:val="a"/>
    <w:rsid w:val="00E7644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990">
      <w:bodyDiv w:val="1"/>
      <w:marLeft w:val="0"/>
      <w:marRight w:val="0"/>
      <w:marTop w:val="0"/>
      <w:marBottom w:val="0"/>
      <w:divBdr>
        <w:top w:val="none" w:sz="0" w:space="0" w:color="auto"/>
        <w:left w:val="none" w:sz="0" w:space="0" w:color="auto"/>
        <w:bottom w:val="none" w:sz="0" w:space="0" w:color="auto"/>
        <w:right w:val="none" w:sz="0" w:space="0" w:color="auto"/>
      </w:divBdr>
    </w:div>
    <w:div w:id="55977487">
      <w:bodyDiv w:val="1"/>
      <w:marLeft w:val="0"/>
      <w:marRight w:val="0"/>
      <w:marTop w:val="0"/>
      <w:marBottom w:val="0"/>
      <w:divBdr>
        <w:top w:val="none" w:sz="0" w:space="0" w:color="auto"/>
        <w:left w:val="none" w:sz="0" w:space="0" w:color="auto"/>
        <w:bottom w:val="none" w:sz="0" w:space="0" w:color="auto"/>
        <w:right w:val="none" w:sz="0" w:space="0" w:color="auto"/>
      </w:divBdr>
    </w:div>
    <w:div w:id="93788329">
      <w:bodyDiv w:val="1"/>
      <w:marLeft w:val="0"/>
      <w:marRight w:val="0"/>
      <w:marTop w:val="0"/>
      <w:marBottom w:val="0"/>
      <w:divBdr>
        <w:top w:val="none" w:sz="0" w:space="0" w:color="auto"/>
        <w:left w:val="none" w:sz="0" w:space="0" w:color="auto"/>
        <w:bottom w:val="none" w:sz="0" w:space="0" w:color="auto"/>
        <w:right w:val="none" w:sz="0" w:space="0" w:color="auto"/>
      </w:divBdr>
    </w:div>
    <w:div w:id="377516878">
      <w:bodyDiv w:val="1"/>
      <w:marLeft w:val="0"/>
      <w:marRight w:val="0"/>
      <w:marTop w:val="0"/>
      <w:marBottom w:val="0"/>
      <w:divBdr>
        <w:top w:val="none" w:sz="0" w:space="0" w:color="auto"/>
        <w:left w:val="none" w:sz="0" w:space="0" w:color="auto"/>
        <w:bottom w:val="none" w:sz="0" w:space="0" w:color="auto"/>
        <w:right w:val="none" w:sz="0" w:space="0" w:color="auto"/>
      </w:divBdr>
    </w:div>
    <w:div w:id="413011092">
      <w:bodyDiv w:val="1"/>
      <w:marLeft w:val="0"/>
      <w:marRight w:val="0"/>
      <w:marTop w:val="0"/>
      <w:marBottom w:val="0"/>
      <w:divBdr>
        <w:top w:val="none" w:sz="0" w:space="0" w:color="auto"/>
        <w:left w:val="none" w:sz="0" w:space="0" w:color="auto"/>
        <w:bottom w:val="none" w:sz="0" w:space="0" w:color="auto"/>
        <w:right w:val="none" w:sz="0" w:space="0" w:color="auto"/>
      </w:divBdr>
    </w:div>
    <w:div w:id="433550529">
      <w:bodyDiv w:val="1"/>
      <w:marLeft w:val="0"/>
      <w:marRight w:val="0"/>
      <w:marTop w:val="0"/>
      <w:marBottom w:val="0"/>
      <w:divBdr>
        <w:top w:val="none" w:sz="0" w:space="0" w:color="auto"/>
        <w:left w:val="none" w:sz="0" w:space="0" w:color="auto"/>
        <w:bottom w:val="none" w:sz="0" w:space="0" w:color="auto"/>
        <w:right w:val="none" w:sz="0" w:space="0" w:color="auto"/>
      </w:divBdr>
    </w:div>
    <w:div w:id="444079330">
      <w:bodyDiv w:val="1"/>
      <w:marLeft w:val="0"/>
      <w:marRight w:val="0"/>
      <w:marTop w:val="0"/>
      <w:marBottom w:val="0"/>
      <w:divBdr>
        <w:top w:val="none" w:sz="0" w:space="0" w:color="auto"/>
        <w:left w:val="none" w:sz="0" w:space="0" w:color="auto"/>
        <w:bottom w:val="none" w:sz="0" w:space="0" w:color="auto"/>
        <w:right w:val="none" w:sz="0" w:space="0" w:color="auto"/>
      </w:divBdr>
    </w:div>
    <w:div w:id="467013729">
      <w:bodyDiv w:val="1"/>
      <w:marLeft w:val="0"/>
      <w:marRight w:val="0"/>
      <w:marTop w:val="0"/>
      <w:marBottom w:val="0"/>
      <w:divBdr>
        <w:top w:val="none" w:sz="0" w:space="0" w:color="auto"/>
        <w:left w:val="none" w:sz="0" w:space="0" w:color="auto"/>
        <w:bottom w:val="none" w:sz="0" w:space="0" w:color="auto"/>
        <w:right w:val="none" w:sz="0" w:space="0" w:color="auto"/>
      </w:divBdr>
    </w:div>
    <w:div w:id="494304641">
      <w:bodyDiv w:val="1"/>
      <w:marLeft w:val="0"/>
      <w:marRight w:val="0"/>
      <w:marTop w:val="0"/>
      <w:marBottom w:val="0"/>
      <w:divBdr>
        <w:top w:val="none" w:sz="0" w:space="0" w:color="auto"/>
        <w:left w:val="none" w:sz="0" w:space="0" w:color="auto"/>
        <w:bottom w:val="none" w:sz="0" w:space="0" w:color="auto"/>
        <w:right w:val="none" w:sz="0" w:space="0" w:color="auto"/>
      </w:divBdr>
    </w:div>
    <w:div w:id="495918635">
      <w:bodyDiv w:val="1"/>
      <w:marLeft w:val="0"/>
      <w:marRight w:val="0"/>
      <w:marTop w:val="0"/>
      <w:marBottom w:val="0"/>
      <w:divBdr>
        <w:top w:val="none" w:sz="0" w:space="0" w:color="auto"/>
        <w:left w:val="none" w:sz="0" w:space="0" w:color="auto"/>
        <w:bottom w:val="none" w:sz="0" w:space="0" w:color="auto"/>
        <w:right w:val="none" w:sz="0" w:space="0" w:color="auto"/>
      </w:divBdr>
    </w:div>
    <w:div w:id="671957390">
      <w:bodyDiv w:val="1"/>
      <w:marLeft w:val="0"/>
      <w:marRight w:val="0"/>
      <w:marTop w:val="0"/>
      <w:marBottom w:val="0"/>
      <w:divBdr>
        <w:top w:val="none" w:sz="0" w:space="0" w:color="auto"/>
        <w:left w:val="none" w:sz="0" w:space="0" w:color="auto"/>
        <w:bottom w:val="none" w:sz="0" w:space="0" w:color="auto"/>
        <w:right w:val="none" w:sz="0" w:space="0" w:color="auto"/>
      </w:divBdr>
    </w:div>
    <w:div w:id="780612717">
      <w:bodyDiv w:val="1"/>
      <w:marLeft w:val="0"/>
      <w:marRight w:val="0"/>
      <w:marTop w:val="0"/>
      <w:marBottom w:val="0"/>
      <w:divBdr>
        <w:top w:val="none" w:sz="0" w:space="0" w:color="auto"/>
        <w:left w:val="none" w:sz="0" w:space="0" w:color="auto"/>
        <w:bottom w:val="none" w:sz="0" w:space="0" w:color="auto"/>
        <w:right w:val="none" w:sz="0" w:space="0" w:color="auto"/>
      </w:divBdr>
    </w:div>
    <w:div w:id="908230613">
      <w:bodyDiv w:val="1"/>
      <w:marLeft w:val="0"/>
      <w:marRight w:val="0"/>
      <w:marTop w:val="0"/>
      <w:marBottom w:val="0"/>
      <w:divBdr>
        <w:top w:val="none" w:sz="0" w:space="0" w:color="auto"/>
        <w:left w:val="none" w:sz="0" w:space="0" w:color="auto"/>
        <w:bottom w:val="none" w:sz="0" w:space="0" w:color="auto"/>
        <w:right w:val="none" w:sz="0" w:space="0" w:color="auto"/>
      </w:divBdr>
    </w:div>
    <w:div w:id="939600644">
      <w:bodyDiv w:val="1"/>
      <w:marLeft w:val="0"/>
      <w:marRight w:val="0"/>
      <w:marTop w:val="0"/>
      <w:marBottom w:val="0"/>
      <w:divBdr>
        <w:top w:val="none" w:sz="0" w:space="0" w:color="auto"/>
        <w:left w:val="none" w:sz="0" w:space="0" w:color="auto"/>
        <w:bottom w:val="none" w:sz="0" w:space="0" w:color="auto"/>
        <w:right w:val="none" w:sz="0" w:space="0" w:color="auto"/>
      </w:divBdr>
    </w:div>
    <w:div w:id="990869702">
      <w:bodyDiv w:val="1"/>
      <w:marLeft w:val="0"/>
      <w:marRight w:val="0"/>
      <w:marTop w:val="0"/>
      <w:marBottom w:val="0"/>
      <w:divBdr>
        <w:top w:val="none" w:sz="0" w:space="0" w:color="auto"/>
        <w:left w:val="none" w:sz="0" w:space="0" w:color="auto"/>
        <w:bottom w:val="none" w:sz="0" w:space="0" w:color="auto"/>
        <w:right w:val="none" w:sz="0" w:space="0" w:color="auto"/>
      </w:divBdr>
    </w:div>
    <w:div w:id="1042171375">
      <w:bodyDiv w:val="1"/>
      <w:marLeft w:val="0"/>
      <w:marRight w:val="0"/>
      <w:marTop w:val="0"/>
      <w:marBottom w:val="0"/>
      <w:divBdr>
        <w:top w:val="none" w:sz="0" w:space="0" w:color="auto"/>
        <w:left w:val="none" w:sz="0" w:space="0" w:color="auto"/>
        <w:bottom w:val="none" w:sz="0" w:space="0" w:color="auto"/>
        <w:right w:val="none" w:sz="0" w:space="0" w:color="auto"/>
      </w:divBdr>
    </w:div>
    <w:div w:id="1066532950">
      <w:bodyDiv w:val="1"/>
      <w:marLeft w:val="0"/>
      <w:marRight w:val="0"/>
      <w:marTop w:val="0"/>
      <w:marBottom w:val="0"/>
      <w:divBdr>
        <w:top w:val="none" w:sz="0" w:space="0" w:color="auto"/>
        <w:left w:val="none" w:sz="0" w:space="0" w:color="auto"/>
        <w:bottom w:val="none" w:sz="0" w:space="0" w:color="auto"/>
        <w:right w:val="none" w:sz="0" w:space="0" w:color="auto"/>
      </w:divBdr>
    </w:div>
    <w:div w:id="1114909769">
      <w:bodyDiv w:val="1"/>
      <w:marLeft w:val="0"/>
      <w:marRight w:val="0"/>
      <w:marTop w:val="0"/>
      <w:marBottom w:val="0"/>
      <w:divBdr>
        <w:top w:val="none" w:sz="0" w:space="0" w:color="auto"/>
        <w:left w:val="none" w:sz="0" w:space="0" w:color="auto"/>
        <w:bottom w:val="none" w:sz="0" w:space="0" w:color="auto"/>
        <w:right w:val="none" w:sz="0" w:space="0" w:color="auto"/>
      </w:divBdr>
    </w:div>
    <w:div w:id="1174490505">
      <w:bodyDiv w:val="1"/>
      <w:marLeft w:val="0"/>
      <w:marRight w:val="0"/>
      <w:marTop w:val="0"/>
      <w:marBottom w:val="0"/>
      <w:divBdr>
        <w:top w:val="none" w:sz="0" w:space="0" w:color="auto"/>
        <w:left w:val="none" w:sz="0" w:space="0" w:color="auto"/>
        <w:bottom w:val="none" w:sz="0" w:space="0" w:color="auto"/>
        <w:right w:val="none" w:sz="0" w:space="0" w:color="auto"/>
      </w:divBdr>
    </w:div>
    <w:div w:id="1239823642">
      <w:bodyDiv w:val="1"/>
      <w:marLeft w:val="0"/>
      <w:marRight w:val="0"/>
      <w:marTop w:val="0"/>
      <w:marBottom w:val="0"/>
      <w:divBdr>
        <w:top w:val="none" w:sz="0" w:space="0" w:color="auto"/>
        <w:left w:val="none" w:sz="0" w:space="0" w:color="auto"/>
        <w:bottom w:val="none" w:sz="0" w:space="0" w:color="auto"/>
        <w:right w:val="none" w:sz="0" w:space="0" w:color="auto"/>
      </w:divBdr>
    </w:div>
    <w:div w:id="1282690079">
      <w:bodyDiv w:val="1"/>
      <w:marLeft w:val="0"/>
      <w:marRight w:val="0"/>
      <w:marTop w:val="0"/>
      <w:marBottom w:val="0"/>
      <w:divBdr>
        <w:top w:val="none" w:sz="0" w:space="0" w:color="auto"/>
        <w:left w:val="none" w:sz="0" w:space="0" w:color="auto"/>
        <w:bottom w:val="none" w:sz="0" w:space="0" w:color="auto"/>
        <w:right w:val="none" w:sz="0" w:space="0" w:color="auto"/>
      </w:divBdr>
    </w:div>
    <w:div w:id="1359701275">
      <w:bodyDiv w:val="1"/>
      <w:marLeft w:val="0"/>
      <w:marRight w:val="0"/>
      <w:marTop w:val="0"/>
      <w:marBottom w:val="0"/>
      <w:divBdr>
        <w:top w:val="none" w:sz="0" w:space="0" w:color="auto"/>
        <w:left w:val="none" w:sz="0" w:space="0" w:color="auto"/>
        <w:bottom w:val="none" w:sz="0" w:space="0" w:color="auto"/>
        <w:right w:val="none" w:sz="0" w:space="0" w:color="auto"/>
      </w:divBdr>
    </w:div>
    <w:div w:id="1386877511">
      <w:bodyDiv w:val="1"/>
      <w:marLeft w:val="0"/>
      <w:marRight w:val="0"/>
      <w:marTop w:val="0"/>
      <w:marBottom w:val="0"/>
      <w:divBdr>
        <w:top w:val="none" w:sz="0" w:space="0" w:color="auto"/>
        <w:left w:val="none" w:sz="0" w:space="0" w:color="auto"/>
        <w:bottom w:val="none" w:sz="0" w:space="0" w:color="auto"/>
        <w:right w:val="none" w:sz="0" w:space="0" w:color="auto"/>
      </w:divBdr>
    </w:div>
    <w:div w:id="1493712584">
      <w:bodyDiv w:val="1"/>
      <w:marLeft w:val="0"/>
      <w:marRight w:val="0"/>
      <w:marTop w:val="0"/>
      <w:marBottom w:val="0"/>
      <w:divBdr>
        <w:top w:val="none" w:sz="0" w:space="0" w:color="auto"/>
        <w:left w:val="none" w:sz="0" w:space="0" w:color="auto"/>
        <w:bottom w:val="none" w:sz="0" w:space="0" w:color="auto"/>
        <w:right w:val="none" w:sz="0" w:space="0" w:color="auto"/>
      </w:divBdr>
    </w:div>
    <w:div w:id="1520898905">
      <w:bodyDiv w:val="1"/>
      <w:marLeft w:val="0"/>
      <w:marRight w:val="0"/>
      <w:marTop w:val="0"/>
      <w:marBottom w:val="0"/>
      <w:divBdr>
        <w:top w:val="none" w:sz="0" w:space="0" w:color="auto"/>
        <w:left w:val="none" w:sz="0" w:space="0" w:color="auto"/>
        <w:bottom w:val="none" w:sz="0" w:space="0" w:color="auto"/>
        <w:right w:val="none" w:sz="0" w:space="0" w:color="auto"/>
      </w:divBdr>
    </w:div>
    <w:div w:id="1525363276">
      <w:bodyDiv w:val="1"/>
      <w:marLeft w:val="0"/>
      <w:marRight w:val="0"/>
      <w:marTop w:val="0"/>
      <w:marBottom w:val="0"/>
      <w:divBdr>
        <w:top w:val="none" w:sz="0" w:space="0" w:color="auto"/>
        <w:left w:val="none" w:sz="0" w:space="0" w:color="auto"/>
        <w:bottom w:val="none" w:sz="0" w:space="0" w:color="auto"/>
        <w:right w:val="none" w:sz="0" w:space="0" w:color="auto"/>
      </w:divBdr>
    </w:div>
    <w:div w:id="1537812741">
      <w:bodyDiv w:val="1"/>
      <w:marLeft w:val="0"/>
      <w:marRight w:val="0"/>
      <w:marTop w:val="0"/>
      <w:marBottom w:val="0"/>
      <w:divBdr>
        <w:top w:val="none" w:sz="0" w:space="0" w:color="auto"/>
        <w:left w:val="none" w:sz="0" w:space="0" w:color="auto"/>
        <w:bottom w:val="none" w:sz="0" w:space="0" w:color="auto"/>
        <w:right w:val="none" w:sz="0" w:space="0" w:color="auto"/>
      </w:divBdr>
    </w:div>
    <w:div w:id="1674259750">
      <w:bodyDiv w:val="1"/>
      <w:marLeft w:val="0"/>
      <w:marRight w:val="0"/>
      <w:marTop w:val="0"/>
      <w:marBottom w:val="0"/>
      <w:divBdr>
        <w:top w:val="none" w:sz="0" w:space="0" w:color="auto"/>
        <w:left w:val="none" w:sz="0" w:space="0" w:color="auto"/>
        <w:bottom w:val="none" w:sz="0" w:space="0" w:color="auto"/>
        <w:right w:val="none" w:sz="0" w:space="0" w:color="auto"/>
      </w:divBdr>
    </w:div>
    <w:div w:id="1692493539">
      <w:bodyDiv w:val="1"/>
      <w:marLeft w:val="0"/>
      <w:marRight w:val="0"/>
      <w:marTop w:val="0"/>
      <w:marBottom w:val="0"/>
      <w:divBdr>
        <w:top w:val="none" w:sz="0" w:space="0" w:color="auto"/>
        <w:left w:val="none" w:sz="0" w:space="0" w:color="auto"/>
        <w:bottom w:val="none" w:sz="0" w:space="0" w:color="auto"/>
        <w:right w:val="none" w:sz="0" w:space="0" w:color="auto"/>
      </w:divBdr>
    </w:div>
    <w:div w:id="1707221840">
      <w:bodyDiv w:val="1"/>
      <w:marLeft w:val="0"/>
      <w:marRight w:val="0"/>
      <w:marTop w:val="0"/>
      <w:marBottom w:val="0"/>
      <w:divBdr>
        <w:top w:val="none" w:sz="0" w:space="0" w:color="auto"/>
        <w:left w:val="none" w:sz="0" w:space="0" w:color="auto"/>
        <w:bottom w:val="none" w:sz="0" w:space="0" w:color="auto"/>
        <w:right w:val="none" w:sz="0" w:space="0" w:color="auto"/>
      </w:divBdr>
    </w:div>
    <w:div w:id="1707412293">
      <w:bodyDiv w:val="1"/>
      <w:marLeft w:val="0"/>
      <w:marRight w:val="0"/>
      <w:marTop w:val="0"/>
      <w:marBottom w:val="0"/>
      <w:divBdr>
        <w:top w:val="none" w:sz="0" w:space="0" w:color="auto"/>
        <w:left w:val="none" w:sz="0" w:space="0" w:color="auto"/>
        <w:bottom w:val="none" w:sz="0" w:space="0" w:color="auto"/>
        <w:right w:val="none" w:sz="0" w:space="0" w:color="auto"/>
      </w:divBdr>
    </w:div>
    <w:div w:id="1761411248">
      <w:bodyDiv w:val="1"/>
      <w:marLeft w:val="0"/>
      <w:marRight w:val="0"/>
      <w:marTop w:val="0"/>
      <w:marBottom w:val="0"/>
      <w:divBdr>
        <w:top w:val="none" w:sz="0" w:space="0" w:color="auto"/>
        <w:left w:val="none" w:sz="0" w:space="0" w:color="auto"/>
        <w:bottom w:val="none" w:sz="0" w:space="0" w:color="auto"/>
        <w:right w:val="none" w:sz="0" w:space="0" w:color="auto"/>
      </w:divBdr>
    </w:div>
    <w:div w:id="1864900875">
      <w:bodyDiv w:val="1"/>
      <w:marLeft w:val="0"/>
      <w:marRight w:val="0"/>
      <w:marTop w:val="0"/>
      <w:marBottom w:val="0"/>
      <w:divBdr>
        <w:top w:val="none" w:sz="0" w:space="0" w:color="auto"/>
        <w:left w:val="none" w:sz="0" w:space="0" w:color="auto"/>
        <w:bottom w:val="none" w:sz="0" w:space="0" w:color="auto"/>
        <w:right w:val="none" w:sz="0" w:space="0" w:color="auto"/>
      </w:divBdr>
    </w:div>
    <w:div w:id="20957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B1E19-69A5-4D1C-B82A-BB15C138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5430</Words>
  <Characters>30956</Characters>
  <Application>Microsoft Office Word</Application>
  <DocSecurity>0</DocSecurity>
  <Lines>257</Lines>
  <Paragraphs>72</Paragraphs>
  <ScaleCrop>false</ScaleCrop>
  <Company>tchrss</Company>
  <LinksUpToDate>false</LinksUpToDate>
  <CharactersWithSpaces>36314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tchr</dc:creator>
  <cp:keywords/>
  <dc:description/>
  <cp:lastModifiedBy>user</cp:lastModifiedBy>
  <cp:revision>74</cp:revision>
  <dcterms:created xsi:type="dcterms:W3CDTF">2019-03-19T08:07:00Z</dcterms:created>
  <dcterms:modified xsi:type="dcterms:W3CDTF">2021-05-31T00:58:00Z</dcterms:modified>
</cp:coreProperties>
</file>