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附件5</w:t>
      </w:r>
    </w:p>
    <w:p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0" w:name="_GoBack" w:colFirst="0" w:colLast="3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bookmarkEnd w:id="0"/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注：各部门的行政规范性文件，不包括由本部门起草、以本级政府名义和本级政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0"/>
          <w:sz w:val="24"/>
          <w:szCs w:val="24"/>
        </w:rPr>
        <w:t>府办公室名义印发的文件</w:t>
      </w:r>
    </w:p>
    <w:p/>
    <w:sectPr>
      <w:headerReference r:id="rId9" w:type="first"/>
      <w:headerReference r:id="rId7" w:type="default"/>
      <w:head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603512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85" o:spid="_x0000_s2085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50" o:spid="_x0000_s2050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51" o:spid="_x0000_s2051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52" o:spid="_x0000_s2052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53" o:spid="_x0000_s2053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54" o:spid="_x0000_s2054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55" o:spid="_x0000_s2055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56" o:spid="_x0000_s2056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57" o:spid="_x0000_s2057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58" o:spid="_x0000_s2058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59" o:spid="_x0000_s2059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60" o:spid="_x0000_s2060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margin-left:0pt;margin-top:0pt;height:20pt;width:100pt;rotation:-2621440f;z-index:25168384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74" o:spid="_x0000_s2074" o:spt="136" type="#_x0000_t136" style="position:absolute;left:0pt;margin-left:0pt;margin-top:200pt;height:20pt;width:100pt;rotation:-2621440f;z-index:2516848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75" o:spid="_x0000_s2075" o:spt="136" type="#_x0000_t136" style="position:absolute;left:0pt;margin-left:0pt;margin-top:400pt;height:20pt;width:100pt;rotation:-2621440f;z-index:2516858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76" o:spid="_x0000_s2076" o:spt="136" type="#_x0000_t136" style="position:absolute;left:0pt;margin-left:0pt;margin-top:600pt;height:20pt;width:100pt;rotation:-2621440f;z-index:2516869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77" o:spid="_x0000_s2077" o:spt="136" type="#_x0000_t136" style="position:absolute;left:0pt;margin-left:200pt;margin-top:0pt;height:20pt;width:100pt;rotation:-2621440f;z-index:2516879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78" o:spid="_x0000_s2078" o:spt="136" type="#_x0000_t136" style="position:absolute;left:0pt;margin-left:200pt;margin-top:200pt;height:20pt;width:100pt;rotation:-2621440f;z-index:2516889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79" o:spid="_x0000_s2079" o:spt="136" type="#_x0000_t136" style="position:absolute;left:0pt;margin-left:200pt;margin-top:400pt;height:20pt;width:100pt;rotation:-2621440f;z-index:2516899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80" o:spid="_x0000_s2080" o:spt="136" type="#_x0000_t136" style="position:absolute;left:0pt;margin-left:200pt;margin-top:600pt;height:20pt;width:100pt;rotation:-2621440f;z-index:2516910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81" o:spid="_x0000_s2081" o:spt="136" type="#_x0000_t136" style="position:absolute;left:0pt;margin-left:400pt;margin-top:0pt;height:20pt;width:100pt;rotation:-2621440f;z-index:2516920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82" o:spid="_x0000_s2082" o:spt="136" type="#_x0000_t136" style="position:absolute;left:0pt;margin-left:400pt;margin-top:200pt;height:20pt;width:100pt;rotation:-2621440f;z-index:2516930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83" o:spid="_x0000_s2083" o:spt="136" type="#_x0000_t136" style="position:absolute;left:0pt;margin-left:400pt;margin-top:400pt;height:20pt;width:100pt;rotation:-2621440f;z-index:2516940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84" o:spid="_x0000_s2084" o:spt="136" type="#_x0000_t136" style="position:absolute;left:0pt;margin-left:400pt;margin-top:600pt;height:20pt;width:100pt;rotation:-2621440f;z-index:2516951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61" o:spid="_x0000_s2061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62" o:spid="_x0000_s2062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63" o:spid="_x0000_s2063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64" o:spid="_x0000_s2064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65" o:spid="_x0000_s2065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66" o:spid="_x0000_s2066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67" o:spid="_x0000_s2067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68" o:spid="_x0000_s2068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69" o:spid="_x0000_s2069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70" o:spid="_x0000_s2070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71" o:spid="_x0000_s2071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72" o:spid="_x0000_s2072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121" o:spid="_x0000_s2121" o:spt="136" type="#_x0000_t136" style="position:absolute;left:0pt;margin-left:0pt;margin-top:0pt;height:20pt;width:100pt;rotation:-2621440f;z-index:2516961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86" o:spid="_x0000_s2086" o:spt="136" type="#_x0000_t136" style="position:absolute;left:0pt;margin-left:0pt;margin-top:200pt;height:20pt;width:100pt;rotation:-2621440f;z-index:2516971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87" o:spid="_x0000_s2087" o:spt="136" type="#_x0000_t136" style="position:absolute;left:0pt;margin-left:0pt;margin-top:400pt;height:20pt;width:100pt;rotation:-2621440f;z-index:2516981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88" o:spid="_x0000_s2088" o:spt="136" type="#_x0000_t136" style="position:absolute;left:0pt;margin-left:0pt;margin-top:600pt;height:20pt;width:100pt;rotation:-2621440f;z-index:2516992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89" o:spid="_x0000_s2089" o:spt="136" type="#_x0000_t136" style="position:absolute;left:0pt;margin-left:200pt;margin-top:0pt;height:20pt;width:100pt;rotation:-2621440f;z-index:2517002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90" o:spid="_x0000_s2090" o:spt="136" type="#_x0000_t136" style="position:absolute;left:0pt;margin-left:200pt;margin-top:200pt;height:20pt;width:100pt;rotation:-2621440f;z-index:2517012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91" o:spid="_x0000_s2091" o:spt="136" type="#_x0000_t136" style="position:absolute;left:0pt;margin-left:200pt;margin-top:400pt;height:20pt;width:100pt;rotation:-2621440f;z-index:2517022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92" o:spid="_x0000_s2092" o:spt="136" type="#_x0000_t136" style="position:absolute;left:0pt;margin-left:200pt;margin-top:600pt;height:20pt;width:100pt;rotation:-2621440f;z-index:2517032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93" o:spid="_x0000_s2093" o:spt="136" type="#_x0000_t136" style="position:absolute;left:0pt;margin-left:400pt;margin-top:0pt;height:20pt;width:100pt;rotation:-2621440f;z-index:2517043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94" o:spid="_x0000_s2094" o:spt="136" type="#_x0000_t136" style="position:absolute;left:0pt;margin-left:400pt;margin-top:200pt;height:20pt;width:100pt;rotation:-2621440f;z-index:2517053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95" o:spid="_x0000_s2095" o:spt="136" type="#_x0000_t136" style="position:absolute;left:0pt;margin-left:400pt;margin-top:400pt;height:20pt;width:100pt;rotation:-2621440f;z-index:2517063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96" o:spid="_x0000_s2096" o:spt="136" type="#_x0000_t136" style="position:absolute;left:0pt;margin-left:400pt;margin-top:600pt;height:20pt;width:100pt;rotation:-2621440f;z-index:2517073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109" o:spid="_x0000_s2109" o:spt="136" type="#_x0000_t136" style="position:absolute;left:0pt;margin-left:0pt;margin-top:0pt;height:20pt;width:100pt;rotation:-2621440f;z-index:2517207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10" o:spid="_x0000_s2110" o:spt="136" type="#_x0000_t136" style="position:absolute;left:0pt;margin-left:0pt;margin-top:200pt;height:20pt;width:100pt;rotation:-2621440f;z-index:2517217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11" o:spid="_x0000_s2111" o:spt="136" type="#_x0000_t136" style="position:absolute;left:0pt;margin-left:0pt;margin-top:400pt;height:20pt;width:100pt;rotation:-2621440f;z-index:2517227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12" o:spid="_x0000_s2112" o:spt="136" type="#_x0000_t136" style="position:absolute;left:0pt;margin-left:0pt;margin-top:600pt;height:20pt;width:100pt;rotation:-2621440f;z-index:2517237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13" o:spid="_x0000_s2113" o:spt="136" type="#_x0000_t136" style="position:absolute;left:0pt;margin-left:200pt;margin-top:0pt;height:20pt;width:100pt;rotation:-2621440f;z-index:2517248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14" o:spid="_x0000_s2114" o:spt="136" type="#_x0000_t136" style="position:absolute;left:0pt;margin-left:200pt;margin-top:200pt;height:20pt;width:100pt;rotation:-2621440f;z-index:2517258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15" o:spid="_x0000_s2115" o:spt="136" type="#_x0000_t136" style="position:absolute;left:0pt;margin-left:200pt;margin-top:400pt;height:20pt;width:100pt;rotation:-2621440f;z-index:2517268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16" o:spid="_x0000_s2116" o:spt="136" type="#_x0000_t136" style="position:absolute;left:0pt;margin-left:200pt;margin-top:600pt;height:20pt;width:100pt;rotation:-2621440f;z-index:2517278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17" o:spid="_x0000_s2117" o:spt="136" type="#_x0000_t136" style="position:absolute;left:0pt;margin-left:400pt;margin-top:0pt;height:20pt;width:100pt;rotation:-2621440f;z-index:2517288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18" o:spid="_x0000_s2118" o:spt="136" type="#_x0000_t136" style="position:absolute;left:0pt;margin-left:400pt;margin-top:200pt;height:20pt;width:100pt;rotation:-2621440f;z-index:2517299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19" o:spid="_x0000_s2119" o:spt="136" type="#_x0000_t136" style="position:absolute;left:0pt;margin-left:400pt;margin-top:400pt;height:20pt;width:100pt;rotation:-2621440f;z-index:2517309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20" o:spid="_x0000_s2120" o:spt="136" type="#_x0000_t136" style="position:absolute;left:0pt;margin-left:400pt;margin-top:600pt;height:20pt;width:100pt;rotation:-2621440f;z-index:2517319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97" o:spid="_x0000_s2097" o:spt="136" type="#_x0000_t136" style="position:absolute;left:0pt;margin-left:0pt;margin-top:0pt;height:20pt;width:100pt;rotation:-2621440f;z-index:2517084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98" o:spid="_x0000_s2098" o:spt="136" type="#_x0000_t136" style="position:absolute;left:0pt;margin-left:0pt;margin-top:200pt;height:20pt;width:100pt;rotation:-2621440f;z-index:25170944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099" o:spid="_x0000_s2099" o:spt="136" type="#_x0000_t136" style="position:absolute;left:0pt;margin-left:0pt;margin-top:400pt;height:20pt;width:100pt;rotation:-2621440f;z-index:2517104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00" o:spid="_x0000_s2100" o:spt="136" type="#_x0000_t136" style="position:absolute;left:0pt;margin-left:0pt;margin-top:600pt;height:20pt;width:100pt;rotation:-2621440f;z-index:2517114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01" o:spid="_x0000_s2101" o:spt="136" type="#_x0000_t136" style="position:absolute;left:0pt;margin-left:200pt;margin-top:0pt;height:20pt;width:100pt;rotation:-2621440f;z-index:2517125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02" o:spid="_x0000_s2102" o:spt="136" type="#_x0000_t136" style="position:absolute;left:0pt;margin-left:200pt;margin-top:200pt;height:20pt;width:100pt;rotation:-2621440f;z-index:2517135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03" o:spid="_x0000_s2103" o:spt="136" type="#_x0000_t136" style="position:absolute;left:0pt;margin-left:200pt;margin-top:400pt;height:20pt;width:100pt;rotation:-2621440f;z-index:2517145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04" o:spid="_x0000_s2104" o:spt="136" type="#_x0000_t136" style="position:absolute;left:0pt;margin-left:200pt;margin-top:600pt;height:20pt;width:100pt;rotation:-2621440f;z-index:2517155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05" o:spid="_x0000_s2105" o:spt="136" type="#_x0000_t136" style="position:absolute;left:0pt;margin-left:400pt;margin-top:0pt;height:20pt;width:100pt;rotation:-2621440f;z-index:2517166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06" o:spid="_x0000_s2106" o:spt="136" type="#_x0000_t136" style="position:absolute;left:0pt;margin-left:400pt;margin-top:200pt;height:20pt;width:100pt;rotation:-2621440f;z-index:2517176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07" o:spid="_x0000_s2107" o:spt="136" type="#_x0000_t136" style="position:absolute;left:0pt;margin-left:400pt;margin-top:400pt;height:20pt;width:100pt;rotation:-2621440f;z-index:2517186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  <w:r>
      <w:pict>
        <v:shape id="_x0000_s2108" o:spid="_x0000_s2108" o:spt="136" type="#_x0000_t136" style="position:absolute;left:0pt;margin-left:400pt;margin-top:600pt;height:20pt;width:100pt;rotation:-2621440f;z-index:2517196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j.sfy 2023-12-29 13:02:24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Zjg4Y2NhMGFmMWYzZTE3MDY3MTM2YzlmMGU0MDIifQ=="/>
  </w:docVars>
  <w:rsids>
    <w:rsidRoot w:val="00000000"/>
    <w:rsid w:val="7FE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85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49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121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213</Characters>
  <Lines>0</Lines>
  <Paragraphs>0</Paragraphs>
  <TotalTime>1</TotalTime>
  <ScaleCrop>false</ScaleCrop>
  <LinksUpToDate>false</LinksUpToDate>
  <CharactersWithSpaces>213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2023-01-05T01:38:00Z</dcterms:created>
  <dc:creator>fight for myself</dc:creator>
  <cp:lastModifiedBy>Administrator</cp:lastModifiedBy>
  <dcterms:modified xsi:type="dcterms:W3CDTF">2024-01-15T05:26:14Z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CF0D5E36B7524C70B241D0A2C3FCB08B_13</vt:lpwstr>
  </property>
  <property fmtid="{D5CDD505-2E9C-101B-9397-08002B2CF9AE}" pid="3" name="KSOProductBuildVer">
    <vt:lpwstr>2052-11.8.2.10972</vt:lpwstr>
  </property>
</Properties>
</file>