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1A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关于公布太仓市德育系列名师工作室成员名单</w:t>
      </w:r>
    </w:p>
    <w:p w14:paraId="0D9110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3EFFB4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hint="default" w:ascii="Times New Roman" w:hAnsi="Times New Roman" w:eastAsia="宋体" w:cs="Times New Roman"/>
          <w:b/>
          <w:bCs/>
          <w:spacing w:val="-25"/>
          <w:sz w:val="46"/>
          <w:szCs w:val="46"/>
        </w:rPr>
      </w:pPr>
    </w:p>
    <w:p w14:paraId="18BFDEC0">
      <w:pPr>
        <w:jc w:val="center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太教政宣〔202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号</w:t>
      </w:r>
    </w:p>
    <w:p w14:paraId="2D7E448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208736D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各中小学、幼教中心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及相关单位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：</w:t>
      </w:r>
    </w:p>
    <w:p w14:paraId="06D22C0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太仓市德育系列名师工作室团队成员遴选工作已经结束。根据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《关于组建苏州市、太仓市中小学德育系列名师工作室的通知》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，由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专家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对申报者的资格进行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经研究，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现确定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罗莎莎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名教师为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德育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名师工作室核心成员，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李润于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名教师为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德育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名师工作室成员。</w:t>
      </w:r>
    </w:p>
    <w:p w14:paraId="33C347D9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现将太仓市德育系列名师工作室成员名单公布如下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见附件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</w:t>
      </w:r>
    </w:p>
    <w:p w14:paraId="7813D10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02F8E438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太仓市德育系列名师工作室成员名单</w:t>
      </w:r>
    </w:p>
    <w:p w14:paraId="11EA4426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42D46BA0">
      <w:pPr>
        <w:pStyle w:val="2"/>
        <w:spacing w:before="101" w:line="220" w:lineRule="auto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</w:p>
    <w:p w14:paraId="2EDC1665">
      <w:pPr>
        <w:pStyle w:val="2"/>
        <w:spacing w:before="101" w:line="220" w:lineRule="auto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</w:p>
    <w:p w14:paraId="0A57EEF3">
      <w:pPr>
        <w:pStyle w:val="2"/>
        <w:spacing w:before="101" w:line="220" w:lineRule="auto"/>
        <w:ind w:left="95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</w:p>
    <w:p w14:paraId="7D237D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68" w:firstLineChars="2100"/>
        <w:jc w:val="both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太仓市教育局</w:t>
      </w:r>
    </w:p>
    <w:p w14:paraId="1BC31F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                                     2025年10月28日</w:t>
      </w:r>
    </w:p>
    <w:p w14:paraId="024172EB">
      <w:pPr>
        <w:pStyle w:val="2"/>
        <w:spacing w:before="101" w:line="220" w:lineRule="auto"/>
        <w:ind w:firstLine="616" w:firstLineChars="200"/>
        <w:jc w:val="both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（此件公开发布）</w:t>
      </w:r>
    </w:p>
    <w:tbl>
      <w:tblPr>
        <w:tblStyle w:val="5"/>
        <w:tblpPr w:leftFromText="180" w:rightFromText="180" w:vertAnchor="text" w:horzAnchor="page" w:tblpX="1619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114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1" w:type="dxa"/>
            <w:tcBorders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43ECB35">
            <w:pPr>
              <w:pStyle w:val="12"/>
              <w:overflowPunct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太仓市教育局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办公室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 xml:space="preserve">  202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b w:val="0"/>
                <w:sz w:val="28"/>
                <w:szCs w:val="28"/>
              </w:rPr>
              <w:t>日印发</w:t>
            </w:r>
          </w:p>
        </w:tc>
      </w:tr>
    </w:tbl>
    <w:p w14:paraId="1684B986">
      <w:pPr>
        <w:pStyle w:val="2"/>
        <w:spacing w:before="101" w:line="220" w:lineRule="auto"/>
        <w:jc w:val="both"/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sectPr>
          <w:pgSz w:w="11900" w:h="16730"/>
          <w:pgMar w:top="2041" w:right="1474" w:bottom="1928" w:left="1474" w:header="850" w:footer="992" w:gutter="0"/>
          <w:pgNumType w:start="2"/>
          <w:cols w:space="0" w:num="1"/>
          <w:rtlGutter w:val="0"/>
          <w:docGrid w:linePitch="0" w:charSpace="0"/>
        </w:sectPr>
      </w:pPr>
    </w:p>
    <w:p w14:paraId="21A61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69CB6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pacing w:val="1"/>
          <w:sz w:val="36"/>
          <w:szCs w:val="36"/>
        </w:rPr>
        <w:t>太仓市德育系列名师工作室成员名单</w:t>
      </w:r>
    </w:p>
    <w:p w14:paraId="387F9F2A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2E3F2BE4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陈晨苏州市中小学班主任名师工作室</w:t>
      </w:r>
    </w:p>
    <w:tbl>
      <w:tblPr>
        <w:tblStyle w:val="5"/>
        <w:tblW w:w="8415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900"/>
        <w:gridCol w:w="1770"/>
        <w:gridCol w:w="1995"/>
      </w:tblGrid>
      <w:tr w14:paraId="3E5C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685D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罗莎莎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0ABE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太仓市实验高级中学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7E87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54F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章大奇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2EE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邹苗苗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204A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李润于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71A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太仓市高新区第二中学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438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茅佳幸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3DE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太仓市沙溪镇岳王学校（初中）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A35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太仓市双凤中学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588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太仓市明德初级中学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89F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太仓市明德第二中学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574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太仓市特殊教育学校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799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太仓市高新区第三小学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648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太仓市城厢镇第四小学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76E5F1FF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24EC6B67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黄美虹苏州市中小学家庭教育名师工作室</w:t>
      </w:r>
    </w:p>
    <w:tbl>
      <w:tblPr>
        <w:tblStyle w:val="5"/>
        <w:tblW w:w="8430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885"/>
        <w:gridCol w:w="1785"/>
        <w:gridCol w:w="1995"/>
      </w:tblGrid>
      <w:tr w14:paraId="6D9A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2161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太仓市朱棣文小学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A00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太仓市陆渡中心小学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常蕾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4F5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太仓市科教新城南郊小学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313C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2E00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太仓市沙溪镇第一小学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A33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洪君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D25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孔彩云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29A5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A2F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太仓市城厢镇第一小学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11E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太仓市城厢镇第四小学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53E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太仓市双凤镇新湖小学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徐忆庭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2F26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太仓市沙溪镇第二小学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4DE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太仓市荣文小学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F5F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太仓市港城小学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2A9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太仓市明德第二小学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4B489519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2583960D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钱月琴苏州市中小学思想政治理论课名师工作室</w:t>
      </w:r>
    </w:p>
    <w:tbl>
      <w:tblPr>
        <w:tblStyle w:val="5"/>
        <w:tblW w:w="8430" w:type="dxa"/>
        <w:tblInd w:w="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855"/>
        <w:gridCol w:w="1785"/>
        <w:gridCol w:w="2025"/>
      </w:tblGrid>
      <w:tr w14:paraId="4584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74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CA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1C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4A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118B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11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35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太仓市中小学社会实践基地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91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0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172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FF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0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B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邵春杰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04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2E4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4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F4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太仓市明德初级中学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D5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1E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2DF9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8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B5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太仓市实验高级中学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CA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3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A2A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73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5E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CB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71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239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B8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37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2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陆佳伶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E5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2EE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BE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C1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C4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C0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4CB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1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FE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太仓市华顿外国语学校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50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58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5AC84520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028B2C03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徐斌太仓市中小学班主任名师工作室</w:t>
      </w:r>
    </w:p>
    <w:tbl>
      <w:tblPr>
        <w:tblStyle w:val="5"/>
        <w:tblW w:w="8445" w:type="dxa"/>
        <w:tblInd w:w="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825"/>
        <w:gridCol w:w="1815"/>
        <w:gridCol w:w="2025"/>
      </w:tblGrid>
      <w:tr w14:paraId="73F5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DF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D5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CD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EE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12AA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2E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90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F8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9F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7CAA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2E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8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太仓市浮桥镇金浪中学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8B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陆紫芸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0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25F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36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2D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太仓市双凤镇新湖小学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C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7C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5750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D0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24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太仓市沙溪第一中学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BA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DA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D38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29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太仓市荣文中学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35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B1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A12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77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64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太仓市沙溪镇归庄小学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BC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C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6D0D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12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3E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太仓市沙溪镇岳王学校（小学）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D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47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5D9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0A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1C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太仓市荣文小学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2F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9B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F19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C5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7F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太仓市浮桥镇九曲小学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3B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徐禄雯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76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4D4A20EA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2F4CB89F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胡有川太仓市中小学班主任名师工作室</w:t>
      </w:r>
    </w:p>
    <w:tbl>
      <w:tblPr>
        <w:tblStyle w:val="5"/>
        <w:tblW w:w="8430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825"/>
        <w:gridCol w:w="1830"/>
        <w:gridCol w:w="2025"/>
      </w:tblGrid>
      <w:tr w14:paraId="67DE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86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59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37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FB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1524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94B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B1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太仓市朱棣文小学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FD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秦元庆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785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F33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74B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36A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AFD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C74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07AB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88E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9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太仓市沙溪镇第二小学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4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B8A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78CD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D25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27E5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3CD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严顾洁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06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0B05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DC3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4B7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A47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丁正梅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5E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D2A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2A4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C9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太仓市高新区第四小学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3B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57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9AA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B00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5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太仓市陆渡中心小学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1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曹在娟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62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884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0E6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D8F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664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75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65D7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C99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D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太仓市城厢镇第一小学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38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CA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3CE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B27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490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太仓市科教新城南郊小学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9F0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A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50054A73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4C1EB114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</w:p>
    <w:p w14:paraId="33040EFD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陆建华太仓市中小学班主任名师工作室</w:t>
      </w:r>
    </w:p>
    <w:tbl>
      <w:tblPr>
        <w:tblStyle w:val="5"/>
        <w:tblW w:w="841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826"/>
        <w:gridCol w:w="1806"/>
        <w:gridCol w:w="2037"/>
      </w:tblGrid>
      <w:tr w14:paraId="58DD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60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7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42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8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359F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A3C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A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太仓市港城第二小学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33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钱敏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BAF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7FF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78B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5D6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6A1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杨玥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842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3C67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BC9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00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太仓市浏河镇新塘小学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2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周芮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8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0B61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B8A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9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太仓市高新区第二小学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4C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冯晨妹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6E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707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116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5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太仓市璜泾镇王秀小学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5F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张伶俐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ED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A10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E3C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B1B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太仓市璜泾镇鹿河小学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855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施怀瑜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B2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988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A44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74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太仓市港城小学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02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陈文春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27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519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FDA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30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太仓市浮桥镇牌楼小学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9D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鲁广余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0A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219F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013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20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太仓市港口开发区第一小学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F5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陆维超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98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8BA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A95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02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太仓市明德第二小学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B6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丁佳佳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D2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68D5DD60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45943564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63320817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5BB6166A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董杰太仓市中小学心理健康教育名师工作室</w:t>
      </w:r>
    </w:p>
    <w:tbl>
      <w:tblPr>
        <w:tblStyle w:val="5"/>
        <w:tblW w:w="845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808"/>
        <w:gridCol w:w="1851"/>
        <w:gridCol w:w="2032"/>
      </w:tblGrid>
      <w:tr w14:paraId="3DFC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A5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B5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F8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15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1DC4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8F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79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D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F8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1E0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7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20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太仓市实验高级中学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15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4E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9C2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E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E3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F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6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0287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B9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1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B9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季天舒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94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085E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F0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B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太仓市高新区第二中学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5B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邵雪芹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7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07B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87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C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江苏省太仓中等专业学校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9D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马傲雪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29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105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CE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70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2A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张敏琪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EF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467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67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7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太仓沙溪实验中学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D1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3D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100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2E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49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3B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汤娟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87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300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9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55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太仓市第二中学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BE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邹甜甜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84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8B9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A0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41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太仓市沙溪第一中学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14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郑猛琪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29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97F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6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4A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太仓市明德初级中学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6B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张子煜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C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2A15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D5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25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太仓市明德第二初级中学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6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宗树盈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E1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94B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3F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CF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太仓市朱棣文小学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3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费铁玫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79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E85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B9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34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太仓市城厢镇第四小学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B8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徐春艳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BA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3D299D50">
      <w:pPr>
        <w:jc w:val="both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77295F86">
      <w:pPr>
        <w:jc w:val="both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4CBF9A3F">
      <w:pPr>
        <w:jc w:val="both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1FA1E73A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马璇太仓市中小学心理健康教育名师工作室</w:t>
      </w:r>
    </w:p>
    <w:tbl>
      <w:tblPr>
        <w:tblStyle w:val="5"/>
        <w:tblW w:w="847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808"/>
        <w:gridCol w:w="1866"/>
        <w:gridCol w:w="2037"/>
      </w:tblGrid>
      <w:tr w14:paraId="17BB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0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32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C6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E0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 别</w:t>
            </w:r>
          </w:p>
        </w:tc>
      </w:tr>
      <w:tr w14:paraId="03B5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BE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92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AC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DE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7656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E35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E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太仓市城厢镇第一小学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62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闻婷婷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A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D77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09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5B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太仓市科教新城南郊小学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7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余庭琪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3B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3BA2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35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19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太仓市璜泾镇王秀小学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E7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袁晓玲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F9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2809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FA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A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B8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周星媛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66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2BE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72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B6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B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史平平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6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AB6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51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A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太仓市高新区第二小学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C3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陆东玲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23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2EC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5F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B2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太仓市高新区第三小学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DD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32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7A0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FC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0D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D3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刘新星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FB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F15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E7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BA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E6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陈紫琳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B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9A5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14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EC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太仓市双凤镇新湖小学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1D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吕娜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15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CEB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2D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C8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太仓市沙溪镇第二小学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45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徐昭君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4C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2CEB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26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81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太仓市港城小学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E7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林逸飞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B2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7A2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45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2C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太仓市港口开发区第一小学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43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4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C58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D9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5D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太仓市明德第二小学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1B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D4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0CDF66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420E576A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顾群艳太仓市中小学家庭教育名师工作室</w:t>
      </w:r>
    </w:p>
    <w:tbl>
      <w:tblPr>
        <w:tblStyle w:val="5"/>
        <w:tblW w:w="847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792"/>
        <w:gridCol w:w="1855"/>
        <w:gridCol w:w="2048"/>
      </w:tblGrid>
      <w:tr w14:paraId="62ED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51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83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58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34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003B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4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30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太仓市实验高级中学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3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C9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842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36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25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4D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06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7FC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D7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99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太仓市明德初级中学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83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02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2A51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21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5C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江苏省太仓高级中学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34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周长虹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9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D7C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CA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0F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太仓市良辅中学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5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35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96A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B5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58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太仓市荣文中学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84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华娇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61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859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20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5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太仓市金浪中学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9C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D2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4D2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F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99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太仓市高新区第三小学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7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汤凯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F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E7F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7B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F4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太仓市璜泾镇鹿河小学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BD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刘会敏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7C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6B3A4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34D3FA3A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张海燕太仓市中小学家庭教育名师工作室</w:t>
      </w:r>
    </w:p>
    <w:tbl>
      <w:tblPr>
        <w:tblStyle w:val="5"/>
        <w:tblW w:w="843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80"/>
        <w:gridCol w:w="1836"/>
        <w:gridCol w:w="2027"/>
      </w:tblGrid>
      <w:tr w14:paraId="3DAE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3A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7A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B9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5F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7EC0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D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FD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江苏省沙溪高级中学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7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杜红贤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67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08A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6E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5D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F1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高雅坤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B4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14B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51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3A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太仓市沙溪镇岳王学校（初中）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8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夏骏杰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FC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C1A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02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53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C0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吴思佳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1B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ADE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42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7C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太仓市双凤中学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4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严晓雯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8B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865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8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1D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太仓市培远实验学校（初中）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9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A2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79C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EF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0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太仓市明德第二初级中学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42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陆海燕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F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1FF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F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4D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太仓市港城第二小学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EF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龚思蒙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0E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9CE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27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34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太仓市华顿外国语学校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4B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杨邦菊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28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0FB4A720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顾海红太仓市中小学家庭教育名师工作室</w:t>
      </w:r>
    </w:p>
    <w:tbl>
      <w:tblPr>
        <w:tblStyle w:val="5"/>
        <w:tblW w:w="8479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753"/>
        <w:gridCol w:w="1860"/>
        <w:gridCol w:w="2052"/>
      </w:tblGrid>
      <w:tr w14:paraId="237C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42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F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1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63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2481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3F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C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太仓市经贸小学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E4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08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FA0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0D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E0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太仓市特殊教育学校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14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吴丽娜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0F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E47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90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07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4C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5B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135E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8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62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太仓市港口开发区第一小学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57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姚欣政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21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5328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D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16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1C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F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D02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A3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C4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太仓市沙溪镇直塘小学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1C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王燕秋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F8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483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77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98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太仓市沙溪镇岳王学校（小学）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3F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伍梦蝶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E0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68C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89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A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太仓市浮桥镇时思小学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53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刘星露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E0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D5B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69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F4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A3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F9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F88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52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8A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太仓市浏河镇新塘小学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36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1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348CA6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7BA3B4F6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陆英太仓市幼儿家庭教育名师工作室</w:t>
      </w:r>
    </w:p>
    <w:tbl>
      <w:tblPr>
        <w:tblStyle w:val="5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754"/>
        <w:gridCol w:w="1822"/>
        <w:gridCol w:w="2047"/>
      </w:tblGrid>
      <w:tr w14:paraId="462E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A4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20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ED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4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D5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90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54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C5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王雅平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B4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7028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D6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C0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太仓市高新区娄江幼教中心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D9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陆燕红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D4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3D62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70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C9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C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沈楚嘉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77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9FF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94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53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太仓市双凤镇幼教中心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8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5E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5D37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7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88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太仓市港城幼教中心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89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朱琴红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38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497E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B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38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太仓市艺禾幼教中心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81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BC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C85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D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19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82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1C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4A0D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CC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B7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太仓市高新区镇洋幼教中心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09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58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EBD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91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0B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太仓市城厢镇幼教中心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A2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高祖翊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23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C56C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BE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24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太仓市沙溪镇白云幼教中心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C0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周曼荣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AA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CD0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F6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95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太仓市璜泾镇幼教中心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60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37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3430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85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DD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太仓市浮桥镇幼教中心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7E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陆雅菁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56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885A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1E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07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太仓市浏河镇幼教中心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A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王松凤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DA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8C7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AF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EB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E7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D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D3D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FB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0A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太仓市科教新城幼教中心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33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吴与伦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A6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2BE6EE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</w:p>
    <w:p w14:paraId="2A7D34ED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朱丹太仓市中小学思政教育名师工作室</w:t>
      </w:r>
    </w:p>
    <w:tbl>
      <w:tblPr>
        <w:tblStyle w:val="5"/>
        <w:tblW w:w="841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706"/>
        <w:gridCol w:w="1836"/>
        <w:gridCol w:w="2037"/>
      </w:tblGrid>
      <w:tr w14:paraId="095F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0E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4D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18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22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42F6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46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FE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太仓市沙溪实验中学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F9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23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7D41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AE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4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E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A7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6B2F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2B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31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太仓市浮桥镇金浪中学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CC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褚安琪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B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核心成员</w:t>
            </w:r>
          </w:p>
        </w:tc>
      </w:tr>
      <w:tr w14:paraId="0D9E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E2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EF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太仓市第一中学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51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张亦瑶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DE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408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3A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27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太仓市实验中学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0D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陈胤州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71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ADA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83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57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太仓市高新区第二中学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D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朱中正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97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628F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2A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C3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太仓市沙溪镇岳王学校（初中）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A5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浦晓懿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BE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6E74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4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D5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太仓市明德第二初级中学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6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叶玥瑶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D0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33C68174">
      <w:pPr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p w14:paraId="06697CC8">
      <w:pPr>
        <w:jc w:val="center"/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"/>
          <w:sz w:val="32"/>
          <w:szCs w:val="32"/>
          <w:lang w:val="en-US" w:eastAsia="zh-CN"/>
        </w:rPr>
        <w:t>董欢太仓市中小学思政教育名师工作室</w:t>
      </w:r>
    </w:p>
    <w:tbl>
      <w:tblPr>
        <w:tblStyle w:val="5"/>
        <w:tblW w:w="8458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718"/>
        <w:gridCol w:w="1851"/>
        <w:gridCol w:w="2047"/>
      </w:tblGrid>
      <w:tr w14:paraId="6413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C1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E7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A7C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0C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</w:tr>
      <w:tr w14:paraId="262F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38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E5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太仓市实验小学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1F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章家盛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9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核心成员</w:t>
            </w:r>
          </w:p>
        </w:tc>
      </w:tr>
      <w:tr w14:paraId="0542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2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61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太仓市科教新城南郊小学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E2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欧阳秋君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5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核心成员</w:t>
            </w:r>
          </w:p>
        </w:tc>
      </w:tr>
      <w:tr w14:paraId="7E7B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3A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93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太仓市培远实验学校（小学）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84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徐凡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B3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核心成员</w:t>
            </w:r>
          </w:p>
        </w:tc>
      </w:tr>
      <w:tr w14:paraId="644C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65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39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太仓市朱棣文小学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5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孙思遥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1F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064D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4E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CF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太仓市镇洋小学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31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22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3B1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85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C9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太仓市金仓湖小学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5B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李益敏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D6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0A2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AC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0F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太仓市科教新城实验小学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2B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费页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46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782B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85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2F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太仓市港城二小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25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8D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159D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5C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E1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太仓市明德小学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E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56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  <w:tr w14:paraId="5C36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87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EE5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太仓市浏河镇新塘小学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33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26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 员</w:t>
            </w:r>
          </w:p>
        </w:tc>
      </w:tr>
    </w:tbl>
    <w:p w14:paraId="6DC08FCC">
      <w:pPr>
        <w:tabs>
          <w:tab w:val="left" w:pos="420"/>
        </w:tabs>
        <w:jc w:val="center"/>
        <w:rPr>
          <w:rFonts w:hint="default" w:ascii="Times New Roman" w:hAnsi="Times New Roman" w:eastAsia="方正小标宋简体" w:cs="Times New Roman"/>
          <w:spacing w:val="1"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7090A92-660D-4B8D-B1A6-AFE1D90D5C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C64EF63-F1A7-44FA-A017-5EE8B1E4786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5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AE6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AE6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65E3"/>
    <w:rsid w:val="11AF6A24"/>
    <w:rsid w:val="15EE298C"/>
    <w:rsid w:val="17EB10EC"/>
    <w:rsid w:val="20DE6DFD"/>
    <w:rsid w:val="2A0475FF"/>
    <w:rsid w:val="38DF0C5D"/>
    <w:rsid w:val="45CC3E23"/>
    <w:rsid w:val="4BEC4EEE"/>
    <w:rsid w:val="4EFB285F"/>
    <w:rsid w:val="4F2E6E63"/>
    <w:rsid w:val="5FEBD44C"/>
    <w:rsid w:val="64E5FA14"/>
    <w:rsid w:val="78787F5C"/>
    <w:rsid w:val="7BDFD743"/>
    <w:rsid w:val="7EFFAD7B"/>
    <w:rsid w:val="7F9664A4"/>
    <w:rsid w:val="9F7539D4"/>
    <w:rsid w:val="A7BFAC4D"/>
    <w:rsid w:val="EB670CA2"/>
    <w:rsid w:val="F59D9822"/>
    <w:rsid w:val="F6ED4963"/>
    <w:rsid w:val="F7DB487C"/>
    <w:rsid w:val="FB1D46BF"/>
    <w:rsid w:val="F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2025-10-28T15:30:00Z</dcterms:created>
  <dc:creator>阿七</dc:creator>
  <cp:lastModifiedBy>Administrator</cp:lastModifiedBy>
  <cp:lastPrinted>2025-10-29T06:18:00Z</cp:lastPrinted>
  <dcterms:modified xsi:type="dcterms:W3CDTF">2025-10-29T09:03:40Z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eyJoZGlkIjoiNTJkYTA1ZDkwN2U0NWFiOWY3MjZjMjBkMzExMDc2ZWYiLCJ1c2VySWQiOiIzODYyOTQ0NzcifQ==</vt:lpwstr>
  </property>
  <property fmtid="{D5CDD505-2E9C-101B-9397-08002B2CF9AE}" pid="4" name="ICV">
    <vt:lpwstr>9DCF9D5BE7914A18BD1BB9AABA7777EB_12</vt:lpwstr>
  </property>
</Properties>
</file>