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19BF6">
      <w:pPr>
        <w:keepNext w:val="0"/>
        <w:keepLines w:val="0"/>
        <w:pageBreakBefore w:val="0"/>
        <w:widowControl w:val="0"/>
        <w:shd w:val="clear"/>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kern w:val="0"/>
          <w:sz w:val="44"/>
          <w:szCs w:val="44"/>
          <w:highlight w:val="none"/>
        </w:rPr>
      </w:pPr>
      <w:bookmarkStart w:id="0" w:name="OLE_LINK1"/>
      <w:r>
        <w:rPr>
          <w:rFonts w:hint="default" w:ascii="Times New Roman" w:hAnsi="Times New Roman" w:eastAsia="方正小标宋简体" w:cs="Times New Roman"/>
          <w:sz w:val="44"/>
          <w:szCs w:val="44"/>
          <w:highlight w:val="none"/>
        </w:rPr>
        <w:t>关</w:t>
      </w:r>
      <w:r>
        <w:rPr>
          <w:rFonts w:hint="default" w:ascii="Times New Roman" w:hAnsi="Times New Roman" w:eastAsia="方正小标宋简体" w:cs="Times New Roman"/>
          <w:kern w:val="0"/>
          <w:sz w:val="44"/>
          <w:szCs w:val="44"/>
          <w:highlight w:val="none"/>
        </w:rPr>
        <w:t>于太仓市</w:t>
      </w:r>
      <w:r>
        <w:rPr>
          <w:rFonts w:hint="default" w:ascii="Times New Roman" w:hAnsi="Times New Roman" w:eastAsia="方正小标宋简体" w:cs="Times New Roman"/>
          <w:kern w:val="0"/>
          <w:sz w:val="44"/>
          <w:szCs w:val="44"/>
          <w:highlight w:val="none"/>
          <w:shd w:val="clear"/>
        </w:rPr>
        <w:t>202</w:t>
      </w:r>
      <w:r>
        <w:rPr>
          <w:rFonts w:hint="default" w:ascii="Times New Roman" w:hAnsi="Times New Roman" w:eastAsia="方正小标宋简体" w:cs="Times New Roman"/>
          <w:kern w:val="0"/>
          <w:sz w:val="44"/>
          <w:szCs w:val="44"/>
          <w:highlight w:val="none"/>
          <w:shd w:val="clear"/>
          <w:lang w:val="en-US" w:eastAsia="zh-CN"/>
        </w:rPr>
        <w:t>6</w:t>
      </w:r>
      <w:r>
        <w:rPr>
          <w:rFonts w:hint="default" w:ascii="Times New Roman" w:hAnsi="Times New Roman" w:eastAsia="方正小标宋简体" w:cs="Times New Roman"/>
          <w:kern w:val="0"/>
          <w:sz w:val="44"/>
          <w:szCs w:val="44"/>
          <w:highlight w:val="none"/>
          <w:shd w:val="clear"/>
        </w:rPr>
        <w:t>年报</w:t>
      </w:r>
      <w:r>
        <w:rPr>
          <w:rFonts w:hint="default" w:ascii="Times New Roman" w:hAnsi="Times New Roman" w:eastAsia="方正小标宋简体" w:cs="Times New Roman"/>
          <w:kern w:val="0"/>
          <w:sz w:val="44"/>
          <w:szCs w:val="44"/>
          <w:highlight w:val="none"/>
        </w:rPr>
        <w:t>考各类</w:t>
      </w:r>
    </w:p>
    <w:p w14:paraId="06DD3740">
      <w:pPr>
        <w:keepNext w:val="0"/>
        <w:keepLines w:val="0"/>
        <w:pageBreakBefore w:val="0"/>
        <w:widowControl w:val="0"/>
        <w:shd w:val="clear"/>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kern w:val="0"/>
          <w:sz w:val="44"/>
          <w:szCs w:val="44"/>
          <w:highlight w:val="none"/>
        </w:rPr>
      </w:pPr>
      <w:r>
        <w:rPr>
          <w:rFonts w:hint="default" w:ascii="Times New Roman" w:hAnsi="Times New Roman" w:eastAsia="方正小标宋简体" w:cs="Times New Roman"/>
          <w:kern w:val="0"/>
          <w:sz w:val="44"/>
          <w:szCs w:val="44"/>
          <w:highlight w:val="none"/>
        </w:rPr>
        <w:t>高级中等学校考生办理加分手续的通知</w:t>
      </w:r>
    </w:p>
    <w:p w14:paraId="7DC4326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highlight w:val="none"/>
        </w:rPr>
      </w:pPr>
    </w:p>
    <w:p w14:paraId="4D43941E">
      <w:pPr>
        <w:shd w:val="clear"/>
        <w:spacing w:line="560" w:lineRule="exact"/>
        <w:jc w:val="center"/>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太教基</w:t>
      </w:r>
      <w:r>
        <w:rPr>
          <w:rFonts w:hint="default" w:ascii="Times New Roman" w:hAnsi="Times New Roman" w:eastAsia="仿宋_GB2312" w:cs="Times New Roman"/>
          <w:sz w:val="32"/>
          <w:highlight w:val="none"/>
          <w:shd w:val="clear"/>
        </w:rPr>
        <w:t>〔202</w:t>
      </w:r>
      <w:r>
        <w:rPr>
          <w:rFonts w:hint="default" w:ascii="Times New Roman" w:hAnsi="Times New Roman" w:eastAsia="仿宋_GB2312" w:cs="Times New Roman"/>
          <w:sz w:val="32"/>
          <w:highlight w:val="none"/>
          <w:shd w:val="clear"/>
          <w:lang w:val="en-US" w:eastAsia="zh-CN"/>
        </w:rPr>
        <w:t>6</w:t>
      </w:r>
      <w:r>
        <w:rPr>
          <w:rFonts w:hint="default" w:ascii="Times New Roman" w:hAnsi="Times New Roman" w:eastAsia="仿宋_GB2312" w:cs="Times New Roman"/>
          <w:sz w:val="32"/>
          <w:highlight w:val="none"/>
          <w:shd w:val="clear"/>
        </w:rPr>
        <w:t>〕</w:t>
      </w:r>
      <w:r>
        <w:rPr>
          <w:rFonts w:hint="default" w:ascii="Times New Roman" w:hAnsi="Times New Roman" w:eastAsia="仿宋_GB2312" w:cs="Times New Roman"/>
          <w:sz w:val="32"/>
          <w:highlight w:val="none"/>
          <w:shd w:val="clear"/>
          <w:lang w:val="en-US" w:eastAsia="zh-CN"/>
        </w:rPr>
        <w:t>11</w:t>
      </w:r>
      <w:r>
        <w:rPr>
          <w:rFonts w:hint="default" w:ascii="Times New Roman" w:hAnsi="Times New Roman" w:eastAsia="仿宋_GB2312" w:cs="Times New Roman"/>
          <w:sz w:val="32"/>
          <w:highlight w:val="none"/>
          <w:shd w:val="clear"/>
        </w:rPr>
        <w:t>号</w:t>
      </w:r>
    </w:p>
    <w:p w14:paraId="327C4B9D">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各初中校、招生办：</w:t>
      </w:r>
    </w:p>
    <w:p w14:paraId="3DD68DA1">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shd w:val="clear"/>
        </w:rPr>
      </w:pPr>
      <w:r>
        <w:rPr>
          <w:rFonts w:hint="default" w:ascii="Times New Roman" w:hAnsi="Times New Roman" w:eastAsia="仿宋_GB2312" w:cs="Times New Roman"/>
          <w:spacing w:val="-6"/>
          <w:sz w:val="32"/>
          <w:szCs w:val="32"/>
          <w:highlight w:val="none"/>
        </w:rPr>
        <w:t>为认真做好</w:t>
      </w:r>
      <w:r>
        <w:rPr>
          <w:rFonts w:hint="default" w:ascii="Times New Roman" w:hAnsi="Times New Roman" w:eastAsia="仿宋_GB2312" w:cs="Times New Roman"/>
          <w:spacing w:val="-6"/>
          <w:sz w:val="32"/>
          <w:szCs w:val="32"/>
          <w:highlight w:val="none"/>
          <w:shd w:val="clear"/>
        </w:rPr>
        <w:t>202</w:t>
      </w:r>
      <w:r>
        <w:rPr>
          <w:rFonts w:hint="default" w:ascii="Times New Roman" w:hAnsi="Times New Roman" w:eastAsia="仿宋_GB2312" w:cs="Times New Roman"/>
          <w:spacing w:val="-6"/>
          <w:sz w:val="32"/>
          <w:szCs w:val="32"/>
          <w:highlight w:val="none"/>
          <w:shd w:val="clear"/>
          <w:lang w:val="en-US" w:eastAsia="zh-CN"/>
        </w:rPr>
        <w:t>6</w:t>
      </w:r>
      <w:r>
        <w:rPr>
          <w:rFonts w:hint="default" w:ascii="Times New Roman" w:hAnsi="Times New Roman" w:eastAsia="仿宋_GB2312" w:cs="Times New Roman"/>
          <w:spacing w:val="-6"/>
          <w:sz w:val="32"/>
          <w:szCs w:val="32"/>
          <w:highlight w:val="none"/>
          <w:shd w:val="clear"/>
        </w:rPr>
        <w:t>年</w:t>
      </w:r>
      <w:r>
        <w:rPr>
          <w:rFonts w:hint="default" w:ascii="Times New Roman" w:hAnsi="Times New Roman" w:eastAsia="仿宋_GB2312" w:cs="Times New Roman"/>
          <w:spacing w:val="-6"/>
          <w:sz w:val="32"/>
          <w:szCs w:val="32"/>
          <w:highlight w:val="none"/>
          <w:shd w:val="clear"/>
          <w:lang w:val="en-US" w:eastAsia="zh-CN"/>
        </w:rPr>
        <w:t>太仓</w:t>
      </w:r>
      <w:r>
        <w:rPr>
          <w:rFonts w:hint="default" w:ascii="Times New Roman" w:hAnsi="Times New Roman" w:eastAsia="仿宋_GB2312" w:cs="Times New Roman"/>
          <w:spacing w:val="-6"/>
          <w:sz w:val="32"/>
          <w:szCs w:val="32"/>
          <w:highlight w:val="none"/>
          <w:lang w:val="en-US" w:eastAsia="zh-CN"/>
        </w:rPr>
        <w:t>市</w:t>
      </w:r>
      <w:r>
        <w:rPr>
          <w:rFonts w:hint="default" w:ascii="Times New Roman" w:hAnsi="Times New Roman" w:eastAsia="仿宋_GB2312" w:cs="Times New Roman"/>
          <w:spacing w:val="-6"/>
          <w:sz w:val="32"/>
          <w:szCs w:val="32"/>
          <w:highlight w:val="none"/>
        </w:rPr>
        <w:t>各类高级中等学校招生加分工作，进一步规范操作程序，根据省市有关文件以及《关于苏州市2</w:t>
      </w:r>
      <w:r>
        <w:rPr>
          <w:rFonts w:hint="default" w:ascii="Times New Roman" w:hAnsi="Times New Roman" w:eastAsia="仿宋_GB2312" w:cs="Times New Roman"/>
          <w:spacing w:val="-6"/>
          <w:sz w:val="32"/>
          <w:szCs w:val="32"/>
          <w:highlight w:val="none"/>
          <w:shd w:val="clear"/>
        </w:rPr>
        <w:t>02</w:t>
      </w:r>
      <w:r>
        <w:rPr>
          <w:rFonts w:hint="default" w:ascii="Times New Roman" w:hAnsi="Times New Roman" w:eastAsia="仿宋_GB2312" w:cs="Times New Roman"/>
          <w:spacing w:val="-6"/>
          <w:sz w:val="32"/>
          <w:szCs w:val="32"/>
          <w:highlight w:val="none"/>
          <w:shd w:val="clear"/>
          <w:lang w:val="en-US" w:eastAsia="zh-CN"/>
        </w:rPr>
        <w:t>6</w:t>
      </w:r>
      <w:r>
        <w:rPr>
          <w:rFonts w:hint="default" w:ascii="Times New Roman" w:hAnsi="Times New Roman" w:eastAsia="仿宋_GB2312" w:cs="Times New Roman"/>
          <w:spacing w:val="-6"/>
          <w:sz w:val="32"/>
          <w:szCs w:val="32"/>
          <w:highlight w:val="none"/>
        </w:rPr>
        <w:t>年报考各类高级中等学校考生办理加分手续的通知》文件精神，现将2</w:t>
      </w:r>
      <w:r>
        <w:rPr>
          <w:rFonts w:hint="default" w:ascii="Times New Roman" w:hAnsi="Times New Roman" w:eastAsia="仿宋_GB2312" w:cs="Times New Roman"/>
          <w:spacing w:val="-6"/>
          <w:sz w:val="32"/>
          <w:szCs w:val="32"/>
          <w:highlight w:val="none"/>
          <w:shd w:val="clear"/>
        </w:rPr>
        <w:t>02</w:t>
      </w:r>
      <w:r>
        <w:rPr>
          <w:rFonts w:hint="default" w:ascii="Times New Roman" w:hAnsi="Times New Roman" w:eastAsia="仿宋_GB2312" w:cs="Times New Roman"/>
          <w:spacing w:val="-6"/>
          <w:sz w:val="32"/>
          <w:szCs w:val="32"/>
          <w:highlight w:val="none"/>
          <w:shd w:val="clear"/>
          <w:lang w:val="en-US" w:eastAsia="zh-CN"/>
        </w:rPr>
        <w:t>6</w:t>
      </w:r>
      <w:r>
        <w:rPr>
          <w:rFonts w:hint="default" w:ascii="Times New Roman" w:hAnsi="Times New Roman" w:eastAsia="仿宋_GB2312" w:cs="Times New Roman"/>
          <w:spacing w:val="-6"/>
          <w:sz w:val="32"/>
          <w:szCs w:val="32"/>
          <w:highlight w:val="none"/>
          <w:shd w:val="clear"/>
        </w:rPr>
        <w:t>年报考</w:t>
      </w:r>
      <w:r>
        <w:rPr>
          <w:rFonts w:hint="default" w:ascii="Times New Roman" w:hAnsi="Times New Roman" w:eastAsia="仿宋_GB2312" w:cs="Times New Roman"/>
          <w:spacing w:val="-6"/>
          <w:sz w:val="32"/>
          <w:szCs w:val="32"/>
          <w:highlight w:val="none"/>
        </w:rPr>
        <w:t>各类高级中等学校考生办理加分手续的要求下发给你们，请各有关单位组织相关人员认真学习，并及时将有关内容告知相关学生和家长，努力提供优质服务</w:t>
      </w:r>
      <w:r>
        <w:rPr>
          <w:rFonts w:hint="default" w:ascii="Times New Roman" w:hAnsi="Times New Roman" w:eastAsia="仿宋_GB2312" w:cs="Times New Roman"/>
          <w:spacing w:val="-6"/>
          <w:sz w:val="32"/>
          <w:szCs w:val="32"/>
          <w:highlight w:val="none"/>
          <w:shd w:val="clear"/>
        </w:rPr>
        <w:t>，</w:t>
      </w:r>
      <w:r>
        <w:rPr>
          <w:rFonts w:hint="default" w:ascii="Times New Roman" w:hAnsi="Times New Roman" w:eastAsia="仿宋_GB2312" w:cs="Times New Roman"/>
          <w:spacing w:val="-6"/>
          <w:sz w:val="32"/>
          <w:szCs w:val="32"/>
          <w:highlight w:val="none"/>
          <w:shd w:val="clear"/>
          <w:lang w:val="en-US" w:eastAsia="zh-CN"/>
        </w:rPr>
        <w:t>确保加分手续办理工作有序进行</w:t>
      </w:r>
      <w:r>
        <w:rPr>
          <w:rFonts w:hint="default" w:ascii="Times New Roman" w:hAnsi="Times New Roman" w:eastAsia="仿宋_GB2312" w:cs="Times New Roman"/>
          <w:spacing w:val="-6"/>
          <w:sz w:val="32"/>
          <w:szCs w:val="32"/>
          <w:highlight w:val="none"/>
          <w:shd w:val="clear"/>
        </w:rPr>
        <w:t>。</w:t>
      </w:r>
    </w:p>
    <w:p w14:paraId="27E169CA">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rPr>
        <w:t>一、各类加分所需材料</w:t>
      </w:r>
    </w:p>
    <w:p w14:paraId="74721C7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spacing w:val="-6"/>
          <w:sz w:val="32"/>
          <w:szCs w:val="32"/>
          <w:highlight w:val="none"/>
        </w:rPr>
      </w:pPr>
      <w:r>
        <w:rPr>
          <w:rFonts w:hint="default" w:ascii="Times New Roman" w:hAnsi="Times New Roman" w:eastAsia="楷体_GB2312" w:cs="Times New Roman"/>
          <w:spacing w:val="-6"/>
          <w:sz w:val="32"/>
          <w:szCs w:val="32"/>
          <w:highlight w:val="none"/>
          <w:lang w:eastAsia="zh-CN"/>
        </w:rPr>
        <w:t>（</w:t>
      </w:r>
      <w:r>
        <w:rPr>
          <w:rFonts w:hint="default" w:ascii="Times New Roman" w:hAnsi="Times New Roman" w:eastAsia="楷体_GB2312" w:cs="Times New Roman"/>
          <w:spacing w:val="-6"/>
          <w:sz w:val="32"/>
          <w:szCs w:val="32"/>
          <w:highlight w:val="none"/>
          <w:lang w:val="en-US" w:eastAsia="zh-CN"/>
        </w:rPr>
        <w:t>一</w:t>
      </w:r>
      <w:r>
        <w:rPr>
          <w:rFonts w:hint="default" w:ascii="Times New Roman" w:hAnsi="Times New Roman" w:eastAsia="楷体_GB2312" w:cs="Times New Roman"/>
          <w:spacing w:val="-6"/>
          <w:sz w:val="32"/>
          <w:szCs w:val="32"/>
          <w:highlight w:val="none"/>
          <w:lang w:eastAsia="zh-CN"/>
        </w:rPr>
        <w:t>）</w:t>
      </w:r>
      <w:r>
        <w:rPr>
          <w:rFonts w:hint="default" w:ascii="Times New Roman" w:hAnsi="Times New Roman" w:eastAsia="楷体_GB2312" w:cs="Times New Roman"/>
          <w:spacing w:val="-6"/>
          <w:sz w:val="32"/>
          <w:szCs w:val="32"/>
          <w:highlight w:val="none"/>
        </w:rPr>
        <w:t>烈士子女</w:t>
      </w:r>
    </w:p>
    <w:p w14:paraId="69DB2668">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1.</w:t>
      </w:r>
      <w:r>
        <w:rPr>
          <w:rFonts w:hint="default" w:ascii="Times New Roman" w:hAnsi="Times New Roman" w:eastAsia="仿宋_GB2312" w:cs="Times New Roman"/>
          <w:spacing w:val="-6"/>
          <w:sz w:val="32"/>
          <w:szCs w:val="32"/>
          <w:highlight w:val="none"/>
        </w:rPr>
        <w:t>户口</w:t>
      </w:r>
      <w:r>
        <w:rPr>
          <w:rFonts w:hint="default" w:ascii="Times New Roman" w:hAnsi="Times New Roman" w:eastAsia="仿宋_GB2312" w:cs="Times New Roman"/>
          <w:spacing w:val="-6"/>
          <w:sz w:val="32"/>
          <w:szCs w:val="32"/>
          <w:highlight w:val="none"/>
          <w:lang w:val="en-US" w:eastAsia="zh-CN"/>
        </w:rPr>
        <w:t>簿</w:t>
      </w:r>
      <w:r>
        <w:rPr>
          <w:rFonts w:hint="default" w:ascii="Times New Roman" w:hAnsi="Times New Roman" w:eastAsia="仿宋_GB2312" w:cs="Times New Roman"/>
          <w:spacing w:val="-6"/>
          <w:sz w:val="32"/>
          <w:szCs w:val="32"/>
          <w:highlight w:val="none"/>
        </w:rPr>
        <w:t>。</w:t>
      </w:r>
    </w:p>
    <w:p w14:paraId="49C2926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2.</w:t>
      </w:r>
      <w:r>
        <w:rPr>
          <w:rFonts w:hint="default" w:ascii="Times New Roman" w:hAnsi="Times New Roman" w:eastAsia="仿宋_GB2312" w:cs="Times New Roman"/>
          <w:strike w:val="0"/>
          <w:dstrike w:val="0"/>
          <w:spacing w:val="-6"/>
          <w:sz w:val="32"/>
          <w:szCs w:val="32"/>
          <w:highlight w:val="none"/>
          <w:lang w:val="en-US" w:eastAsia="zh-CN"/>
        </w:rPr>
        <w:t>烈士证明书</w:t>
      </w:r>
      <w:r>
        <w:rPr>
          <w:rFonts w:hint="default" w:ascii="Times New Roman" w:hAnsi="Times New Roman" w:eastAsia="仿宋_GB2312" w:cs="Times New Roman"/>
          <w:spacing w:val="-6"/>
          <w:sz w:val="32"/>
          <w:szCs w:val="32"/>
          <w:highlight w:val="none"/>
        </w:rPr>
        <w:t>。</w:t>
      </w:r>
    </w:p>
    <w:p w14:paraId="1C13483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3.</w:t>
      </w:r>
      <w:r>
        <w:rPr>
          <w:rFonts w:hint="default" w:ascii="Times New Roman" w:hAnsi="Times New Roman" w:eastAsia="仿宋_GB2312" w:cs="Times New Roman"/>
          <w:spacing w:val="-6"/>
          <w:sz w:val="32"/>
          <w:szCs w:val="32"/>
          <w:highlight w:val="none"/>
        </w:rPr>
        <w:t>太仓市退役军人</w:t>
      </w:r>
      <w:r>
        <w:rPr>
          <w:rFonts w:hint="default" w:ascii="Times New Roman" w:hAnsi="Times New Roman" w:eastAsia="仿宋_GB2312" w:cs="Times New Roman"/>
          <w:strike w:val="0"/>
          <w:dstrike w:val="0"/>
          <w:spacing w:val="-6"/>
          <w:sz w:val="32"/>
          <w:szCs w:val="32"/>
          <w:highlight w:val="none"/>
        </w:rPr>
        <w:t>事务</w:t>
      </w:r>
      <w:r>
        <w:rPr>
          <w:rFonts w:hint="default" w:ascii="Times New Roman" w:hAnsi="Times New Roman" w:eastAsia="仿宋_GB2312" w:cs="Times New Roman"/>
          <w:spacing w:val="-6"/>
          <w:sz w:val="32"/>
          <w:szCs w:val="32"/>
          <w:highlight w:val="none"/>
        </w:rPr>
        <w:t>局出具的审核意见。</w:t>
      </w:r>
    </w:p>
    <w:p w14:paraId="12C078C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spacing w:val="-6"/>
          <w:sz w:val="32"/>
          <w:szCs w:val="32"/>
          <w:highlight w:val="none"/>
          <w:lang w:eastAsia="zh-CN"/>
        </w:rPr>
      </w:pPr>
      <w:r>
        <w:rPr>
          <w:rFonts w:hint="default" w:ascii="Times New Roman" w:hAnsi="Times New Roman" w:eastAsia="楷体_GB2312" w:cs="Times New Roman"/>
          <w:spacing w:val="-6"/>
          <w:sz w:val="32"/>
          <w:szCs w:val="32"/>
          <w:highlight w:val="none"/>
          <w:lang w:eastAsia="zh-CN"/>
        </w:rPr>
        <w:t>（</w:t>
      </w:r>
      <w:r>
        <w:rPr>
          <w:rFonts w:hint="default" w:ascii="Times New Roman" w:hAnsi="Times New Roman" w:eastAsia="楷体_GB2312" w:cs="Times New Roman"/>
          <w:spacing w:val="-6"/>
          <w:sz w:val="32"/>
          <w:szCs w:val="32"/>
          <w:highlight w:val="none"/>
          <w:lang w:val="en-US" w:eastAsia="zh-CN"/>
        </w:rPr>
        <w:t>二</w:t>
      </w:r>
      <w:r>
        <w:rPr>
          <w:rFonts w:hint="default" w:ascii="Times New Roman" w:hAnsi="Times New Roman" w:eastAsia="楷体_GB2312" w:cs="Times New Roman"/>
          <w:spacing w:val="-6"/>
          <w:sz w:val="32"/>
          <w:szCs w:val="32"/>
          <w:highlight w:val="none"/>
          <w:lang w:eastAsia="zh-CN"/>
        </w:rPr>
        <w:t>）归侨学生、归侨子女、华侨在国内的子女</w:t>
      </w:r>
    </w:p>
    <w:p w14:paraId="46CA910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1.</w:t>
      </w:r>
      <w:r>
        <w:rPr>
          <w:rFonts w:hint="default" w:ascii="Times New Roman" w:hAnsi="Times New Roman" w:eastAsia="仿宋_GB2312" w:cs="Times New Roman"/>
          <w:spacing w:val="-6"/>
          <w:sz w:val="32"/>
          <w:szCs w:val="32"/>
          <w:highlight w:val="none"/>
        </w:rPr>
        <w:t>户口</w:t>
      </w:r>
      <w:r>
        <w:rPr>
          <w:rFonts w:hint="default" w:ascii="Times New Roman" w:hAnsi="Times New Roman" w:eastAsia="仿宋_GB2312" w:cs="Times New Roman"/>
          <w:spacing w:val="-6"/>
          <w:sz w:val="32"/>
          <w:szCs w:val="32"/>
          <w:highlight w:val="none"/>
          <w:lang w:val="en-US" w:eastAsia="zh-CN"/>
        </w:rPr>
        <w:t>簿</w:t>
      </w:r>
      <w:r>
        <w:rPr>
          <w:rFonts w:hint="default" w:ascii="Times New Roman" w:hAnsi="Times New Roman" w:eastAsia="仿宋_GB2312" w:cs="Times New Roman"/>
          <w:spacing w:val="-6"/>
          <w:sz w:val="32"/>
          <w:szCs w:val="32"/>
          <w:highlight w:val="none"/>
        </w:rPr>
        <w:t>。</w:t>
      </w:r>
    </w:p>
    <w:p w14:paraId="40A9AA72">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2.</w:t>
      </w:r>
      <w:r>
        <w:rPr>
          <w:rFonts w:hint="default" w:ascii="Times New Roman" w:hAnsi="Times New Roman" w:eastAsia="仿宋_GB2312" w:cs="Times New Roman"/>
          <w:spacing w:val="-6"/>
          <w:sz w:val="32"/>
          <w:szCs w:val="32"/>
          <w:highlight w:val="none"/>
        </w:rPr>
        <w:t>相关身份证明和关系证明。</w:t>
      </w:r>
    </w:p>
    <w:p w14:paraId="7A1121C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3.</w:t>
      </w:r>
      <w:r>
        <w:rPr>
          <w:rFonts w:hint="default" w:ascii="Times New Roman" w:hAnsi="Times New Roman" w:eastAsia="仿宋_GB2312" w:cs="Times New Roman"/>
          <w:spacing w:val="-6"/>
          <w:sz w:val="32"/>
          <w:szCs w:val="32"/>
          <w:highlight w:val="none"/>
        </w:rPr>
        <w:t>太仓市委统战部（侨务办公室）出具的审核意见。</w:t>
      </w:r>
    </w:p>
    <w:p w14:paraId="0D2DD15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spacing w:val="-6"/>
          <w:sz w:val="32"/>
          <w:szCs w:val="32"/>
          <w:highlight w:val="none"/>
          <w:lang w:eastAsia="zh-CN"/>
        </w:rPr>
      </w:pPr>
      <w:r>
        <w:rPr>
          <w:rFonts w:hint="default" w:ascii="Times New Roman" w:hAnsi="Times New Roman" w:eastAsia="楷体_GB2312" w:cs="Times New Roman"/>
          <w:spacing w:val="-6"/>
          <w:sz w:val="32"/>
          <w:szCs w:val="32"/>
          <w:highlight w:val="none"/>
          <w:lang w:eastAsia="zh-CN"/>
        </w:rPr>
        <w:t>（</w:t>
      </w:r>
      <w:r>
        <w:rPr>
          <w:rFonts w:hint="default" w:ascii="Times New Roman" w:hAnsi="Times New Roman" w:eastAsia="楷体_GB2312" w:cs="Times New Roman"/>
          <w:spacing w:val="-6"/>
          <w:sz w:val="32"/>
          <w:szCs w:val="32"/>
          <w:highlight w:val="none"/>
          <w:lang w:val="en-US" w:eastAsia="zh-CN"/>
        </w:rPr>
        <w:t>三</w:t>
      </w:r>
      <w:r>
        <w:rPr>
          <w:rFonts w:hint="default" w:ascii="Times New Roman" w:hAnsi="Times New Roman" w:eastAsia="楷体_GB2312" w:cs="Times New Roman"/>
          <w:spacing w:val="-6"/>
          <w:sz w:val="32"/>
          <w:szCs w:val="32"/>
          <w:highlight w:val="none"/>
          <w:lang w:eastAsia="zh-CN"/>
        </w:rPr>
        <w:t>）台湾省籍考生</w:t>
      </w:r>
    </w:p>
    <w:p w14:paraId="021E1B3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1.</w:t>
      </w:r>
      <w:r>
        <w:rPr>
          <w:rFonts w:hint="default" w:ascii="Times New Roman" w:hAnsi="Times New Roman" w:eastAsia="仿宋_GB2312" w:cs="Times New Roman"/>
          <w:strike w:val="0"/>
          <w:dstrike w:val="0"/>
          <w:spacing w:val="-6"/>
          <w:sz w:val="32"/>
          <w:szCs w:val="32"/>
          <w:highlight w:val="none"/>
          <w:lang w:val="en-US" w:eastAsia="zh-CN"/>
        </w:rPr>
        <w:t>户口</w:t>
      </w:r>
      <w:r>
        <w:rPr>
          <w:rFonts w:hint="default" w:ascii="Times New Roman" w:hAnsi="Times New Roman" w:eastAsia="仿宋_GB2312" w:cs="Times New Roman"/>
          <w:spacing w:val="-6"/>
          <w:sz w:val="32"/>
          <w:szCs w:val="32"/>
          <w:highlight w:val="none"/>
          <w:lang w:val="en-US" w:eastAsia="zh-CN"/>
        </w:rPr>
        <w:t>簿</w:t>
      </w:r>
      <w:r>
        <w:rPr>
          <w:rFonts w:hint="default" w:ascii="Times New Roman" w:hAnsi="Times New Roman" w:eastAsia="仿宋_GB2312" w:cs="Times New Roman"/>
          <w:spacing w:val="-6"/>
          <w:sz w:val="32"/>
          <w:szCs w:val="32"/>
          <w:highlight w:val="none"/>
        </w:rPr>
        <w:t>。</w:t>
      </w:r>
    </w:p>
    <w:p w14:paraId="5902436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2.</w:t>
      </w:r>
      <w:r>
        <w:rPr>
          <w:rFonts w:hint="default" w:ascii="Times New Roman" w:hAnsi="Times New Roman" w:eastAsia="仿宋_GB2312" w:cs="Times New Roman"/>
          <w:spacing w:val="-6"/>
          <w:sz w:val="32"/>
          <w:szCs w:val="32"/>
          <w:highlight w:val="none"/>
        </w:rPr>
        <w:t>太仓市委统战部（台湾事务办公室）出具的审核意见。</w:t>
      </w:r>
    </w:p>
    <w:p w14:paraId="21D8EBD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spacing w:val="-6"/>
          <w:sz w:val="32"/>
          <w:szCs w:val="32"/>
          <w:highlight w:val="none"/>
          <w:lang w:eastAsia="zh-CN"/>
        </w:rPr>
      </w:pPr>
      <w:r>
        <w:rPr>
          <w:rFonts w:hint="default" w:ascii="Times New Roman" w:hAnsi="Times New Roman" w:eastAsia="楷体_GB2312" w:cs="Times New Roman"/>
          <w:spacing w:val="-6"/>
          <w:sz w:val="32"/>
          <w:szCs w:val="32"/>
          <w:highlight w:val="none"/>
          <w:lang w:val="en-US" w:eastAsia="zh-CN"/>
        </w:rPr>
        <w:t>（四）</w:t>
      </w:r>
      <w:r>
        <w:rPr>
          <w:rFonts w:hint="default" w:ascii="Times New Roman" w:hAnsi="Times New Roman" w:eastAsia="楷体_GB2312" w:cs="Times New Roman"/>
          <w:spacing w:val="-6"/>
          <w:sz w:val="32"/>
          <w:szCs w:val="32"/>
          <w:highlight w:val="none"/>
          <w:lang w:eastAsia="zh-CN"/>
        </w:rPr>
        <w:t>台湾</w:t>
      </w:r>
      <w:r>
        <w:rPr>
          <w:rFonts w:hint="default" w:ascii="Times New Roman" w:hAnsi="Times New Roman" w:eastAsia="楷体_GB2312" w:cs="Times New Roman"/>
          <w:spacing w:val="-6"/>
          <w:sz w:val="32"/>
          <w:szCs w:val="32"/>
          <w:highlight w:val="none"/>
          <w:lang w:val="en-US" w:eastAsia="zh-CN"/>
        </w:rPr>
        <w:t>户</w:t>
      </w:r>
      <w:r>
        <w:rPr>
          <w:rFonts w:hint="default" w:ascii="Times New Roman" w:hAnsi="Times New Roman" w:eastAsia="楷体_GB2312" w:cs="Times New Roman"/>
          <w:spacing w:val="-6"/>
          <w:sz w:val="32"/>
          <w:szCs w:val="32"/>
          <w:highlight w:val="none"/>
          <w:lang w:eastAsia="zh-CN"/>
        </w:rPr>
        <w:t>籍考生</w:t>
      </w:r>
    </w:p>
    <w:p w14:paraId="711CF598">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1.</w:t>
      </w:r>
      <w:r>
        <w:rPr>
          <w:rFonts w:hint="default" w:ascii="Times New Roman" w:hAnsi="Times New Roman" w:eastAsia="仿宋_GB2312" w:cs="Times New Roman"/>
          <w:spacing w:val="-6"/>
          <w:sz w:val="32"/>
          <w:szCs w:val="32"/>
          <w:highlight w:val="none"/>
        </w:rPr>
        <w:t>提供相关身份证明</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考生父母一方或双方台胞证原件（或台湾居民居住证原件）、考生台胞证原件（或台湾居民居住证原件）、能证明亲子关系的台湾地区户口名簿复印件（或户籍腾本）。</w:t>
      </w:r>
    </w:p>
    <w:p w14:paraId="32B0856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2.提供</w:t>
      </w:r>
      <w:r>
        <w:rPr>
          <w:rFonts w:hint="default" w:ascii="Times New Roman" w:hAnsi="Times New Roman" w:eastAsia="仿宋_GB2312" w:cs="Times New Roman"/>
          <w:spacing w:val="-6"/>
          <w:sz w:val="32"/>
          <w:szCs w:val="32"/>
          <w:highlight w:val="none"/>
        </w:rPr>
        <w:t>家长在太仓投资企业营业执照复印件或</w:t>
      </w:r>
      <w:r>
        <w:rPr>
          <w:rFonts w:hint="default" w:ascii="Times New Roman" w:hAnsi="Times New Roman" w:eastAsia="仿宋_GB2312" w:cs="Times New Roman"/>
          <w:spacing w:val="-6"/>
          <w:sz w:val="32"/>
          <w:szCs w:val="32"/>
          <w:highlight w:val="none"/>
          <w:shd w:val="clear"/>
        </w:rPr>
        <w:t>在</w:t>
      </w:r>
      <w:r>
        <w:rPr>
          <w:rFonts w:hint="default" w:ascii="Times New Roman" w:hAnsi="Times New Roman" w:eastAsia="仿宋_GB2312" w:cs="Times New Roman"/>
          <w:spacing w:val="-6"/>
          <w:sz w:val="32"/>
          <w:szCs w:val="32"/>
          <w:highlight w:val="none"/>
          <w:shd w:val="clear"/>
          <w:lang w:val="en-US" w:eastAsia="zh-CN"/>
        </w:rPr>
        <w:t>太仓</w:t>
      </w:r>
      <w:r>
        <w:rPr>
          <w:rFonts w:hint="default" w:ascii="Times New Roman" w:hAnsi="Times New Roman" w:eastAsia="仿宋_GB2312" w:cs="Times New Roman"/>
          <w:spacing w:val="-6"/>
          <w:sz w:val="32"/>
          <w:szCs w:val="32"/>
          <w:highlight w:val="none"/>
          <w:shd w:val="clear"/>
        </w:rPr>
        <w:t>企业</w:t>
      </w:r>
      <w:r>
        <w:rPr>
          <w:rFonts w:hint="default" w:ascii="Times New Roman" w:hAnsi="Times New Roman" w:eastAsia="仿宋_GB2312" w:cs="Times New Roman"/>
          <w:spacing w:val="-6"/>
          <w:sz w:val="32"/>
          <w:szCs w:val="32"/>
          <w:highlight w:val="none"/>
        </w:rPr>
        <w:t>任职证明</w:t>
      </w:r>
      <w:r>
        <w:rPr>
          <w:rFonts w:hint="default" w:ascii="Times New Roman" w:hAnsi="Times New Roman" w:eastAsia="仿宋_GB2312" w:cs="Times New Roman"/>
          <w:spacing w:val="-6"/>
          <w:sz w:val="32"/>
          <w:szCs w:val="32"/>
          <w:highlight w:val="none"/>
          <w:lang w:val="en-US" w:eastAsia="zh-CN"/>
        </w:rPr>
        <w:t>原件</w:t>
      </w:r>
      <w:r>
        <w:rPr>
          <w:rFonts w:hint="default" w:ascii="Times New Roman" w:hAnsi="Times New Roman" w:eastAsia="仿宋_GB2312" w:cs="Times New Roman"/>
          <w:spacing w:val="-6"/>
          <w:sz w:val="32"/>
          <w:szCs w:val="32"/>
          <w:highlight w:val="none"/>
        </w:rPr>
        <w:t>或房产证</w:t>
      </w:r>
      <w:r>
        <w:rPr>
          <w:rFonts w:hint="default" w:ascii="Times New Roman" w:hAnsi="Times New Roman" w:eastAsia="仿宋_GB2312" w:cs="Times New Roman"/>
          <w:spacing w:val="-6"/>
          <w:sz w:val="32"/>
          <w:szCs w:val="32"/>
          <w:highlight w:val="none"/>
          <w:lang w:val="en-US" w:eastAsia="zh-CN"/>
        </w:rPr>
        <w:t>原件</w:t>
      </w:r>
      <w:r>
        <w:rPr>
          <w:rFonts w:hint="default" w:ascii="Times New Roman" w:hAnsi="Times New Roman" w:eastAsia="仿宋_GB2312" w:cs="Times New Roman"/>
          <w:spacing w:val="-6"/>
          <w:sz w:val="32"/>
          <w:szCs w:val="32"/>
          <w:highlight w:val="none"/>
        </w:rPr>
        <w:t>。</w:t>
      </w:r>
    </w:p>
    <w:p w14:paraId="6D4A2D2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3.</w:t>
      </w:r>
      <w:r>
        <w:rPr>
          <w:rFonts w:hint="default" w:ascii="Times New Roman" w:hAnsi="Times New Roman" w:eastAsia="仿宋_GB2312" w:cs="Times New Roman"/>
          <w:spacing w:val="-6"/>
          <w:sz w:val="32"/>
          <w:szCs w:val="32"/>
          <w:highlight w:val="none"/>
        </w:rPr>
        <w:t>太仓市委统战部（台湾事务办公室）出具的审核意见。</w:t>
      </w:r>
    </w:p>
    <w:p w14:paraId="2278D24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spacing w:val="-6"/>
          <w:sz w:val="32"/>
          <w:szCs w:val="32"/>
          <w:highlight w:val="none"/>
          <w:lang w:eastAsia="zh-CN"/>
        </w:rPr>
      </w:pPr>
      <w:r>
        <w:rPr>
          <w:rFonts w:hint="default" w:ascii="Times New Roman" w:hAnsi="Times New Roman" w:eastAsia="楷体_GB2312" w:cs="Times New Roman"/>
          <w:spacing w:val="-6"/>
          <w:sz w:val="32"/>
          <w:szCs w:val="32"/>
          <w:highlight w:val="none"/>
          <w:lang w:val="en-US" w:eastAsia="zh-CN"/>
        </w:rPr>
        <w:t>（五）</w:t>
      </w:r>
      <w:r>
        <w:rPr>
          <w:rFonts w:hint="default" w:ascii="Times New Roman" w:hAnsi="Times New Roman" w:eastAsia="楷体_GB2312" w:cs="Times New Roman"/>
          <w:spacing w:val="-6"/>
          <w:sz w:val="32"/>
          <w:szCs w:val="32"/>
          <w:highlight w:val="none"/>
          <w:lang w:eastAsia="zh-CN"/>
        </w:rPr>
        <w:t>香港和澳门地区户籍的考生</w:t>
      </w:r>
    </w:p>
    <w:p w14:paraId="6A8B959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1.</w:t>
      </w:r>
      <w:r>
        <w:rPr>
          <w:rFonts w:hint="default" w:ascii="Times New Roman" w:hAnsi="Times New Roman" w:eastAsia="仿宋_GB2312" w:cs="Times New Roman"/>
          <w:spacing w:val="-6"/>
          <w:sz w:val="32"/>
          <w:szCs w:val="32"/>
          <w:highlight w:val="none"/>
        </w:rPr>
        <w:t>考生所持港澳地区永久</w:t>
      </w:r>
      <w:r>
        <w:rPr>
          <w:rFonts w:hint="default" w:ascii="Times New Roman" w:hAnsi="Times New Roman" w:eastAsia="仿宋_GB2312" w:cs="Times New Roman"/>
          <w:spacing w:val="-6"/>
          <w:sz w:val="32"/>
          <w:szCs w:val="32"/>
          <w:highlight w:val="none"/>
          <w:lang w:val="en-US" w:eastAsia="zh-CN"/>
        </w:rPr>
        <w:t>性居民</w:t>
      </w:r>
      <w:r>
        <w:rPr>
          <w:rFonts w:hint="default" w:ascii="Times New Roman" w:hAnsi="Times New Roman" w:eastAsia="仿宋_GB2312" w:cs="Times New Roman"/>
          <w:spacing w:val="-6"/>
          <w:sz w:val="32"/>
          <w:szCs w:val="32"/>
          <w:highlight w:val="none"/>
        </w:rPr>
        <w:t>身份证。</w:t>
      </w:r>
    </w:p>
    <w:p w14:paraId="643CF02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2.</w:t>
      </w:r>
      <w:r>
        <w:rPr>
          <w:rFonts w:hint="default" w:ascii="Times New Roman" w:hAnsi="Times New Roman" w:eastAsia="仿宋_GB2312" w:cs="Times New Roman"/>
          <w:spacing w:val="-6"/>
          <w:sz w:val="32"/>
          <w:szCs w:val="32"/>
          <w:highlight w:val="none"/>
        </w:rPr>
        <w:t>考生所持港澳居民往</w:t>
      </w:r>
      <w:r>
        <w:rPr>
          <w:rFonts w:hint="default" w:ascii="Times New Roman" w:hAnsi="Times New Roman" w:eastAsia="仿宋_GB2312" w:cs="Times New Roman"/>
          <w:spacing w:val="-6"/>
          <w:sz w:val="32"/>
          <w:szCs w:val="32"/>
          <w:highlight w:val="none"/>
          <w:shd w:val="clear"/>
        </w:rPr>
        <w:t>来</w:t>
      </w:r>
      <w:r>
        <w:rPr>
          <w:rFonts w:hint="default" w:ascii="Times New Roman" w:hAnsi="Times New Roman" w:eastAsia="仿宋_GB2312" w:cs="Times New Roman"/>
          <w:spacing w:val="-6"/>
          <w:sz w:val="32"/>
          <w:szCs w:val="32"/>
          <w:highlight w:val="none"/>
          <w:shd w:val="clear"/>
          <w:lang w:val="en-US" w:eastAsia="zh-CN"/>
        </w:rPr>
        <w:t>内地</w:t>
      </w:r>
      <w:r>
        <w:rPr>
          <w:rFonts w:hint="default" w:ascii="Times New Roman" w:hAnsi="Times New Roman" w:eastAsia="仿宋_GB2312" w:cs="Times New Roman"/>
          <w:spacing w:val="-6"/>
          <w:sz w:val="32"/>
          <w:szCs w:val="32"/>
          <w:highlight w:val="none"/>
          <w:shd w:val="clear"/>
        </w:rPr>
        <w:t>通行</w:t>
      </w:r>
      <w:r>
        <w:rPr>
          <w:rFonts w:hint="default" w:ascii="Times New Roman" w:hAnsi="Times New Roman" w:eastAsia="仿宋_GB2312" w:cs="Times New Roman"/>
          <w:spacing w:val="-6"/>
          <w:sz w:val="32"/>
          <w:szCs w:val="32"/>
          <w:highlight w:val="none"/>
        </w:rPr>
        <w:t>证。</w:t>
      </w:r>
    </w:p>
    <w:p w14:paraId="5306DCF2">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3.</w:t>
      </w:r>
      <w:r>
        <w:rPr>
          <w:rFonts w:hint="default" w:ascii="Times New Roman" w:hAnsi="Times New Roman" w:eastAsia="仿宋_GB2312" w:cs="Times New Roman"/>
          <w:spacing w:val="-6"/>
          <w:sz w:val="32"/>
          <w:szCs w:val="32"/>
          <w:highlight w:val="none"/>
        </w:rPr>
        <w:t>考生家长在太仓投资企业提供营业执照复印件（或在企业任职证明），房产证（或租房协议）。</w:t>
      </w:r>
    </w:p>
    <w:p w14:paraId="107F3E7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4.境外人员</w:t>
      </w:r>
      <w:r>
        <w:rPr>
          <w:rFonts w:hint="default" w:ascii="Times New Roman" w:hAnsi="Times New Roman" w:eastAsia="仿宋_GB2312" w:cs="Times New Roman"/>
          <w:spacing w:val="-6"/>
          <w:sz w:val="32"/>
          <w:szCs w:val="32"/>
          <w:highlight w:val="none"/>
        </w:rPr>
        <w:t>住宿登记表。</w:t>
      </w:r>
    </w:p>
    <w:p w14:paraId="10BB480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5.</w:t>
      </w:r>
      <w:r>
        <w:rPr>
          <w:rFonts w:hint="default" w:ascii="Times New Roman" w:hAnsi="Times New Roman" w:eastAsia="仿宋_GB2312" w:cs="Times New Roman"/>
          <w:spacing w:val="-6"/>
          <w:sz w:val="32"/>
          <w:szCs w:val="32"/>
          <w:highlight w:val="none"/>
        </w:rPr>
        <w:t>太仓市公安局</w:t>
      </w:r>
      <w:r>
        <w:rPr>
          <w:rFonts w:hint="default" w:ascii="Times New Roman" w:hAnsi="Times New Roman" w:eastAsia="仿宋_GB2312" w:cs="Times New Roman"/>
          <w:spacing w:val="-6"/>
          <w:sz w:val="32"/>
          <w:szCs w:val="32"/>
          <w:highlight w:val="none"/>
          <w:lang w:val="en-US" w:eastAsia="zh-CN"/>
        </w:rPr>
        <w:t>出入境管理窗口</w:t>
      </w:r>
      <w:r>
        <w:rPr>
          <w:rFonts w:hint="default" w:ascii="Times New Roman" w:hAnsi="Times New Roman" w:eastAsia="仿宋_GB2312" w:cs="Times New Roman"/>
          <w:spacing w:val="-6"/>
          <w:sz w:val="32"/>
          <w:szCs w:val="32"/>
          <w:highlight w:val="none"/>
        </w:rPr>
        <w:t>出具的审核意见。</w:t>
      </w:r>
    </w:p>
    <w:p w14:paraId="76EB1D28">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spacing w:val="-6"/>
          <w:sz w:val="32"/>
          <w:szCs w:val="32"/>
          <w:highlight w:val="none"/>
          <w:lang w:eastAsia="zh-CN"/>
        </w:rPr>
      </w:pPr>
      <w:r>
        <w:rPr>
          <w:rFonts w:hint="default" w:ascii="Times New Roman" w:hAnsi="Times New Roman" w:eastAsia="楷体_GB2312" w:cs="Times New Roman"/>
          <w:spacing w:val="-6"/>
          <w:sz w:val="32"/>
          <w:szCs w:val="32"/>
          <w:highlight w:val="none"/>
          <w:lang w:val="en-US" w:eastAsia="zh-CN"/>
        </w:rPr>
        <w:t>（六）</w:t>
      </w:r>
      <w:r>
        <w:rPr>
          <w:rFonts w:hint="default" w:ascii="Times New Roman" w:hAnsi="Times New Roman" w:eastAsia="楷体_GB2312" w:cs="Times New Roman"/>
          <w:spacing w:val="-6"/>
          <w:sz w:val="32"/>
          <w:szCs w:val="32"/>
          <w:highlight w:val="none"/>
          <w:lang w:eastAsia="zh-CN"/>
        </w:rPr>
        <w:t>因公牺牲</w:t>
      </w:r>
      <w:r>
        <w:rPr>
          <w:rFonts w:hint="default" w:ascii="Times New Roman" w:hAnsi="Times New Roman" w:eastAsia="楷体_GB2312" w:cs="Times New Roman"/>
          <w:spacing w:val="-6"/>
          <w:sz w:val="32"/>
          <w:szCs w:val="32"/>
          <w:highlight w:val="none"/>
          <w:shd w:val="clear"/>
          <w:lang w:eastAsia="zh-CN"/>
        </w:rPr>
        <w:t>军</w:t>
      </w:r>
      <w:r>
        <w:rPr>
          <w:rFonts w:hint="default" w:ascii="Times New Roman" w:hAnsi="Times New Roman" w:eastAsia="楷体_GB2312" w:cs="Times New Roman"/>
          <w:spacing w:val="-6"/>
          <w:sz w:val="32"/>
          <w:szCs w:val="32"/>
          <w:highlight w:val="none"/>
          <w:lang w:eastAsia="zh-CN"/>
        </w:rPr>
        <w:t>人</w:t>
      </w:r>
      <w:r>
        <w:rPr>
          <w:rFonts w:hint="default" w:ascii="Times New Roman" w:hAnsi="Times New Roman" w:eastAsia="楷体_GB2312" w:cs="Times New Roman"/>
          <w:spacing w:val="-6"/>
          <w:sz w:val="32"/>
          <w:szCs w:val="32"/>
          <w:highlight w:val="none"/>
          <w:lang w:val="en-US" w:eastAsia="zh-CN"/>
        </w:rPr>
        <w:t>的</w:t>
      </w:r>
      <w:r>
        <w:rPr>
          <w:rFonts w:hint="default" w:ascii="Times New Roman" w:hAnsi="Times New Roman" w:eastAsia="楷体_GB2312" w:cs="Times New Roman"/>
          <w:spacing w:val="-6"/>
          <w:sz w:val="32"/>
          <w:szCs w:val="32"/>
          <w:highlight w:val="none"/>
          <w:lang w:eastAsia="zh-CN"/>
        </w:rPr>
        <w:t>子女</w:t>
      </w:r>
    </w:p>
    <w:p w14:paraId="68A457B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1.</w:t>
      </w:r>
      <w:r>
        <w:rPr>
          <w:rFonts w:hint="default" w:ascii="Times New Roman" w:hAnsi="Times New Roman" w:eastAsia="仿宋_GB2312" w:cs="Times New Roman"/>
          <w:spacing w:val="-6"/>
          <w:sz w:val="32"/>
          <w:szCs w:val="32"/>
          <w:highlight w:val="none"/>
        </w:rPr>
        <w:t>户口</w:t>
      </w:r>
      <w:r>
        <w:rPr>
          <w:rFonts w:hint="default" w:ascii="Times New Roman" w:hAnsi="Times New Roman" w:eastAsia="仿宋_GB2312" w:cs="Times New Roman"/>
          <w:spacing w:val="-6"/>
          <w:sz w:val="32"/>
          <w:szCs w:val="32"/>
          <w:highlight w:val="none"/>
          <w:lang w:val="en-US" w:eastAsia="zh-CN"/>
        </w:rPr>
        <w:t>簿</w:t>
      </w:r>
      <w:r>
        <w:rPr>
          <w:rFonts w:hint="default" w:ascii="Times New Roman" w:hAnsi="Times New Roman" w:eastAsia="仿宋_GB2312" w:cs="Times New Roman"/>
          <w:spacing w:val="-6"/>
          <w:sz w:val="32"/>
          <w:szCs w:val="32"/>
          <w:highlight w:val="none"/>
        </w:rPr>
        <w:t>。</w:t>
      </w:r>
    </w:p>
    <w:p w14:paraId="12FDF567">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2.</w:t>
      </w:r>
      <w:r>
        <w:rPr>
          <w:rFonts w:hint="default" w:ascii="Times New Roman" w:hAnsi="Times New Roman" w:eastAsia="仿宋_GB2312" w:cs="Times New Roman"/>
          <w:spacing w:val="-6"/>
          <w:sz w:val="32"/>
          <w:szCs w:val="32"/>
          <w:highlight w:val="none"/>
        </w:rPr>
        <w:t>由民政部门或部队颁发的《因公牺牲军人证书》。</w:t>
      </w:r>
    </w:p>
    <w:p w14:paraId="0795462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3.</w:t>
      </w:r>
      <w:r>
        <w:rPr>
          <w:rFonts w:hint="default" w:ascii="Times New Roman" w:hAnsi="Times New Roman" w:eastAsia="仿宋_GB2312" w:cs="Times New Roman"/>
          <w:spacing w:val="-6"/>
          <w:sz w:val="32"/>
          <w:szCs w:val="32"/>
          <w:highlight w:val="none"/>
        </w:rPr>
        <w:t>太仓市退役军人事务局出具的审核意见。</w:t>
      </w:r>
    </w:p>
    <w:p w14:paraId="68D61577">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spacing w:val="-6"/>
          <w:sz w:val="32"/>
          <w:szCs w:val="32"/>
          <w:highlight w:val="none"/>
          <w:lang w:eastAsia="zh-CN"/>
        </w:rPr>
      </w:pPr>
      <w:r>
        <w:rPr>
          <w:rFonts w:hint="default" w:ascii="Times New Roman" w:hAnsi="Times New Roman" w:eastAsia="楷体_GB2312" w:cs="Times New Roman"/>
          <w:spacing w:val="-6"/>
          <w:sz w:val="32"/>
          <w:szCs w:val="32"/>
          <w:highlight w:val="none"/>
          <w:lang w:val="en-US" w:eastAsia="zh-CN"/>
        </w:rPr>
        <w:t>（七）</w:t>
      </w:r>
      <w:r>
        <w:rPr>
          <w:rFonts w:hint="default" w:ascii="Times New Roman" w:hAnsi="Times New Roman" w:eastAsia="楷体_GB2312" w:cs="Times New Roman"/>
          <w:spacing w:val="-6"/>
          <w:sz w:val="32"/>
          <w:szCs w:val="32"/>
          <w:highlight w:val="none"/>
          <w:lang w:eastAsia="zh-CN"/>
        </w:rPr>
        <w:t>一至</w:t>
      </w:r>
      <w:r>
        <w:rPr>
          <w:rFonts w:hint="default" w:ascii="Times New Roman" w:hAnsi="Times New Roman" w:eastAsia="楷体_GB2312" w:cs="Times New Roman"/>
          <w:spacing w:val="-6"/>
          <w:sz w:val="32"/>
          <w:szCs w:val="32"/>
          <w:highlight w:val="none"/>
          <w:lang w:val="en-US" w:eastAsia="zh-CN"/>
        </w:rPr>
        <w:t>四</w:t>
      </w:r>
      <w:r>
        <w:rPr>
          <w:rFonts w:hint="default" w:ascii="Times New Roman" w:hAnsi="Times New Roman" w:eastAsia="楷体_GB2312" w:cs="Times New Roman"/>
          <w:spacing w:val="-6"/>
          <w:sz w:val="32"/>
          <w:szCs w:val="32"/>
          <w:highlight w:val="none"/>
          <w:lang w:eastAsia="zh-CN"/>
        </w:rPr>
        <w:t>级残疾军人</w:t>
      </w:r>
      <w:r>
        <w:rPr>
          <w:rFonts w:hint="default" w:ascii="Times New Roman" w:hAnsi="Times New Roman" w:eastAsia="楷体_GB2312" w:cs="Times New Roman"/>
          <w:spacing w:val="-6"/>
          <w:sz w:val="32"/>
          <w:szCs w:val="32"/>
          <w:highlight w:val="none"/>
          <w:lang w:val="en-US" w:eastAsia="zh-CN"/>
        </w:rPr>
        <w:t>的</w:t>
      </w:r>
      <w:r>
        <w:rPr>
          <w:rFonts w:hint="default" w:ascii="Times New Roman" w:hAnsi="Times New Roman" w:eastAsia="楷体_GB2312" w:cs="Times New Roman"/>
          <w:spacing w:val="-6"/>
          <w:sz w:val="32"/>
          <w:szCs w:val="32"/>
          <w:highlight w:val="none"/>
          <w:lang w:eastAsia="zh-CN"/>
        </w:rPr>
        <w:t>子女</w:t>
      </w:r>
    </w:p>
    <w:p w14:paraId="46EBED87">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1.</w:t>
      </w:r>
      <w:r>
        <w:rPr>
          <w:rFonts w:hint="default" w:ascii="Times New Roman" w:hAnsi="Times New Roman" w:eastAsia="仿宋_GB2312" w:cs="Times New Roman"/>
          <w:spacing w:val="-6"/>
          <w:sz w:val="32"/>
          <w:szCs w:val="32"/>
          <w:highlight w:val="none"/>
        </w:rPr>
        <w:t>户口</w:t>
      </w:r>
      <w:r>
        <w:rPr>
          <w:rFonts w:hint="default" w:ascii="Times New Roman" w:hAnsi="Times New Roman" w:eastAsia="仿宋_GB2312" w:cs="Times New Roman"/>
          <w:spacing w:val="-6"/>
          <w:sz w:val="32"/>
          <w:szCs w:val="32"/>
          <w:highlight w:val="none"/>
          <w:lang w:val="en-US" w:eastAsia="zh-CN"/>
        </w:rPr>
        <w:t>簿</w:t>
      </w:r>
      <w:r>
        <w:rPr>
          <w:rFonts w:hint="default" w:ascii="Times New Roman" w:hAnsi="Times New Roman" w:eastAsia="仿宋_GB2312" w:cs="Times New Roman"/>
          <w:spacing w:val="-6"/>
          <w:sz w:val="32"/>
          <w:szCs w:val="32"/>
          <w:highlight w:val="none"/>
        </w:rPr>
        <w:t>。</w:t>
      </w:r>
    </w:p>
    <w:p w14:paraId="55BA978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2.</w:t>
      </w:r>
      <w:r>
        <w:rPr>
          <w:rFonts w:hint="default" w:ascii="Times New Roman" w:hAnsi="Times New Roman" w:eastAsia="仿宋_GB2312" w:cs="Times New Roman"/>
          <w:spacing w:val="-6"/>
          <w:sz w:val="32"/>
          <w:szCs w:val="32"/>
          <w:highlight w:val="none"/>
        </w:rPr>
        <w:t>由民政部门或部队颁发的《残疾军人证书》。</w:t>
      </w:r>
    </w:p>
    <w:p w14:paraId="5E9DA8F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3.</w:t>
      </w:r>
      <w:r>
        <w:rPr>
          <w:rFonts w:hint="default" w:ascii="Times New Roman" w:hAnsi="Times New Roman" w:eastAsia="仿宋_GB2312" w:cs="Times New Roman"/>
          <w:spacing w:val="-6"/>
          <w:sz w:val="32"/>
          <w:szCs w:val="32"/>
          <w:highlight w:val="none"/>
        </w:rPr>
        <w:t>太仓市退役军人事务局出具的审核意见。</w:t>
      </w:r>
    </w:p>
    <w:p w14:paraId="0AFB6C48">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spacing w:val="-6"/>
          <w:sz w:val="32"/>
          <w:szCs w:val="32"/>
          <w:highlight w:val="none"/>
          <w:lang w:val="en-US" w:eastAsia="zh-CN"/>
        </w:rPr>
      </w:pPr>
      <w:r>
        <w:rPr>
          <w:rFonts w:hint="default" w:ascii="Times New Roman" w:hAnsi="Times New Roman" w:eastAsia="楷体_GB2312" w:cs="Times New Roman"/>
          <w:spacing w:val="-6"/>
          <w:sz w:val="32"/>
          <w:szCs w:val="32"/>
          <w:highlight w:val="none"/>
          <w:lang w:val="en-US" w:eastAsia="zh-CN"/>
        </w:rPr>
        <w:t>（八）</w:t>
      </w:r>
      <w:r>
        <w:rPr>
          <w:rFonts w:hint="default" w:ascii="Times New Roman" w:hAnsi="Times New Roman" w:eastAsia="楷体_GB2312" w:cs="Times New Roman"/>
          <w:spacing w:val="-6"/>
          <w:sz w:val="32"/>
          <w:szCs w:val="32"/>
          <w:highlight w:val="none"/>
          <w:lang w:eastAsia="zh-CN"/>
        </w:rPr>
        <w:t>其他军人子女〔中国人民解放军和武装警察部队现役军（警）官、军（警）士的子女，退出现役1年内（以退役命令为准）军人的子女，烈士子女〕</w:t>
      </w:r>
    </w:p>
    <w:p w14:paraId="6BC6A91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1.</w:t>
      </w:r>
      <w:r>
        <w:rPr>
          <w:rFonts w:hint="default" w:ascii="Times New Roman" w:hAnsi="Times New Roman" w:eastAsia="仿宋_GB2312" w:cs="Times New Roman"/>
          <w:spacing w:val="-6"/>
          <w:sz w:val="32"/>
          <w:szCs w:val="32"/>
          <w:highlight w:val="none"/>
        </w:rPr>
        <w:t>驻国家确定的三类（含）以上艰苦边远地区和西藏自治区</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trike w:val="0"/>
          <w:dstrike w:val="0"/>
          <w:spacing w:val="-6"/>
          <w:sz w:val="32"/>
          <w:szCs w:val="32"/>
          <w:highlight w:val="none"/>
          <w:shd w:val="clear"/>
          <w:lang w:val="en-US" w:eastAsia="zh-CN"/>
        </w:rPr>
        <w:t>军队</w:t>
      </w:r>
      <w:r>
        <w:rPr>
          <w:rFonts w:hint="default" w:ascii="Times New Roman" w:hAnsi="Times New Roman" w:eastAsia="仿宋_GB2312" w:cs="Times New Roman"/>
          <w:spacing w:val="-6"/>
          <w:sz w:val="32"/>
          <w:szCs w:val="32"/>
          <w:highlight w:val="none"/>
          <w:shd w:val="clear"/>
        </w:rPr>
        <w:t>划定的二类（含）以上岛屿部队军人的子女，以及在飞行、潜艇、航天、涉核等高风险高危害岗位工作的</w:t>
      </w:r>
      <w:r>
        <w:rPr>
          <w:rFonts w:hint="default" w:ascii="Times New Roman" w:hAnsi="Times New Roman" w:eastAsia="仿宋_GB2312" w:cs="Times New Roman"/>
          <w:spacing w:val="-6"/>
          <w:sz w:val="32"/>
          <w:szCs w:val="32"/>
          <w:highlight w:val="none"/>
        </w:rPr>
        <w:t>军人</w:t>
      </w:r>
      <w:r>
        <w:rPr>
          <w:rFonts w:hint="default" w:ascii="Times New Roman" w:hAnsi="Times New Roman" w:eastAsia="仿宋_GB2312" w:cs="Times New Roman"/>
          <w:spacing w:val="-6"/>
          <w:sz w:val="32"/>
          <w:szCs w:val="32"/>
          <w:highlight w:val="none"/>
          <w:lang w:val="en-US" w:eastAsia="zh-CN"/>
        </w:rPr>
        <w:t>的</w:t>
      </w:r>
      <w:r>
        <w:rPr>
          <w:rFonts w:hint="default" w:ascii="Times New Roman" w:hAnsi="Times New Roman" w:eastAsia="仿宋_GB2312" w:cs="Times New Roman"/>
          <w:spacing w:val="-6"/>
          <w:sz w:val="32"/>
          <w:szCs w:val="32"/>
          <w:highlight w:val="none"/>
          <w:shd w:val="clear"/>
        </w:rPr>
        <w:t>子女</w:t>
      </w:r>
      <w:r>
        <w:rPr>
          <w:rFonts w:hint="default" w:ascii="Times New Roman" w:hAnsi="Times New Roman" w:eastAsia="仿宋_GB2312" w:cs="Times New Roman"/>
          <w:spacing w:val="-6"/>
          <w:sz w:val="32"/>
          <w:szCs w:val="32"/>
          <w:highlight w:val="none"/>
          <w:shd w:val="clear"/>
          <w:lang w:eastAsia="zh-CN"/>
        </w:rPr>
        <w:t>，</w:t>
      </w:r>
      <w:r>
        <w:rPr>
          <w:rFonts w:hint="default" w:ascii="Times New Roman" w:hAnsi="Times New Roman" w:eastAsia="仿宋_GB2312" w:cs="Times New Roman"/>
          <w:spacing w:val="-6"/>
          <w:sz w:val="32"/>
          <w:szCs w:val="32"/>
          <w:highlight w:val="none"/>
          <w:shd w:val="clear"/>
          <w:lang w:val="en-US" w:eastAsia="zh-CN"/>
        </w:rPr>
        <w:t>烈士子女</w:t>
      </w:r>
      <w:r>
        <w:rPr>
          <w:rFonts w:hint="default" w:ascii="Times New Roman" w:hAnsi="Times New Roman" w:eastAsia="仿宋_GB2312" w:cs="Times New Roman"/>
          <w:spacing w:val="-6"/>
          <w:sz w:val="32"/>
          <w:szCs w:val="32"/>
          <w:highlight w:val="none"/>
          <w:shd w:val="clear"/>
        </w:rPr>
        <w:t>。</w:t>
      </w:r>
    </w:p>
    <w:p w14:paraId="3B622E05">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2.</w:t>
      </w:r>
      <w:r>
        <w:rPr>
          <w:rFonts w:hint="default" w:ascii="Times New Roman" w:hAnsi="Times New Roman" w:eastAsia="仿宋_GB2312" w:cs="Times New Roman"/>
          <w:spacing w:val="-6"/>
          <w:sz w:val="32"/>
          <w:szCs w:val="32"/>
          <w:highlight w:val="none"/>
        </w:rPr>
        <w:t>作战部队，驻国家确定的一类、二类艰苦边远地区和</w:t>
      </w:r>
      <w:r>
        <w:rPr>
          <w:rFonts w:hint="default" w:ascii="Times New Roman" w:hAnsi="Times New Roman" w:eastAsia="仿宋_GB2312" w:cs="Times New Roman"/>
          <w:strike w:val="0"/>
          <w:dstrike w:val="0"/>
          <w:spacing w:val="-6"/>
          <w:sz w:val="32"/>
          <w:szCs w:val="32"/>
          <w:highlight w:val="none"/>
          <w:lang w:val="en-US" w:eastAsia="zh-CN"/>
        </w:rPr>
        <w:t>军队</w:t>
      </w:r>
      <w:r>
        <w:rPr>
          <w:rFonts w:hint="default" w:ascii="Times New Roman" w:hAnsi="Times New Roman" w:eastAsia="仿宋_GB2312" w:cs="Times New Roman"/>
          <w:spacing w:val="-6"/>
          <w:sz w:val="32"/>
          <w:szCs w:val="32"/>
          <w:highlight w:val="none"/>
        </w:rPr>
        <w:t>划定的三类岛屿部队军人的子女，以及平时荣获二等功或者战时荣获三等功以上奖励、被</w:t>
      </w:r>
      <w:r>
        <w:rPr>
          <w:rFonts w:hint="default" w:ascii="Times New Roman" w:hAnsi="Times New Roman" w:eastAsia="仿宋_GB2312" w:cs="Times New Roman"/>
          <w:strike w:val="0"/>
          <w:dstrike w:val="0"/>
          <w:spacing w:val="-6"/>
          <w:sz w:val="32"/>
          <w:szCs w:val="32"/>
          <w:highlight w:val="none"/>
          <w:lang w:val="en-US" w:eastAsia="zh-CN"/>
        </w:rPr>
        <w:t>战区级</w:t>
      </w:r>
      <w:r>
        <w:rPr>
          <w:rFonts w:hint="default" w:ascii="Times New Roman" w:hAnsi="Times New Roman" w:eastAsia="仿宋_GB2312" w:cs="Times New Roman"/>
          <w:spacing w:val="-6"/>
          <w:sz w:val="32"/>
          <w:szCs w:val="32"/>
          <w:highlight w:val="none"/>
        </w:rPr>
        <w:t>以上单位表彰、受省级以上表彰军人</w:t>
      </w:r>
      <w:r>
        <w:rPr>
          <w:rFonts w:hint="default" w:ascii="Times New Roman" w:hAnsi="Times New Roman" w:eastAsia="仿宋_GB2312" w:cs="Times New Roman"/>
          <w:spacing w:val="-6"/>
          <w:sz w:val="32"/>
          <w:szCs w:val="32"/>
          <w:highlight w:val="none"/>
          <w:lang w:val="en-US" w:eastAsia="zh-CN"/>
        </w:rPr>
        <w:t>的</w:t>
      </w:r>
      <w:r>
        <w:rPr>
          <w:rFonts w:hint="default" w:ascii="Times New Roman" w:hAnsi="Times New Roman" w:eastAsia="仿宋_GB2312" w:cs="Times New Roman"/>
          <w:spacing w:val="-6"/>
          <w:sz w:val="32"/>
          <w:szCs w:val="32"/>
          <w:highlight w:val="none"/>
        </w:rPr>
        <w:t>子女。</w:t>
      </w:r>
    </w:p>
    <w:p w14:paraId="13A6F2E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3.</w:t>
      </w:r>
      <w:r>
        <w:rPr>
          <w:rFonts w:hint="default" w:ascii="Times New Roman" w:hAnsi="Times New Roman" w:eastAsia="仿宋_GB2312" w:cs="Times New Roman"/>
          <w:spacing w:val="-6"/>
          <w:sz w:val="32"/>
          <w:szCs w:val="32"/>
          <w:highlight w:val="none"/>
        </w:rPr>
        <w:t>从作战部队交流到其他部队任职不满1年和跨地级市以上交流任职不满1年的军人子女，以及驻苏部队军人的子女。</w:t>
      </w:r>
    </w:p>
    <w:p w14:paraId="66B0AB7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（1）户口</w:t>
      </w:r>
      <w:r>
        <w:rPr>
          <w:rFonts w:hint="default" w:ascii="Times New Roman" w:hAnsi="Times New Roman" w:eastAsia="仿宋_GB2312" w:cs="Times New Roman"/>
          <w:spacing w:val="-6"/>
          <w:sz w:val="32"/>
          <w:szCs w:val="32"/>
          <w:highlight w:val="none"/>
          <w:lang w:val="en-US" w:eastAsia="zh-CN"/>
        </w:rPr>
        <w:t>簿</w:t>
      </w:r>
      <w:r>
        <w:rPr>
          <w:rFonts w:hint="default" w:ascii="Times New Roman" w:hAnsi="Times New Roman" w:eastAsia="仿宋_GB2312" w:cs="Times New Roman"/>
          <w:spacing w:val="-6"/>
          <w:sz w:val="32"/>
          <w:szCs w:val="32"/>
          <w:highlight w:val="none"/>
        </w:rPr>
        <w:t>。</w:t>
      </w:r>
    </w:p>
    <w:p w14:paraId="266A13D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（2）由考生家长所在部队出具的证明材料（需团级以上部队政治机关证明）。</w:t>
      </w:r>
    </w:p>
    <w:p w14:paraId="1E56AB05">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（3）苏州军分区出具的审核意见。</w:t>
      </w:r>
    </w:p>
    <w:p w14:paraId="38DF6408">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说明：以上军人均为现役军人和军改期间现役转改文职人员。</w:t>
      </w:r>
    </w:p>
    <w:p w14:paraId="21AEB87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（九）</w:t>
      </w:r>
      <w:r>
        <w:rPr>
          <w:rFonts w:hint="default" w:ascii="Times New Roman" w:hAnsi="Times New Roman" w:eastAsia="仿宋_GB2312" w:cs="Times New Roman"/>
          <w:spacing w:val="-6"/>
          <w:sz w:val="32"/>
          <w:szCs w:val="32"/>
          <w:highlight w:val="none"/>
        </w:rPr>
        <w:t>集体转隶的消防救援人员子女</w:t>
      </w:r>
    </w:p>
    <w:p w14:paraId="7202398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1.</w:t>
      </w:r>
      <w:r>
        <w:rPr>
          <w:rFonts w:hint="default" w:ascii="Times New Roman" w:hAnsi="Times New Roman" w:eastAsia="仿宋_GB2312" w:cs="Times New Roman"/>
          <w:spacing w:val="-6"/>
          <w:sz w:val="32"/>
          <w:szCs w:val="32"/>
          <w:highlight w:val="none"/>
        </w:rPr>
        <w:t>户口</w:t>
      </w:r>
      <w:r>
        <w:rPr>
          <w:rFonts w:hint="default" w:ascii="Times New Roman" w:hAnsi="Times New Roman" w:eastAsia="仿宋_GB2312" w:cs="Times New Roman"/>
          <w:spacing w:val="-6"/>
          <w:sz w:val="32"/>
          <w:szCs w:val="32"/>
          <w:highlight w:val="none"/>
          <w:lang w:val="en-US" w:eastAsia="zh-CN"/>
        </w:rPr>
        <w:t>簿</w:t>
      </w:r>
      <w:r>
        <w:rPr>
          <w:rFonts w:hint="default" w:ascii="Times New Roman" w:hAnsi="Times New Roman" w:eastAsia="仿宋_GB2312" w:cs="Times New Roman"/>
          <w:spacing w:val="-6"/>
          <w:sz w:val="32"/>
          <w:szCs w:val="32"/>
          <w:highlight w:val="none"/>
        </w:rPr>
        <w:t>。</w:t>
      </w:r>
    </w:p>
    <w:p w14:paraId="36C9DE8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2.</w:t>
      </w:r>
      <w:r>
        <w:rPr>
          <w:rFonts w:hint="default" w:ascii="Times New Roman" w:hAnsi="Times New Roman" w:eastAsia="仿宋_GB2312" w:cs="Times New Roman"/>
          <w:spacing w:val="-6"/>
          <w:sz w:val="32"/>
          <w:szCs w:val="32"/>
          <w:highlight w:val="none"/>
        </w:rPr>
        <w:t>干部证或三级以上消防长的消防员证。</w:t>
      </w:r>
    </w:p>
    <w:p w14:paraId="1EFDE68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3.</w:t>
      </w:r>
      <w:r>
        <w:rPr>
          <w:rFonts w:hint="default" w:ascii="Times New Roman" w:hAnsi="Times New Roman" w:eastAsia="仿宋_GB2312" w:cs="Times New Roman"/>
          <w:spacing w:val="-6"/>
          <w:sz w:val="32"/>
          <w:szCs w:val="32"/>
          <w:highlight w:val="none"/>
        </w:rPr>
        <w:t>名册及任职命令复印件。</w:t>
      </w:r>
    </w:p>
    <w:p w14:paraId="43F58A3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4.</w:t>
      </w:r>
      <w:r>
        <w:rPr>
          <w:rFonts w:hint="default" w:ascii="Times New Roman" w:hAnsi="Times New Roman" w:eastAsia="仿宋_GB2312" w:cs="Times New Roman"/>
          <w:spacing w:val="-6"/>
          <w:sz w:val="32"/>
          <w:szCs w:val="32"/>
          <w:highlight w:val="none"/>
        </w:rPr>
        <w:t>苏州消防</w:t>
      </w:r>
      <w:r>
        <w:rPr>
          <w:rFonts w:hint="default" w:ascii="Times New Roman" w:hAnsi="Times New Roman" w:eastAsia="仿宋_GB2312" w:cs="Times New Roman"/>
          <w:spacing w:val="-6"/>
          <w:sz w:val="32"/>
          <w:szCs w:val="32"/>
          <w:highlight w:val="none"/>
          <w:lang w:val="en-US" w:eastAsia="zh-CN"/>
        </w:rPr>
        <w:t>救援</w:t>
      </w:r>
      <w:r>
        <w:rPr>
          <w:rFonts w:hint="default" w:ascii="Times New Roman" w:hAnsi="Times New Roman" w:eastAsia="仿宋_GB2312" w:cs="Times New Roman"/>
          <w:spacing w:val="-6"/>
          <w:sz w:val="32"/>
          <w:szCs w:val="32"/>
          <w:highlight w:val="none"/>
        </w:rPr>
        <w:t>支队政治</w:t>
      </w:r>
      <w:r>
        <w:rPr>
          <w:rFonts w:hint="default" w:ascii="Times New Roman" w:hAnsi="Times New Roman" w:eastAsia="仿宋_GB2312" w:cs="Times New Roman"/>
          <w:spacing w:val="-6"/>
          <w:sz w:val="32"/>
          <w:szCs w:val="32"/>
          <w:highlight w:val="none"/>
          <w:lang w:val="en-US" w:eastAsia="zh-CN"/>
        </w:rPr>
        <w:t>部</w:t>
      </w:r>
      <w:r>
        <w:rPr>
          <w:rFonts w:hint="default" w:ascii="Times New Roman" w:hAnsi="Times New Roman" w:eastAsia="仿宋_GB2312" w:cs="Times New Roman"/>
          <w:spacing w:val="-6"/>
          <w:sz w:val="32"/>
          <w:szCs w:val="32"/>
          <w:highlight w:val="none"/>
        </w:rPr>
        <w:t>出具的审核意见。</w:t>
      </w:r>
    </w:p>
    <w:p w14:paraId="6B090228">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spacing w:val="-6"/>
          <w:sz w:val="32"/>
          <w:szCs w:val="32"/>
          <w:highlight w:val="none"/>
          <w:lang w:eastAsia="zh-CN"/>
        </w:rPr>
      </w:pPr>
      <w:r>
        <w:rPr>
          <w:rFonts w:hint="default" w:ascii="Times New Roman" w:hAnsi="Times New Roman" w:eastAsia="楷体_GB2312" w:cs="Times New Roman"/>
          <w:spacing w:val="-6"/>
          <w:sz w:val="32"/>
          <w:szCs w:val="32"/>
          <w:highlight w:val="none"/>
          <w:lang w:val="en-US" w:eastAsia="zh-CN"/>
        </w:rPr>
        <w:t>（十）</w:t>
      </w:r>
      <w:r>
        <w:rPr>
          <w:rFonts w:hint="default" w:ascii="Times New Roman" w:hAnsi="Times New Roman" w:eastAsia="楷体_GB2312" w:cs="Times New Roman"/>
          <w:spacing w:val="-6"/>
          <w:sz w:val="32"/>
          <w:szCs w:val="32"/>
          <w:highlight w:val="none"/>
          <w:lang w:eastAsia="zh-CN"/>
        </w:rPr>
        <w:t>公安烈士、公安英模和因公牺牲公安民警子女，一级至四级因公伤残公安民警子女，全市公安系统荣立个人二等功及以上公安民警子女</w:t>
      </w:r>
    </w:p>
    <w:p w14:paraId="511BC89A">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1.</w:t>
      </w:r>
      <w:r>
        <w:rPr>
          <w:rFonts w:hint="default" w:ascii="Times New Roman" w:hAnsi="Times New Roman" w:eastAsia="仿宋_GB2312" w:cs="Times New Roman"/>
          <w:spacing w:val="-6"/>
          <w:sz w:val="32"/>
          <w:szCs w:val="32"/>
          <w:highlight w:val="none"/>
        </w:rPr>
        <w:t>户口</w:t>
      </w:r>
      <w:r>
        <w:rPr>
          <w:rFonts w:hint="default" w:ascii="Times New Roman" w:hAnsi="Times New Roman" w:eastAsia="仿宋_GB2312" w:cs="Times New Roman"/>
          <w:spacing w:val="-6"/>
          <w:sz w:val="32"/>
          <w:szCs w:val="32"/>
          <w:highlight w:val="none"/>
          <w:lang w:val="en-US" w:eastAsia="zh-CN"/>
        </w:rPr>
        <w:t>簿</w:t>
      </w:r>
      <w:r>
        <w:rPr>
          <w:rFonts w:hint="default" w:ascii="Times New Roman" w:hAnsi="Times New Roman" w:eastAsia="仿宋_GB2312" w:cs="Times New Roman"/>
          <w:spacing w:val="-6"/>
          <w:sz w:val="32"/>
          <w:szCs w:val="32"/>
          <w:highlight w:val="none"/>
        </w:rPr>
        <w:t>。</w:t>
      </w:r>
    </w:p>
    <w:p w14:paraId="3F905DF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2.</w:t>
      </w:r>
      <w:r>
        <w:rPr>
          <w:rFonts w:hint="default" w:ascii="Times New Roman" w:hAnsi="Times New Roman" w:eastAsia="仿宋_GB2312" w:cs="Times New Roman"/>
          <w:spacing w:val="-6"/>
          <w:sz w:val="32"/>
          <w:szCs w:val="32"/>
          <w:highlight w:val="none"/>
        </w:rPr>
        <w:t>由公安部门颁发的证明。</w:t>
      </w:r>
    </w:p>
    <w:p w14:paraId="55E78875">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3.苏州</w:t>
      </w:r>
      <w:r>
        <w:rPr>
          <w:rFonts w:hint="default" w:ascii="Times New Roman" w:hAnsi="Times New Roman" w:eastAsia="仿宋_GB2312" w:cs="Times New Roman"/>
          <w:spacing w:val="-6"/>
          <w:sz w:val="32"/>
          <w:szCs w:val="32"/>
          <w:highlight w:val="none"/>
        </w:rPr>
        <w:t>市公安局</w:t>
      </w:r>
      <w:r>
        <w:rPr>
          <w:rFonts w:hint="default" w:ascii="Times New Roman" w:hAnsi="Times New Roman" w:eastAsia="仿宋_GB2312" w:cs="Times New Roman"/>
          <w:spacing w:val="-6"/>
          <w:sz w:val="32"/>
          <w:szCs w:val="32"/>
          <w:highlight w:val="none"/>
          <w:lang w:val="en-US" w:eastAsia="zh-CN"/>
        </w:rPr>
        <w:t>政治部</w:t>
      </w:r>
      <w:r>
        <w:rPr>
          <w:rFonts w:hint="default" w:ascii="Times New Roman" w:hAnsi="Times New Roman" w:eastAsia="仿宋_GB2312" w:cs="Times New Roman"/>
          <w:spacing w:val="-6"/>
          <w:sz w:val="32"/>
          <w:szCs w:val="32"/>
          <w:highlight w:val="none"/>
        </w:rPr>
        <w:t>出具的审核意见。</w:t>
      </w:r>
    </w:p>
    <w:p w14:paraId="0620B03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说明：</w:t>
      </w:r>
      <w:r>
        <w:rPr>
          <w:rFonts w:hint="default" w:ascii="Times New Roman" w:hAnsi="Times New Roman" w:eastAsia="仿宋_GB2312" w:cs="Times New Roman"/>
          <w:spacing w:val="-6"/>
          <w:sz w:val="32"/>
          <w:szCs w:val="32"/>
          <w:highlight w:val="none"/>
          <w:lang w:eastAsia="zh-CN"/>
        </w:rPr>
        <w:t>上述人员因公牺牲、伤残或被授予称号、立功受奖时，应为公安机关在职人民警察。</w:t>
      </w:r>
    </w:p>
    <w:p w14:paraId="2D7A1FEA">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spacing w:val="-6"/>
          <w:sz w:val="32"/>
          <w:szCs w:val="32"/>
          <w:highlight w:val="none"/>
          <w:lang w:eastAsia="zh-CN"/>
        </w:rPr>
      </w:pPr>
      <w:r>
        <w:rPr>
          <w:rFonts w:hint="default" w:ascii="Times New Roman" w:hAnsi="Times New Roman" w:eastAsia="楷体_GB2312" w:cs="Times New Roman"/>
          <w:spacing w:val="-6"/>
          <w:sz w:val="32"/>
          <w:szCs w:val="32"/>
          <w:highlight w:val="none"/>
          <w:lang w:eastAsia="zh-CN"/>
        </w:rPr>
        <w:t>（</w:t>
      </w:r>
      <w:r>
        <w:rPr>
          <w:rFonts w:hint="default" w:ascii="Times New Roman" w:hAnsi="Times New Roman" w:eastAsia="楷体_GB2312" w:cs="Times New Roman"/>
          <w:spacing w:val="-6"/>
          <w:sz w:val="32"/>
          <w:szCs w:val="32"/>
          <w:highlight w:val="none"/>
          <w:lang w:val="en-US" w:eastAsia="zh-CN"/>
        </w:rPr>
        <w:t>十一</w:t>
      </w:r>
      <w:r>
        <w:rPr>
          <w:rFonts w:hint="default" w:ascii="Times New Roman" w:hAnsi="Times New Roman" w:eastAsia="楷体_GB2312" w:cs="Times New Roman"/>
          <w:spacing w:val="-6"/>
          <w:sz w:val="32"/>
          <w:szCs w:val="32"/>
          <w:highlight w:val="none"/>
          <w:lang w:eastAsia="zh-CN"/>
        </w:rPr>
        <w:t>）受到</w:t>
      </w:r>
      <w:r>
        <w:rPr>
          <w:rFonts w:hint="default" w:ascii="Times New Roman" w:hAnsi="Times New Roman" w:eastAsia="楷体_GB2312" w:cs="Times New Roman"/>
          <w:spacing w:val="-6"/>
          <w:sz w:val="32"/>
          <w:szCs w:val="32"/>
          <w:highlight w:val="none"/>
          <w:lang w:val="en-US" w:eastAsia="zh-CN"/>
        </w:rPr>
        <w:t>大</w:t>
      </w:r>
      <w:r>
        <w:rPr>
          <w:rFonts w:hint="default" w:ascii="Times New Roman" w:hAnsi="Times New Roman" w:eastAsia="楷体_GB2312" w:cs="Times New Roman"/>
          <w:spacing w:val="-6"/>
          <w:sz w:val="32"/>
          <w:szCs w:val="32"/>
          <w:highlight w:val="none"/>
          <w:lang w:eastAsia="zh-CN"/>
        </w:rPr>
        <w:t>市级及以上人民政府表彰奖励的见义勇为人员或其子女</w:t>
      </w:r>
    </w:p>
    <w:p w14:paraId="0A38CC6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1.</w:t>
      </w:r>
      <w:r>
        <w:rPr>
          <w:rFonts w:hint="default" w:ascii="Times New Roman" w:hAnsi="Times New Roman" w:eastAsia="仿宋_GB2312" w:cs="Times New Roman"/>
          <w:spacing w:val="-6"/>
          <w:sz w:val="32"/>
          <w:szCs w:val="32"/>
          <w:highlight w:val="none"/>
        </w:rPr>
        <w:t>提供相关身份证明和关系证明。</w:t>
      </w:r>
    </w:p>
    <w:p w14:paraId="59064A27">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2.</w:t>
      </w:r>
      <w:r>
        <w:rPr>
          <w:rFonts w:hint="default" w:ascii="Times New Roman" w:hAnsi="Times New Roman" w:eastAsia="仿宋_GB2312" w:cs="Times New Roman"/>
          <w:spacing w:val="-6"/>
          <w:sz w:val="32"/>
          <w:szCs w:val="32"/>
          <w:highlight w:val="none"/>
        </w:rPr>
        <w:t>由国家、省、市有关部门出具的证明材料。</w:t>
      </w:r>
    </w:p>
    <w:p w14:paraId="0F61195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3.</w:t>
      </w:r>
      <w:r>
        <w:rPr>
          <w:rFonts w:hint="default" w:ascii="Times New Roman" w:hAnsi="Times New Roman" w:eastAsia="仿宋_GB2312" w:cs="Times New Roman"/>
          <w:spacing w:val="-6"/>
          <w:sz w:val="32"/>
          <w:szCs w:val="32"/>
          <w:highlight w:val="none"/>
        </w:rPr>
        <w:t>苏州市公安局见义勇为办公室出具的审核意见。</w:t>
      </w:r>
    </w:p>
    <w:p w14:paraId="3A3EA69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rPr>
        <w:t>二、办理加分程序</w:t>
      </w:r>
    </w:p>
    <w:p w14:paraId="67D3D3B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lang w:val="en-US" w:eastAsia="zh-CN"/>
        </w:rPr>
        <w:t>一</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学生或家长到学校领取并填写《</w:t>
      </w:r>
      <w:r>
        <w:rPr>
          <w:rFonts w:hint="default" w:ascii="Times New Roman" w:hAnsi="Times New Roman" w:eastAsia="仿宋_GB2312" w:cs="Times New Roman"/>
          <w:spacing w:val="-6"/>
          <w:sz w:val="32"/>
          <w:szCs w:val="32"/>
          <w:highlight w:val="none"/>
          <w:shd w:val="clear"/>
        </w:rPr>
        <w:t>202</w:t>
      </w:r>
      <w:r>
        <w:rPr>
          <w:rFonts w:hint="default" w:ascii="Times New Roman" w:hAnsi="Times New Roman" w:eastAsia="仿宋_GB2312" w:cs="Times New Roman"/>
          <w:spacing w:val="-6"/>
          <w:sz w:val="32"/>
          <w:szCs w:val="32"/>
          <w:highlight w:val="none"/>
          <w:shd w:val="clear"/>
          <w:lang w:val="en-US" w:eastAsia="zh-CN"/>
        </w:rPr>
        <w:t>6</w:t>
      </w:r>
      <w:r>
        <w:rPr>
          <w:rFonts w:hint="default" w:ascii="Times New Roman" w:hAnsi="Times New Roman" w:eastAsia="仿宋_GB2312" w:cs="Times New Roman"/>
          <w:spacing w:val="-6"/>
          <w:sz w:val="32"/>
          <w:szCs w:val="32"/>
          <w:highlight w:val="none"/>
        </w:rPr>
        <w:t>年苏州市报考各类高级中等学校考生加分项目申请表》（以下简称《申请表》）</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lang w:val="en-US" w:eastAsia="zh-CN"/>
        </w:rPr>
        <w:t>附件1</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w:t>
      </w:r>
    </w:p>
    <w:p w14:paraId="0CDD1037">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lang w:val="en-US" w:eastAsia="zh-CN"/>
        </w:rPr>
        <w:t>二</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lang w:val="en-US" w:eastAsia="zh-CN"/>
        </w:rPr>
        <w:t>除第（八）项外，</w:t>
      </w:r>
      <w:r>
        <w:rPr>
          <w:rFonts w:hint="default" w:ascii="Times New Roman" w:hAnsi="Times New Roman" w:eastAsia="仿宋_GB2312" w:cs="Times New Roman"/>
          <w:spacing w:val="-6"/>
          <w:sz w:val="32"/>
          <w:szCs w:val="32"/>
          <w:highlight w:val="none"/>
        </w:rPr>
        <w:t>学生或家长自行到相关部门</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lang w:val="en-US" w:eastAsia="zh-CN"/>
        </w:rPr>
        <w:t>附件2</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办理审核意见。</w:t>
      </w:r>
    </w:p>
    <w:p w14:paraId="4C01ED7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lang w:val="en-US" w:eastAsia="zh-CN"/>
        </w:rPr>
        <w:t>三</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lang w:val="en-US" w:eastAsia="zh-CN"/>
        </w:rPr>
        <w:t>除第（十）项外，</w:t>
      </w:r>
      <w:r>
        <w:rPr>
          <w:rFonts w:hint="default" w:ascii="Times New Roman" w:hAnsi="Times New Roman" w:eastAsia="仿宋_GB2312" w:cs="Times New Roman"/>
          <w:spacing w:val="-6"/>
          <w:sz w:val="32"/>
          <w:szCs w:val="32"/>
          <w:highlight w:val="none"/>
        </w:rPr>
        <w:t>家长将《申请表》，有关证明、证件原件和复印件，中考准考证复印件交学校。</w:t>
      </w:r>
    </w:p>
    <w:p w14:paraId="7F8625C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lang w:val="en-US" w:eastAsia="zh-CN"/>
        </w:rPr>
        <w:t>四</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学校将以上材料汇总后</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送教育局基础教育科审核认定。</w:t>
      </w:r>
    </w:p>
    <w:p w14:paraId="7E6DC41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lang w:val="en-US" w:eastAsia="zh-CN"/>
        </w:rPr>
        <w:t>五</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教育局基础教育科汇总后在太仓教育信息网进行公示，军人子女加分公示按照国家、省、市相关规定执行。</w:t>
      </w:r>
    </w:p>
    <w:p w14:paraId="73C2074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6.经公示无异议，教育局基础教育科将需加分名单及相关材料交太仓市招生工作委员会最终确认，由招生办公室办理加分手续。</w:t>
      </w:r>
    </w:p>
    <w:p w14:paraId="52BA2ED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rPr>
        <w:t>三、其他有关加分说明</w:t>
      </w:r>
    </w:p>
    <w:p w14:paraId="7FFFE7E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lang w:eastAsia="zh-CN"/>
        </w:rPr>
      </w:pP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lang w:val="en-US" w:eastAsia="zh-CN"/>
        </w:rPr>
        <w:t>一</w:t>
      </w:r>
      <w:r>
        <w:rPr>
          <w:rFonts w:hint="default" w:ascii="Times New Roman" w:hAnsi="Times New Roman" w:eastAsia="仿宋_GB2312" w:cs="Times New Roman"/>
          <w:spacing w:val="-6"/>
          <w:sz w:val="32"/>
          <w:szCs w:val="32"/>
          <w:highlight w:val="none"/>
          <w:lang w:eastAsia="zh-CN"/>
        </w:rPr>
        <w:t>）上述加分项目（除归侨学生、归侨子女、华侨在国内的子女和烈士子女）涉及学籍、户籍、工作地点、材料认证机关可能不一致的，由学生学籍学校所在行政管理区域相关部门予以认证。归侨学生、归侨子女、华侨在国内的子女身份认定由学生户籍所在地统战部侨务部门予以认证。烈士子女加分由户籍所在地退役军人事务部门予以认证。</w:t>
      </w:r>
    </w:p>
    <w:p w14:paraId="190100F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lang w:val="en-US" w:eastAsia="zh-CN"/>
        </w:rPr>
        <w:t>二</w:t>
      </w:r>
      <w:r>
        <w:rPr>
          <w:rFonts w:hint="default" w:ascii="Times New Roman" w:hAnsi="Times New Roman" w:eastAsia="仿宋_GB2312" w:cs="Times New Roman"/>
          <w:spacing w:val="-6"/>
          <w:sz w:val="32"/>
          <w:szCs w:val="32"/>
          <w:highlight w:val="none"/>
          <w:lang w:eastAsia="zh-CN"/>
        </w:rPr>
        <w:t>）上述第</w:t>
      </w:r>
      <w:r>
        <w:rPr>
          <w:rFonts w:hint="default" w:ascii="Times New Roman" w:hAnsi="Times New Roman" w:eastAsia="仿宋_GB2312" w:cs="Times New Roman"/>
          <w:spacing w:val="-6"/>
          <w:sz w:val="32"/>
          <w:szCs w:val="32"/>
          <w:highlight w:val="none"/>
          <w:lang w:val="en-US" w:eastAsia="zh-CN"/>
        </w:rPr>
        <w:t>（八）</w:t>
      </w:r>
      <w:r>
        <w:rPr>
          <w:rFonts w:hint="default" w:ascii="Times New Roman" w:hAnsi="Times New Roman" w:eastAsia="仿宋_GB2312" w:cs="Times New Roman"/>
          <w:spacing w:val="-6"/>
          <w:sz w:val="32"/>
          <w:szCs w:val="32"/>
          <w:highlight w:val="none"/>
          <w:lang w:eastAsia="zh-CN"/>
        </w:rPr>
        <w:t>项，</w:t>
      </w:r>
      <w:r>
        <w:rPr>
          <w:rFonts w:hint="default" w:ascii="Times New Roman" w:hAnsi="Times New Roman" w:eastAsia="仿宋_GB2312" w:cs="Times New Roman"/>
          <w:spacing w:val="-6"/>
          <w:sz w:val="32"/>
          <w:szCs w:val="32"/>
          <w:highlight w:val="none"/>
          <w:lang w:val="en-US" w:eastAsia="zh-CN"/>
        </w:rPr>
        <w:t>将相关材料递交至教育局基础教育科，</w:t>
      </w:r>
      <w:r>
        <w:rPr>
          <w:rFonts w:hint="default" w:ascii="Times New Roman" w:hAnsi="Times New Roman" w:eastAsia="仿宋_GB2312" w:cs="Times New Roman"/>
          <w:spacing w:val="-6"/>
          <w:sz w:val="32"/>
          <w:szCs w:val="32"/>
          <w:highlight w:val="none"/>
          <w:lang w:eastAsia="zh-CN"/>
        </w:rPr>
        <w:t>由教育局基础教育科将学生提供的相关</w:t>
      </w:r>
      <w:r>
        <w:rPr>
          <w:rFonts w:hint="default" w:ascii="Times New Roman" w:hAnsi="Times New Roman" w:eastAsia="仿宋_GB2312" w:cs="Times New Roman"/>
          <w:spacing w:val="-6"/>
          <w:sz w:val="32"/>
          <w:szCs w:val="32"/>
          <w:highlight w:val="none"/>
        </w:rPr>
        <w:t>材料集中送苏州军分区审核后按规定办理。</w:t>
      </w:r>
    </w:p>
    <w:p w14:paraId="5B149A3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（三）上述第（十）项，将由苏州市公安局政治部汇总审核有关证明、证件原件、复印件，中考准考证复印件后，送至苏州市教育局基础教育科处，再转发至太仓市教育局基础教育科。</w:t>
      </w:r>
    </w:p>
    <w:p w14:paraId="606E423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（四）各校将满足加分条件的考生汇总至附件4，于6</w:t>
      </w:r>
      <w:r>
        <w:rPr>
          <w:rFonts w:hint="default" w:ascii="Times New Roman" w:hAnsi="Times New Roman" w:eastAsia="仿宋_GB2312" w:cs="Times New Roman"/>
          <w:spacing w:val="-6"/>
          <w:sz w:val="32"/>
          <w:szCs w:val="32"/>
          <w:highlight w:val="none"/>
          <w:shd w:val="clear"/>
          <w:lang w:val="en-US" w:eastAsia="zh-CN"/>
        </w:rPr>
        <w:t>月5</w:t>
      </w:r>
      <w:r>
        <w:rPr>
          <w:rFonts w:hint="default" w:ascii="Times New Roman" w:hAnsi="Times New Roman" w:eastAsia="仿宋_GB2312" w:cs="Times New Roman"/>
          <w:spacing w:val="-6"/>
          <w:sz w:val="32"/>
          <w:szCs w:val="32"/>
          <w:highlight w:val="none"/>
          <w:lang w:val="en-US" w:eastAsia="zh-CN"/>
        </w:rPr>
        <w:t>日12:00前纸质盖章稿送至教育局基础教育科6A1005，电子稿发至邮箱：506914323@qq.com。</w:t>
      </w:r>
    </w:p>
    <w:p w14:paraId="39475A7A">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rPr>
        <w:t>四、办理时间</w:t>
      </w:r>
    </w:p>
    <w:p w14:paraId="18F0C94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20</w:t>
      </w:r>
      <w:r>
        <w:rPr>
          <w:rFonts w:hint="default" w:ascii="Times New Roman" w:hAnsi="Times New Roman" w:eastAsia="仿宋_GB2312" w:cs="Times New Roman"/>
          <w:spacing w:val="-6"/>
          <w:sz w:val="32"/>
          <w:szCs w:val="32"/>
          <w:highlight w:val="none"/>
          <w:shd w:val="clear"/>
        </w:rPr>
        <w:t>2</w:t>
      </w:r>
      <w:r>
        <w:rPr>
          <w:rFonts w:hint="default" w:ascii="Times New Roman" w:hAnsi="Times New Roman" w:eastAsia="仿宋_GB2312" w:cs="Times New Roman"/>
          <w:spacing w:val="-6"/>
          <w:sz w:val="32"/>
          <w:szCs w:val="32"/>
          <w:highlight w:val="none"/>
          <w:shd w:val="clear"/>
          <w:lang w:val="en-US" w:eastAsia="zh-CN"/>
        </w:rPr>
        <w:t>6</w:t>
      </w:r>
      <w:r>
        <w:rPr>
          <w:rFonts w:hint="default" w:ascii="Times New Roman" w:hAnsi="Times New Roman" w:eastAsia="仿宋_GB2312" w:cs="Times New Roman"/>
          <w:spacing w:val="-6"/>
          <w:sz w:val="32"/>
          <w:szCs w:val="32"/>
          <w:highlight w:val="none"/>
          <w:shd w:val="clear"/>
        </w:rPr>
        <w:t>年5月</w:t>
      </w:r>
      <w:r>
        <w:rPr>
          <w:rFonts w:hint="default" w:ascii="Times New Roman" w:hAnsi="Times New Roman" w:eastAsia="仿宋_GB2312" w:cs="Times New Roman"/>
          <w:spacing w:val="-6"/>
          <w:sz w:val="32"/>
          <w:szCs w:val="32"/>
          <w:highlight w:val="none"/>
          <w:shd w:val="clear"/>
          <w:lang w:val="en-US" w:eastAsia="zh-CN"/>
        </w:rPr>
        <w:t>21</w:t>
      </w:r>
      <w:r>
        <w:rPr>
          <w:rFonts w:hint="default" w:ascii="Times New Roman" w:hAnsi="Times New Roman" w:eastAsia="仿宋_GB2312" w:cs="Times New Roman"/>
          <w:spacing w:val="-6"/>
          <w:sz w:val="32"/>
          <w:szCs w:val="32"/>
          <w:highlight w:val="none"/>
          <w:shd w:val="clear"/>
        </w:rPr>
        <w:t>日～6月</w:t>
      </w:r>
      <w:r>
        <w:rPr>
          <w:rFonts w:hint="default" w:ascii="Times New Roman" w:hAnsi="Times New Roman" w:eastAsia="仿宋_GB2312" w:cs="Times New Roman"/>
          <w:spacing w:val="-6"/>
          <w:sz w:val="32"/>
          <w:szCs w:val="32"/>
          <w:highlight w:val="none"/>
          <w:shd w:val="clear"/>
          <w:lang w:val="en-US" w:eastAsia="zh-CN"/>
        </w:rPr>
        <w:t>4</w:t>
      </w:r>
      <w:r>
        <w:rPr>
          <w:rFonts w:hint="default" w:ascii="Times New Roman" w:hAnsi="Times New Roman" w:eastAsia="仿宋_GB2312" w:cs="Times New Roman"/>
          <w:spacing w:val="-6"/>
          <w:sz w:val="32"/>
          <w:szCs w:val="32"/>
          <w:highlight w:val="none"/>
          <w:shd w:val="clear"/>
        </w:rPr>
        <w:t>日</w:t>
      </w:r>
      <w:r>
        <w:rPr>
          <w:rFonts w:hint="default" w:ascii="Times New Roman" w:hAnsi="Times New Roman" w:eastAsia="仿宋_GB2312" w:cs="Times New Roman"/>
          <w:spacing w:val="-6"/>
          <w:sz w:val="32"/>
          <w:szCs w:val="32"/>
          <w:highlight w:val="none"/>
        </w:rPr>
        <w:t>（休息日除外）。</w:t>
      </w:r>
    </w:p>
    <w:p w14:paraId="3153B72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p>
    <w:p w14:paraId="2231E4C8">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附件：</w:t>
      </w:r>
    </w:p>
    <w:p w14:paraId="67B8290C">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1.2</w:t>
      </w:r>
      <w:r>
        <w:rPr>
          <w:rFonts w:hint="default" w:ascii="Times New Roman" w:hAnsi="Times New Roman" w:eastAsia="仿宋_GB2312" w:cs="Times New Roman"/>
          <w:spacing w:val="-6"/>
          <w:sz w:val="32"/>
          <w:szCs w:val="32"/>
          <w:highlight w:val="none"/>
          <w:shd w:val="clear"/>
        </w:rPr>
        <w:t>02</w:t>
      </w:r>
      <w:r>
        <w:rPr>
          <w:rFonts w:hint="default" w:ascii="Times New Roman" w:hAnsi="Times New Roman" w:eastAsia="仿宋_GB2312" w:cs="Times New Roman"/>
          <w:spacing w:val="-6"/>
          <w:sz w:val="32"/>
          <w:szCs w:val="32"/>
          <w:highlight w:val="none"/>
          <w:shd w:val="clear"/>
          <w:lang w:val="en-US" w:eastAsia="zh-CN"/>
        </w:rPr>
        <w:t>6</w:t>
      </w:r>
      <w:r>
        <w:rPr>
          <w:rFonts w:hint="default" w:ascii="Times New Roman" w:hAnsi="Times New Roman" w:eastAsia="仿宋_GB2312" w:cs="Times New Roman"/>
          <w:spacing w:val="-6"/>
          <w:sz w:val="32"/>
          <w:szCs w:val="32"/>
          <w:highlight w:val="none"/>
          <w:shd w:val="clear"/>
        </w:rPr>
        <w:t>年</w:t>
      </w:r>
      <w:r>
        <w:rPr>
          <w:rFonts w:hint="default" w:ascii="Times New Roman" w:hAnsi="Times New Roman" w:eastAsia="仿宋_GB2312" w:cs="Times New Roman"/>
          <w:spacing w:val="-6"/>
          <w:sz w:val="32"/>
          <w:szCs w:val="32"/>
          <w:highlight w:val="none"/>
        </w:rPr>
        <w:t>苏州市报考各类高级中等学校考生加分项目申请表</w:t>
      </w:r>
    </w:p>
    <w:p w14:paraId="00F132AD">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2.20</w:t>
      </w:r>
      <w:r>
        <w:rPr>
          <w:rFonts w:hint="default" w:ascii="Times New Roman" w:hAnsi="Times New Roman" w:eastAsia="仿宋_GB2312" w:cs="Times New Roman"/>
          <w:spacing w:val="-6"/>
          <w:sz w:val="32"/>
          <w:szCs w:val="32"/>
          <w:highlight w:val="none"/>
          <w:shd w:val="clear"/>
        </w:rPr>
        <w:t>2</w:t>
      </w:r>
      <w:r>
        <w:rPr>
          <w:rFonts w:hint="default" w:ascii="Times New Roman" w:hAnsi="Times New Roman" w:eastAsia="仿宋_GB2312" w:cs="Times New Roman"/>
          <w:spacing w:val="-6"/>
          <w:sz w:val="32"/>
          <w:szCs w:val="32"/>
          <w:highlight w:val="none"/>
          <w:shd w:val="clear"/>
          <w:lang w:val="en-US" w:eastAsia="zh-CN"/>
        </w:rPr>
        <w:t>6</w:t>
      </w:r>
      <w:r>
        <w:rPr>
          <w:rFonts w:hint="default" w:ascii="Times New Roman" w:hAnsi="Times New Roman" w:eastAsia="仿宋_GB2312" w:cs="Times New Roman"/>
          <w:spacing w:val="-6"/>
          <w:sz w:val="32"/>
          <w:szCs w:val="32"/>
          <w:highlight w:val="none"/>
        </w:rPr>
        <w:t>年苏州市报考各类高级中等学校考生加分种类说明</w:t>
      </w:r>
    </w:p>
    <w:p w14:paraId="260F5A3B">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3.</w:t>
      </w:r>
      <w:r>
        <w:rPr>
          <w:rFonts w:hint="default" w:ascii="Times New Roman" w:hAnsi="Times New Roman" w:eastAsia="仿宋_GB2312" w:cs="Times New Roman"/>
          <w:spacing w:val="-6"/>
          <w:sz w:val="32"/>
          <w:szCs w:val="32"/>
          <w:highlight w:val="none"/>
        </w:rPr>
        <w:t>相关部门地址和联系电话</w:t>
      </w:r>
    </w:p>
    <w:p w14:paraId="07041491">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lang w:val="en-US" w:eastAsia="zh-CN"/>
        </w:rPr>
        <w:t>4</w:t>
      </w:r>
      <w:r>
        <w:rPr>
          <w:rFonts w:hint="default" w:ascii="Times New Roman" w:hAnsi="Times New Roman" w:eastAsia="仿宋_GB2312" w:cs="Times New Roman"/>
          <w:spacing w:val="-6"/>
          <w:sz w:val="32"/>
          <w:szCs w:val="32"/>
          <w:highlight w:val="none"/>
        </w:rPr>
        <w:t>.20</w:t>
      </w:r>
      <w:r>
        <w:rPr>
          <w:rFonts w:hint="default" w:ascii="Times New Roman" w:hAnsi="Times New Roman" w:eastAsia="仿宋_GB2312" w:cs="Times New Roman"/>
          <w:spacing w:val="-6"/>
          <w:sz w:val="32"/>
          <w:szCs w:val="32"/>
          <w:highlight w:val="none"/>
          <w:shd w:val="clear"/>
        </w:rPr>
        <w:t>2</w:t>
      </w:r>
      <w:r>
        <w:rPr>
          <w:rFonts w:hint="default" w:ascii="Times New Roman" w:hAnsi="Times New Roman" w:eastAsia="仿宋_GB2312" w:cs="Times New Roman"/>
          <w:spacing w:val="-6"/>
          <w:sz w:val="32"/>
          <w:szCs w:val="32"/>
          <w:highlight w:val="none"/>
          <w:shd w:val="clear"/>
          <w:lang w:val="en-US" w:eastAsia="zh-CN"/>
        </w:rPr>
        <w:t>6</w:t>
      </w:r>
      <w:r>
        <w:rPr>
          <w:rFonts w:hint="default" w:ascii="Times New Roman" w:hAnsi="Times New Roman" w:eastAsia="仿宋_GB2312" w:cs="Times New Roman"/>
          <w:spacing w:val="-6"/>
          <w:sz w:val="32"/>
          <w:szCs w:val="32"/>
          <w:highlight w:val="none"/>
        </w:rPr>
        <w:t>年太仓市中考加分统计</w:t>
      </w:r>
      <w:r>
        <w:rPr>
          <w:rFonts w:hint="default" w:ascii="Times New Roman" w:hAnsi="Times New Roman" w:eastAsia="仿宋_GB2312" w:cs="Times New Roman"/>
          <w:spacing w:val="-6"/>
          <w:sz w:val="32"/>
          <w:szCs w:val="32"/>
          <w:highlight w:val="none"/>
          <w:lang w:val="en-US" w:eastAsia="zh-CN"/>
        </w:rPr>
        <w:t>表</w:t>
      </w:r>
      <w:r>
        <w:rPr>
          <w:rFonts w:hint="default" w:ascii="Times New Roman" w:hAnsi="Times New Roman" w:eastAsia="仿宋_GB2312" w:cs="Times New Roman"/>
          <w:spacing w:val="-6"/>
          <w:sz w:val="32"/>
          <w:szCs w:val="32"/>
          <w:highlight w:val="none"/>
        </w:rPr>
        <w:t>（样例）</w:t>
      </w:r>
    </w:p>
    <w:p w14:paraId="4E7811A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p>
    <w:p w14:paraId="1C76115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p>
    <w:p w14:paraId="59BDA7E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p>
    <w:p w14:paraId="52B87C3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p>
    <w:p w14:paraId="402A88E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 xml:space="preserve">                                        太仓市教育局 </w:t>
      </w:r>
    </w:p>
    <w:p w14:paraId="3BB825D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 xml:space="preserve">                                       20</w:t>
      </w:r>
      <w:r>
        <w:rPr>
          <w:rFonts w:hint="default" w:ascii="Times New Roman" w:hAnsi="Times New Roman" w:eastAsia="仿宋_GB2312" w:cs="Times New Roman"/>
          <w:spacing w:val="-6"/>
          <w:sz w:val="32"/>
          <w:szCs w:val="32"/>
          <w:highlight w:val="none"/>
          <w:shd w:val="clear"/>
        </w:rPr>
        <w:t>2</w:t>
      </w:r>
      <w:r>
        <w:rPr>
          <w:rFonts w:hint="default" w:ascii="Times New Roman" w:hAnsi="Times New Roman" w:eastAsia="仿宋_GB2312" w:cs="Times New Roman"/>
          <w:spacing w:val="-6"/>
          <w:sz w:val="32"/>
          <w:szCs w:val="32"/>
          <w:highlight w:val="none"/>
          <w:shd w:val="clear"/>
          <w:lang w:val="en-US" w:eastAsia="zh-CN"/>
        </w:rPr>
        <w:t>6</w:t>
      </w:r>
      <w:r>
        <w:rPr>
          <w:rFonts w:hint="default" w:ascii="Times New Roman" w:hAnsi="Times New Roman" w:eastAsia="仿宋_GB2312" w:cs="Times New Roman"/>
          <w:spacing w:val="-6"/>
          <w:sz w:val="32"/>
          <w:szCs w:val="32"/>
          <w:highlight w:val="none"/>
          <w:shd w:val="clear"/>
        </w:rPr>
        <w:t>年5月</w:t>
      </w:r>
      <w:r>
        <w:rPr>
          <w:rFonts w:hint="default" w:ascii="Times New Roman" w:hAnsi="Times New Roman" w:eastAsia="仿宋_GB2312" w:cs="Times New Roman"/>
          <w:spacing w:val="-6"/>
          <w:sz w:val="32"/>
          <w:szCs w:val="32"/>
          <w:highlight w:val="none"/>
          <w:shd w:val="clear"/>
          <w:lang w:val="en-US" w:eastAsia="zh-CN"/>
        </w:rPr>
        <w:t>21</w:t>
      </w:r>
      <w:r>
        <w:rPr>
          <w:rFonts w:hint="default" w:ascii="Times New Roman" w:hAnsi="Times New Roman" w:eastAsia="仿宋_GB2312" w:cs="Times New Roman"/>
          <w:spacing w:val="-6"/>
          <w:sz w:val="32"/>
          <w:szCs w:val="32"/>
          <w:highlight w:val="none"/>
        </w:rPr>
        <w:t xml:space="preserve">日 </w:t>
      </w:r>
    </w:p>
    <w:p w14:paraId="0559357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（此件公开发布）</w:t>
      </w:r>
    </w:p>
    <w:p w14:paraId="1E6EF150">
      <w:pPr>
        <w:spacing w:line="540" w:lineRule="exact"/>
        <w:ind w:firstLine="624" w:firstLineChars="200"/>
        <w:rPr>
          <w:rFonts w:hint="default" w:ascii="Times New Roman" w:hAnsi="Times New Roman" w:eastAsia="仿宋_GB2312" w:cs="Times New Roman"/>
          <w:spacing w:val="-4"/>
          <w:sz w:val="32"/>
          <w:szCs w:val="32"/>
          <w:highlight w:val="none"/>
        </w:rPr>
      </w:pPr>
    </w:p>
    <w:p w14:paraId="185B810D">
      <w:pPr>
        <w:spacing w:line="540" w:lineRule="exact"/>
        <w:rPr>
          <w:rFonts w:hint="default" w:ascii="Times New Roman" w:hAnsi="Times New Roman" w:eastAsia="仿宋_GB2312" w:cs="Times New Roman"/>
          <w:spacing w:val="-4"/>
          <w:sz w:val="32"/>
          <w:szCs w:val="32"/>
          <w:highlight w:val="none"/>
        </w:rPr>
      </w:pPr>
    </w:p>
    <w:p w14:paraId="7D010265">
      <w:pPr>
        <w:spacing w:line="540" w:lineRule="exact"/>
        <w:rPr>
          <w:rFonts w:hint="default" w:ascii="Times New Roman" w:hAnsi="Times New Roman" w:eastAsia="仿宋_GB2312" w:cs="Times New Roman"/>
          <w:spacing w:val="-4"/>
          <w:sz w:val="32"/>
          <w:szCs w:val="32"/>
          <w:highlight w:val="none"/>
        </w:rPr>
      </w:pPr>
    </w:p>
    <w:p w14:paraId="6E4E0148">
      <w:pPr>
        <w:spacing w:line="540" w:lineRule="exact"/>
        <w:rPr>
          <w:rFonts w:hint="default" w:ascii="Times New Roman" w:hAnsi="Times New Roman" w:eastAsia="仿宋_GB2312" w:cs="Times New Roman"/>
          <w:spacing w:val="-4"/>
          <w:sz w:val="32"/>
          <w:szCs w:val="32"/>
          <w:highlight w:val="none"/>
        </w:rPr>
      </w:pPr>
    </w:p>
    <w:p w14:paraId="6CC79247">
      <w:pPr>
        <w:spacing w:line="540" w:lineRule="exact"/>
        <w:rPr>
          <w:rFonts w:hint="default" w:ascii="Times New Roman" w:hAnsi="Times New Roman" w:eastAsia="仿宋_GB2312" w:cs="Times New Roman"/>
          <w:spacing w:val="-4"/>
          <w:sz w:val="32"/>
          <w:szCs w:val="32"/>
          <w:highlight w:val="none"/>
        </w:rPr>
      </w:pPr>
    </w:p>
    <w:p w14:paraId="5187F05A">
      <w:pPr>
        <w:spacing w:line="540" w:lineRule="exact"/>
        <w:rPr>
          <w:rFonts w:hint="default" w:ascii="Times New Roman" w:hAnsi="Times New Roman" w:eastAsia="仿宋_GB2312" w:cs="Times New Roman"/>
          <w:spacing w:val="-4"/>
          <w:sz w:val="32"/>
          <w:szCs w:val="32"/>
          <w:highlight w:val="none"/>
        </w:rPr>
      </w:pPr>
    </w:p>
    <w:p w14:paraId="45649C0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4"/>
          <w:sz w:val="32"/>
          <w:szCs w:val="32"/>
          <w:highlight w:val="none"/>
        </w:rPr>
      </w:pPr>
      <w:bookmarkStart w:id="1" w:name="_GoBack"/>
      <w:bookmarkEnd w:id="1"/>
    </w:p>
    <w:p w14:paraId="3DD072FB">
      <w:pPr>
        <w:spacing w:line="20" w:lineRule="exact"/>
        <w:rPr>
          <w:rFonts w:hint="default" w:ascii="Times New Roman" w:hAnsi="Times New Roman" w:cs="Times New Roman"/>
          <w:highlight w:val="none"/>
        </w:rPr>
      </w:pP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A93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2" w:type="dxa"/>
            <w:tcBorders>
              <w:top w:val="single" w:color="auto" w:sz="12" w:space="0"/>
              <w:left w:val="nil"/>
              <w:right w:val="nil"/>
            </w:tcBorders>
          </w:tcPr>
          <w:p w14:paraId="74D73A8A">
            <w:pPr>
              <w:spacing w:line="360" w:lineRule="exact"/>
              <w:ind w:left="551" w:hanging="551" w:hangingChars="196"/>
              <w:rPr>
                <w:rFonts w:hint="default" w:ascii="Times New Roman" w:hAnsi="Times New Roman" w:eastAsia="仿宋_GB2312" w:cs="Times New Roman"/>
                <w:snapToGrid w:val="0"/>
                <w:kern w:val="0"/>
                <w:sz w:val="28"/>
                <w:szCs w:val="28"/>
                <w:highlight w:val="none"/>
              </w:rPr>
            </w:pPr>
            <w:r>
              <w:rPr>
                <w:rFonts w:hint="default" w:ascii="Times New Roman" w:hAnsi="Times New Roman" w:eastAsia="仿宋_GB2312" w:cs="Times New Roman"/>
                <w:b/>
                <w:sz w:val="28"/>
                <w:szCs w:val="28"/>
                <w:highlight w:val="none"/>
              </w:rPr>
              <w:t>抄：</w:t>
            </w:r>
            <w:r>
              <w:rPr>
                <w:rFonts w:hint="default" w:ascii="Times New Roman" w:hAnsi="Times New Roman" w:eastAsia="仿宋_GB2312" w:cs="Times New Roman"/>
                <w:snapToGrid w:val="0"/>
                <w:kern w:val="0"/>
                <w:sz w:val="28"/>
                <w:szCs w:val="28"/>
                <w:highlight w:val="none"/>
              </w:rPr>
              <w:t>市委统战部（台办，侨办，民宗局），市公安局，市退役军人事务局</w:t>
            </w:r>
          </w:p>
        </w:tc>
      </w:tr>
      <w:tr w14:paraId="65AC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2" w:type="dxa"/>
            <w:tcBorders>
              <w:left w:val="nil"/>
              <w:bottom w:val="single" w:color="auto" w:sz="12" w:space="0"/>
              <w:right w:val="nil"/>
            </w:tcBorders>
          </w:tcPr>
          <w:p w14:paraId="740D35AC">
            <w:pPr>
              <w:pStyle w:val="7"/>
              <w:overflowPunct w:val="0"/>
              <w:snapToGrid w:val="0"/>
              <w:spacing w:line="360" w:lineRule="exact"/>
              <w:rPr>
                <w:rFonts w:hint="default" w:ascii="Times New Roman" w:hAnsi="Times New Roman" w:eastAsia="仿宋_GB2312" w:cs="Times New Roman"/>
                <w:b w:val="0"/>
                <w:sz w:val="28"/>
                <w:szCs w:val="28"/>
                <w:highlight w:val="none"/>
              </w:rPr>
            </w:pPr>
            <w:r>
              <w:rPr>
                <w:rFonts w:hint="default" w:ascii="Times New Roman" w:hAnsi="Times New Roman" w:eastAsia="仿宋_GB2312" w:cs="Times New Roman"/>
                <w:b w:val="0"/>
                <w:sz w:val="28"/>
                <w:szCs w:val="28"/>
                <w:highlight w:val="none"/>
              </w:rPr>
              <w:t>太仓市教育局</w:t>
            </w:r>
            <w:r>
              <w:rPr>
                <w:rFonts w:hint="default" w:ascii="Times New Roman" w:hAnsi="Times New Roman" w:eastAsia="仿宋_GB2312" w:cs="Times New Roman"/>
                <w:b w:val="0"/>
                <w:sz w:val="28"/>
                <w:szCs w:val="28"/>
                <w:highlight w:val="none"/>
                <w:lang w:eastAsia="zh-CN"/>
              </w:rPr>
              <w:t>党政</w:t>
            </w:r>
            <w:r>
              <w:rPr>
                <w:rFonts w:hint="default" w:ascii="Times New Roman" w:hAnsi="Times New Roman" w:eastAsia="仿宋_GB2312" w:cs="Times New Roman"/>
                <w:b w:val="0"/>
                <w:sz w:val="28"/>
                <w:szCs w:val="28"/>
                <w:highlight w:val="none"/>
              </w:rPr>
              <w:t>办公室                        20</w:t>
            </w:r>
            <w:r>
              <w:rPr>
                <w:rFonts w:hint="default" w:ascii="Times New Roman" w:hAnsi="Times New Roman" w:eastAsia="仿宋_GB2312" w:cs="Times New Roman"/>
                <w:b w:val="0"/>
                <w:sz w:val="28"/>
                <w:szCs w:val="28"/>
                <w:highlight w:val="none"/>
                <w:shd w:val="clear"/>
              </w:rPr>
              <w:t>2</w:t>
            </w:r>
            <w:r>
              <w:rPr>
                <w:rFonts w:hint="default" w:ascii="Times New Roman" w:hAnsi="Times New Roman" w:eastAsia="仿宋_GB2312" w:cs="Times New Roman"/>
                <w:b w:val="0"/>
                <w:sz w:val="28"/>
                <w:szCs w:val="28"/>
                <w:highlight w:val="none"/>
                <w:shd w:val="clear"/>
                <w:lang w:val="en-US" w:eastAsia="zh-CN"/>
              </w:rPr>
              <w:t>6</w:t>
            </w:r>
            <w:r>
              <w:rPr>
                <w:rFonts w:hint="default" w:ascii="Times New Roman" w:hAnsi="Times New Roman" w:eastAsia="仿宋_GB2312" w:cs="Times New Roman"/>
                <w:b w:val="0"/>
                <w:sz w:val="28"/>
                <w:szCs w:val="28"/>
                <w:highlight w:val="none"/>
                <w:shd w:val="clear"/>
              </w:rPr>
              <w:t>年5月</w:t>
            </w:r>
            <w:r>
              <w:rPr>
                <w:rFonts w:hint="default" w:ascii="Times New Roman" w:hAnsi="Times New Roman" w:eastAsia="仿宋_GB2312" w:cs="Times New Roman"/>
                <w:b w:val="0"/>
                <w:sz w:val="28"/>
                <w:szCs w:val="28"/>
                <w:highlight w:val="none"/>
                <w:shd w:val="clear"/>
                <w:lang w:val="en-US" w:eastAsia="zh-CN"/>
              </w:rPr>
              <w:t>21</w:t>
            </w:r>
            <w:r>
              <w:rPr>
                <w:rFonts w:hint="default" w:ascii="Times New Roman" w:hAnsi="Times New Roman" w:eastAsia="仿宋_GB2312" w:cs="Times New Roman"/>
                <w:b w:val="0"/>
                <w:sz w:val="28"/>
                <w:szCs w:val="28"/>
                <w:highlight w:val="none"/>
              </w:rPr>
              <w:t>日印发</w:t>
            </w:r>
          </w:p>
        </w:tc>
      </w:tr>
    </w:tbl>
    <w:p w14:paraId="5EF679D5">
      <w:pPr>
        <w:spacing w:line="580" w:lineRule="exact"/>
        <w:rPr>
          <w:rFonts w:hint="default" w:ascii="Times New Roman" w:hAnsi="Times New Roman" w:eastAsia="黑体" w:cs="Times New Roman"/>
          <w:sz w:val="32"/>
          <w:szCs w:val="32"/>
          <w:highlight w:val="none"/>
        </w:rPr>
        <w:sectPr>
          <w:footerReference r:id="rId3" w:type="default"/>
          <w:footerReference r:id="rId4" w:type="even"/>
          <w:pgSz w:w="11907" w:h="16840"/>
          <w:pgMar w:top="2098" w:right="1474" w:bottom="1984" w:left="1474" w:header="851" w:footer="1418" w:gutter="0"/>
          <w:cols w:space="720" w:num="1"/>
          <w:titlePg/>
          <w:docGrid w:linePitch="579" w:charSpace="0"/>
        </w:sectPr>
      </w:pPr>
    </w:p>
    <w:p w14:paraId="22A33EC2">
      <w:pPr>
        <w:spacing w:line="56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附件1：</w:t>
      </w:r>
    </w:p>
    <w:p w14:paraId="5C01EE5D">
      <w:pPr>
        <w:spacing w:line="570" w:lineRule="exact"/>
        <w:jc w:val="center"/>
        <w:rPr>
          <w:rFonts w:hint="default" w:ascii="Times New Roman" w:hAnsi="Times New Roman" w:eastAsia="方正小标宋简体" w:cs="Times New Roman"/>
          <w:spacing w:val="-10"/>
          <w:sz w:val="36"/>
          <w:szCs w:val="36"/>
          <w:highlight w:val="none"/>
        </w:rPr>
      </w:pPr>
      <w:r>
        <w:rPr>
          <w:rFonts w:hint="default" w:ascii="Times New Roman" w:hAnsi="Times New Roman" w:eastAsia="方正小标宋简体" w:cs="Times New Roman"/>
          <w:spacing w:val="-10"/>
          <w:sz w:val="36"/>
          <w:szCs w:val="36"/>
          <w:highlight w:val="none"/>
        </w:rPr>
        <w:t>2</w:t>
      </w:r>
      <w:r>
        <w:rPr>
          <w:rFonts w:hint="default" w:ascii="Times New Roman" w:hAnsi="Times New Roman" w:eastAsia="方正小标宋简体" w:cs="Times New Roman"/>
          <w:spacing w:val="-10"/>
          <w:sz w:val="36"/>
          <w:szCs w:val="36"/>
          <w:highlight w:val="none"/>
          <w:shd w:val="clear"/>
        </w:rPr>
        <w:t>02</w:t>
      </w:r>
      <w:r>
        <w:rPr>
          <w:rFonts w:hint="default" w:ascii="Times New Roman" w:hAnsi="Times New Roman" w:eastAsia="方正小标宋简体" w:cs="Times New Roman"/>
          <w:spacing w:val="-10"/>
          <w:sz w:val="36"/>
          <w:szCs w:val="36"/>
          <w:highlight w:val="none"/>
          <w:shd w:val="clear"/>
          <w:lang w:val="en-US" w:eastAsia="zh-CN"/>
        </w:rPr>
        <w:t>6</w:t>
      </w:r>
      <w:r>
        <w:rPr>
          <w:rFonts w:hint="default" w:ascii="Times New Roman" w:hAnsi="Times New Roman" w:eastAsia="方正小标宋简体" w:cs="Times New Roman"/>
          <w:spacing w:val="-10"/>
          <w:sz w:val="36"/>
          <w:szCs w:val="36"/>
          <w:highlight w:val="none"/>
          <w:shd w:val="clear"/>
        </w:rPr>
        <w:t>年</w:t>
      </w:r>
      <w:r>
        <w:rPr>
          <w:rFonts w:hint="default" w:ascii="Times New Roman" w:hAnsi="Times New Roman" w:eastAsia="方正小标宋简体" w:cs="Times New Roman"/>
          <w:spacing w:val="-10"/>
          <w:sz w:val="36"/>
          <w:szCs w:val="36"/>
          <w:highlight w:val="none"/>
        </w:rPr>
        <w:t>苏州市报考各类高级中等学校考生加分项目申请表</w:t>
      </w:r>
    </w:p>
    <w:p w14:paraId="49CB029A">
      <w:pPr>
        <w:spacing w:line="240" w:lineRule="exact"/>
        <w:jc w:val="center"/>
        <w:rPr>
          <w:rFonts w:hint="default" w:ascii="Times New Roman" w:hAnsi="Times New Roman" w:eastAsia="黑体" w:cs="Times New Roman"/>
          <w:sz w:val="30"/>
          <w:szCs w:val="30"/>
          <w:highlight w:val="none"/>
        </w:rPr>
      </w:pPr>
    </w:p>
    <w:p w14:paraId="4E4902EE">
      <w:pPr>
        <w:rPr>
          <w:rFonts w:hint="default" w:ascii="Times New Roman" w:hAnsi="Times New Roman" w:cs="Times New Roman"/>
          <w:highlight w:val="none"/>
        </w:rPr>
      </w:pPr>
      <w:r>
        <w:rPr>
          <w:rFonts w:hint="default" w:ascii="Times New Roman" w:hAnsi="Times New Roman" w:cs="Times New Roman"/>
          <w:highlight w:val="none"/>
          <w:u w:val="single"/>
        </w:rPr>
        <w:t xml:space="preserve">                 </w:t>
      </w:r>
      <w:r>
        <w:rPr>
          <w:rFonts w:hint="default" w:ascii="Times New Roman" w:hAnsi="Times New Roman" w:cs="Times New Roman"/>
          <w:highlight w:val="none"/>
        </w:rPr>
        <w:t>市、区                             准考证号</w:t>
      </w:r>
      <w:r>
        <w:rPr>
          <w:rFonts w:hint="default" w:ascii="Times New Roman" w:hAnsi="Times New Roman" w:cs="Times New Roman"/>
          <w:highlight w:val="none"/>
          <w:u w:val="single"/>
        </w:rPr>
        <w:t xml:space="preserve">                       </w:t>
      </w:r>
    </w:p>
    <w:tbl>
      <w:tblPr>
        <w:tblStyle w:val="4"/>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91"/>
        <w:gridCol w:w="1107"/>
        <w:gridCol w:w="931"/>
        <w:gridCol w:w="945"/>
        <w:gridCol w:w="1089"/>
        <w:gridCol w:w="79"/>
        <w:gridCol w:w="1171"/>
        <w:gridCol w:w="291"/>
        <w:gridCol w:w="419"/>
        <w:gridCol w:w="714"/>
        <w:gridCol w:w="968"/>
      </w:tblGrid>
      <w:tr w14:paraId="7782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936" w:type="dxa"/>
            <w:vAlign w:val="center"/>
          </w:tcPr>
          <w:p w14:paraId="49A0C602">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姓名</w:t>
            </w:r>
          </w:p>
        </w:tc>
        <w:tc>
          <w:tcPr>
            <w:tcW w:w="1598" w:type="dxa"/>
            <w:gridSpan w:val="2"/>
            <w:vAlign w:val="center"/>
          </w:tcPr>
          <w:p w14:paraId="2F4BC67B">
            <w:pPr>
              <w:spacing w:line="360" w:lineRule="exact"/>
              <w:jc w:val="center"/>
              <w:rPr>
                <w:rFonts w:hint="default" w:ascii="Times New Roman" w:hAnsi="Times New Roman" w:cs="Times New Roman"/>
                <w:highlight w:val="none"/>
              </w:rPr>
            </w:pPr>
          </w:p>
        </w:tc>
        <w:tc>
          <w:tcPr>
            <w:tcW w:w="931" w:type="dxa"/>
            <w:vAlign w:val="center"/>
          </w:tcPr>
          <w:p w14:paraId="430DA6C3">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性别</w:t>
            </w:r>
          </w:p>
        </w:tc>
        <w:tc>
          <w:tcPr>
            <w:tcW w:w="945" w:type="dxa"/>
            <w:vAlign w:val="center"/>
          </w:tcPr>
          <w:p w14:paraId="00870E19">
            <w:pPr>
              <w:spacing w:line="360" w:lineRule="exact"/>
              <w:jc w:val="center"/>
              <w:rPr>
                <w:rFonts w:hint="default" w:ascii="Times New Roman" w:hAnsi="Times New Roman" w:cs="Times New Roman"/>
                <w:highlight w:val="none"/>
              </w:rPr>
            </w:pPr>
          </w:p>
        </w:tc>
        <w:tc>
          <w:tcPr>
            <w:tcW w:w="1168" w:type="dxa"/>
            <w:gridSpan w:val="2"/>
            <w:vAlign w:val="center"/>
          </w:tcPr>
          <w:p w14:paraId="78D03D50">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出生年月</w:t>
            </w:r>
          </w:p>
        </w:tc>
        <w:tc>
          <w:tcPr>
            <w:tcW w:w="1881" w:type="dxa"/>
            <w:gridSpan w:val="3"/>
            <w:vAlign w:val="center"/>
          </w:tcPr>
          <w:p w14:paraId="76FD6647">
            <w:pPr>
              <w:spacing w:line="360" w:lineRule="exact"/>
              <w:jc w:val="center"/>
              <w:rPr>
                <w:rFonts w:hint="default" w:ascii="Times New Roman" w:hAnsi="Times New Roman" w:cs="Times New Roman"/>
                <w:highlight w:val="none"/>
              </w:rPr>
            </w:pPr>
          </w:p>
        </w:tc>
        <w:tc>
          <w:tcPr>
            <w:tcW w:w="714" w:type="dxa"/>
            <w:vAlign w:val="center"/>
          </w:tcPr>
          <w:p w14:paraId="1EDFD96B">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民族</w:t>
            </w:r>
          </w:p>
        </w:tc>
        <w:tc>
          <w:tcPr>
            <w:tcW w:w="968" w:type="dxa"/>
            <w:vAlign w:val="center"/>
          </w:tcPr>
          <w:p w14:paraId="5D95191C">
            <w:pPr>
              <w:spacing w:line="360" w:lineRule="exact"/>
              <w:jc w:val="center"/>
              <w:rPr>
                <w:rFonts w:hint="default" w:ascii="Times New Roman" w:hAnsi="Times New Roman" w:cs="Times New Roman"/>
                <w:highlight w:val="none"/>
              </w:rPr>
            </w:pPr>
          </w:p>
        </w:tc>
      </w:tr>
      <w:tr w14:paraId="730D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trPr>
        <w:tc>
          <w:tcPr>
            <w:tcW w:w="936" w:type="dxa"/>
            <w:vAlign w:val="center"/>
          </w:tcPr>
          <w:p w14:paraId="1D070E0C">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学籍号</w:t>
            </w:r>
          </w:p>
        </w:tc>
        <w:tc>
          <w:tcPr>
            <w:tcW w:w="2529" w:type="dxa"/>
            <w:gridSpan w:val="3"/>
            <w:vAlign w:val="center"/>
          </w:tcPr>
          <w:p w14:paraId="1E86D119">
            <w:pPr>
              <w:spacing w:line="360" w:lineRule="exact"/>
              <w:jc w:val="center"/>
              <w:rPr>
                <w:rFonts w:hint="default" w:ascii="Times New Roman" w:hAnsi="Times New Roman" w:cs="Times New Roman"/>
                <w:highlight w:val="none"/>
              </w:rPr>
            </w:pPr>
          </w:p>
        </w:tc>
        <w:tc>
          <w:tcPr>
            <w:tcW w:w="3284" w:type="dxa"/>
            <w:gridSpan w:val="4"/>
            <w:vAlign w:val="center"/>
          </w:tcPr>
          <w:p w14:paraId="6BCBD378">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身份证号</w:t>
            </w:r>
          </w:p>
          <w:p w14:paraId="72917AFB">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（港澳地</w:t>
            </w:r>
            <w:r>
              <w:rPr>
                <w:rFonts w:hint="default" w:ascii="Times New Roman" w:hAnsi="Times New Roman" w:cs="Times New Roman"/>
                <w:highlight w:val="none"/>
                <w:lang w:val="en-US" w:eastAsia="zh-CN"/>
              </w:rPr>
              <w:t>永久性居民</w:t>
            </w:r>
            <w:r>
              <w:rPr>
                <w:rFonts w:hint="default" w:ascii="Times New Roman" w:hAnsi="Times New Roman" w:cs="Times New Roman"/>
                <w:highlight w:val="none"/>
              </w:rPr>
              <w:t>身份证号）</w:t>
            </w:r>
          </w:p>
        </w:tc>
        <w:tc>
          <w:tcPr>
            <w:tcW w:w="2392" w:type="dxa"/>
            <w:gridSpan w:val="4"/>
            <w:vAlign w:val="center"/>
          </w:tcPr>
          <w:p w14:paraId="6FF0291E">
            <w:pPr>
              <w:spacing w:line="360" w:lineRule="exact"/>
              <w:jc w:val="center"/>
              <w:rPr>
                <w:rFonts w:hint="default" w:ascii="Times New Roman" w:hAnsi="Times New Roman" w:cs="Times New Roman"/>
                <w:highlight w:val="none"/>
              </w:rPr>
            </w:pPr>
          </w:p>
        </w:tc>
      </w:tr>
      <w:tr w14:paraId="37CD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3465" w:type="dxa"/>
            <w:gridSpan w:val="4"/>
            <w:vAlign w:val="center"/>
          </w:tcPr>
          <w:p w14:paraId="1D112DBF">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港澳地区居民往来</w:t>
            </w:r>
            <w:r>
              <w:rPr>
                <w:rFonts w:hint="default" w:ascii="Times New Roman" w:hAnsi="Times New Roman" w:cs="Times New Roman"/>
                <w:highlight w:val="none"/>
                <w:lang w:val="en-US" w:eastAsia="zh-CN"/>
              </w:rPr>
              <w:t>内地</w:t>
            </w:r>
            <w:r>
              <w:rPr>
                <w:rFonts w:hint="default" w:ascii="Times New Roman" w:hAnsi="Times New Roman" w:cs="Times New Roman"/>
                <w:highlight w:val="none"/>
              </w:rPr>
              <w:t>通行证号</w:t>
            </w:r>
          </w:p>
          <w:p w14:paraId="203C9E32">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或台胞证号</w:t>
            </w:r>
          </w:p>
        </w:tc>
        <w:tc>
          <w:tcPr>
            <w:tcW w:w="5676" w:type="dxa"/>
            <w:gridSpan w:val="8"/>
            <w:vAlign w:val="center"/>
          </w:tcPr>
          <w:p w14:paraId="7A3F883C">
            <w:pPr>
              <w:jc w:val="center"/>
              <w:rPr>
                <w:rFonts w:hint="default" w:ascii="Times New Roman" w:hAnsi="Times New Roman" w:cs="Times New Roman"/>
                <w:highlight w:val="none"/>
              </w:rPr>
            </w:pPr>
          </w:p>
        </w:tc>
      </w:tr>
      <w:tr w14:paraId="3E09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427" w:type="dxa"/>
            <w:gridSpan w:val="2"/>
            <w:vAlign w:val="center"/>
          </w:tcPr>
          <w:p w14:paraId="1398D054">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户口所在地</w:t>
            </w:r>
          </w:p>
          <w:p w14:paraId="3D90B0F0">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（居住地）</w:t>
            </w:r>
          </w:p>
        </w:tc>
        <w:tc>
          <w:tcPr>
            <w:tcW w:w="4072" w:type="dxa"/>
            <w:gridSpan w:val="4"/>
            <w:vAlign w:val="center"/>
          </w:tcPr>
          <w:p w14:paraId="1A666CA7">
            <w:pPr>
              <w:spacing w:line="360" w:lineRule="exact"/>
              <w:jc w:val="center"/>
              <w:rPr>
                <w:rFonts w:hint="default" w:ascii="Times New Roman" w:hAnsi="Times New Roman" w:cs="Times New Roman"/>
                <w:highlight w:val="none"/>
              </w:rPr>
            </w:pPr>
          </w:p>
        </w:tc>
        <w:tc>
          <w:tcPr>
            <w:tcW w:w="1541" w:type="dxa"/>
            <w:gridSpan w:val="3"/>
            <w:vAlign w:val="center"/>
          </w:tcPr>
          <w:p w14:paraId="4AF601B8">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辖区派出所</w:t>
            </w:r>
          </w:p>
        </w:tc>
        <w:tc>
          <w:tcPr>
            <w:tcW w:w="2101" w:type="dxa"/>
            <w:gridSpan w:val="3"/>
            <w:vAlign w:val="center"/>
          </w:tcPr>
          <w:p w14:paraId="07A3ECD3">
            <w:pPr>
              <w:spacing w:line="360" w:lineRule="exact"/>
              <w:jc w:val="center"/>
              <w:rPr>
                <w:rFonts w:hint="default" w:ascii="Times New Roman" w:hAnsi="Times New Roman" w:cs="Times New Roman"/>
                <w:highlight w:val="none"/>
              </w:rPr>
            </w:pPr>
          </w:p>
        </w:tc>
      </w:tr>
      <w:tr w14:paraId="0860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27" w:type="dxa"/>
            <w:gridSpan w:val="2"/>
            <w:vAlign w:val="center"/>
          </w:tcPr>
          <w:p w14:paraId="3F46FC79">
            <w:pPr>
              <w:jc w:val="center"/>
              <w:rPr>
                <w:rFonts w:hint="default" w:ascii="Times New Roman" w:hAnsi="Times New Roman" w:cs="Times New Roman"/>
                <w:highlight w:val="none"/>
              </w:rPr>
            </w:pPr>
            <w:r>
              <w:rPr>
                <w:rFonts w:hint="default" w:ascii="Times New Roman" w:hAnsi="Times New Roman" w:cs="Times New Roman"/>
                <w:highlight w:val="none"/>
              </w:rPr>
              <w:t>毕业学校</w:t>
            </w:r>
          </w:p>
        </w:tc>
        <w:tc>
          <w:tcPr>
            <w:tcW w:w="4072" w:type="dxa"/>
            <w:gridSpan w:val="4"/>
            <w:vAlign w:val="center"/>
          </w:tcPr>
          <w:p w14:paraId="0EE5CC96">
            <w:pPr>
              <w:spacing w:line="360" w:lineRule="exact"/>
              <w:jc w:val="center"/>
              <w:rPr>
                <w:rFonts w:hint="default" w:ascii="Times New Roman" w:hAnsi="Times New Roman" w:cs="Times New Roman"/>
                <w:highlight w:val="none"/>
              </w:rPr>
            </w:pPr>
          </w:p>
        </w:tc>
        <w:tc>
          <w:tcPr>
            <w:tcW w:w="1541" w:type="dxa"/>
            <w:gridSpan w:val="3"/>
            <w:vAlign w:val="center"/>
          </w:tcPr>
          <w:p w14:paraId="48D4ACB6">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联系电话</w:t>
            </w:r>
          </w:p>
        </w:tc>
        <w:tc>
          <w:tcPr>
            <w:tcW w:w="2101" w:type="dxa"/>
            <w:gridSpan w:val="3"/>
            <w:vAlign w:val="center"/>
          </w:tcPr>
          <w:p w14:paraId="24FC76C5">
            <w:pPr>
              <w:spacing w:line="360" w:lineRule="exact"/>
              <w:jc w:val="center"/>
              <w:rPr>
                <w:rFonts w:hint="default" w:ascii="Times New Roman" w:hAnsi="Times New Roman" w:cs="Times New Roman"/>
                <w:highlight w:val="none"/>
              </w:rPr>
            </w:pPr>
          </w:p>
        </w:tc>
      </w:tr>
      <w:tr w14:paraId="4A98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trPr>
        <w:tc>
          <w:tcPr>
            <w:tcW w:w="1427" w:type="dxa"/>
            <w:gridSpan w:val="2"/>
            <w:vAlign w:val="center"/>
          </w:tcPr>
          <w:p w14:paraId="7E333322">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考生加</w:t>
            </w:r>
          </w:p>
          <w:p w14:paraId="17409CBB">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分类别</w:t>
            </w:r>
          </w:p>
        </w:tc>
        <w:tc>
          <w:tcPr>
            <w:tcW w:w="7714" w:type="dxa"/>
            <w:gridSpan w:val="10"/>
          </w:tcPr>
          <w:p w14:paraId="347A9BA6">
            <w:pPr>
              <w:rPr>
                <w:rFonts w:hint="default" w:ascii="Times New Roman" w:hAnsi="Times New Roman" w:cs="Times New Roman"/>
                <w:highlight w:val="none"/>
              </w:rPr>
            </w:pPr>
            <w:r>
              <w:rPr>
                <w:rFonts w:hint="default" w:ascii="Times New Roman" w:hAnsi="Times New Roman" w:cs="Times New Roman"/>
                <w:highlight w:val="none"/>
              </w:rPr>
              <w:t>本人申请1</w:t>
            </w:r>
            <w:r>
              <w:rPr>
                <w:rFonts w:hint="default" w:ascii="Times New Roman" w:hAnsi="Times New Roman" w:cs="Times New Roman"/>
                <w:highlight w:val="none"/>
                <w:lang w:val="en-US" w:eastAsia="zh-CN"/>
              </w:rPr>
              <w:t>1</w:t>
            </w:r>
            <w:r>
              <w:rPr>
                <w:rFonts w:hint="default" w:ascii="Times New Roman" w:hAnsi="Times New Roman" w:cs="Times New Roman"/>
                <w:highlight w:val="none"/>
              </w:rPr>
              <w:t>类加分种类中的第</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类加分</w:t>
            </w:r>
          </w:p>
          <w:p w14:paraId="1A9A4202">
            <w:pPr>
              <w:rPr>
                <w:rFonts w:hint="default" w:ascii="Times New Roman" w:hAnsi="Times New Roman" w:cs="Times New Roman"/>
                <w:highlight w:val="none"/>
              </w:rPr>
            </w:pPr>
          </w:p>
          <w:p w14:paraId="259C8CF9">
            <w:pPr>
              <w:wordWrap w:val="0"/>
              <w:jc w:val="right"/>
              <w:rPr>
                <w:rFonts w:hint="default" w:ascii="Times New Roman" w:hAnsi="Times New Roman" w:cs="Times New Roman"/>
                <w:highlight w:val="none"/>
              </w:rPr>
            </w:pPr>
            <w:r>
              <w:rPr>
                <w:rFonts w:hint="default" w:ascii="Times New Roman" w:hAnsi="Times New Roman" w:cs="Times New Roman"/>
                <w:highlight w:val="none"/>
              </w:rPr>
              <w:t xml:space="preserve">                           考生签名</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 xml:space="preserve">     年     月</w:t>
            </w:r>
          </w:p>
        </w:tc>
      </w:tr>
      <w:tr w14:paraId="3216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trPr>
        <w:tc>
          <w:tcPr>
            <w:tcW w:w="1427" w:type="dxa"/>
            <w:gridSpan w:val="2"/>
            <w:vAlign w:val="center"/>
          </w:tcPr>
          <w:p w14:paraId="2B7253C4">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所附材料</w:t>
            </w:r>
          </w:p>
        </w:tc>
        <w:tc>
          <w:tcPr>
            <w:tcW w:w="7714" w:type="dxa"/>
            <w:gridSpan w:val="10"/>
            <w:vAlign w:val="center"/>
          </w:tcPr>
          <w:p w14:paraId="058E9A84">
            <w:pPr>
              <w:rPr>
                <w:rFonts w:hint="default" w:ascii="Times New Roman" w:hAnsi="Times New Roman" w:cs="Times New Roman"/>
                <w:highlight w:val="none"/>
              </w:rPr>
            </w:pPr>
            <w:r>
              <w:rPr>
                <w:rFonts w:hint="default" w:ascii="Times New Roman" w:hAnsi="Times New Roman" w:cs="Times New Roman"/>
                <w:highlight w:val="none"/>
              </w:rPr>
              <w:t>1．                         2．                   3．</w:t>
            </w:r>
          </w:p>
          <w:p w14:paraId="6EB5556E">
            <w:pPr>
              <w:rPr>
                <w:rFonts w:hint="default" w:ascii="Times New Roman" w:hAnsi="Times New Roman" w:cs="Times New Roman"/>
                <w:highlight w:val="none"/>
              </w:rPr>
            </w:pPr>
          </w:p>
          <w:p w14:paraId="4A4909FB">
            <w:pPr>
              <w:rPr>
                <w:rFonts w:hint="default" w:ascii="Times New Roman" w:hAnsi="Times New Roman" w:cs="Times New Roman"/>
                <w:highlight w:val="none"/>
              </w:rPr>
            </w:pPr>
            <w:r>
              <w:rPr>
                <w:rFonts w:hint="default" w:ascii="Times New Roman" w:hAnsi="Times New Roman" w:cs="Times New Roman"/>
                <w:highlight w:val="none"/>
              </w:rPr>
              <w:t>4．                         5．                   6．</w:t>
            </w:r>
          </w:p>
        </w:tc>
      </w:tr>
      <w:tr w14:paraId="27A3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0" w:hRule="atLeast"/>
        </w:trPr>
        <w:tc>
          <w:tcPr>
            <w:tcW w:w="1427" w:type="dxa"/>
            <w:gridSpan w:val="2"/>
            <w:vAlign w:val="center"/>
          </w:tcPr>
          <w:p w14:paraId="46977DE0">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相关部门</w:t>
            </w:r>
          </w:p>
          <w:p w14:paraId="6ECC9FC5">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审核意见</w:t>
            </w:r>
          </w:p>
        </w:tc>
        <w:tc>
          <w:tcPr>
            <w:tcW w:w="7714" w:type="dxa"/>
            <w:gridSpan w:val="10"/>
          </w:tcPr>
          <w:p w14:paraId="000D19F6">
            <w:pPr>
              <w:rPr>
                <w:rFonts w:hint="default" w:ascii="Times New Roman" w:hAnsi="Times New Roman" w:cs="Times New Roman"/>
                <w:highlight w:val="none"/>
              </w:rPr>
            </w:pPr>
          </w:p>
          <w:p w14:paraId="65997ED8">
            <w:pPr>
              <w:rPr>
                <w:rFonts w:hint="default" w:ascii="Times New Roman" w:hAnsi="Times New Roman" w:cs="Times New Roman"/>
                <w:highlight w:val="none"/>
              </w:rPr>
            </w:pPr>
          </w:p>
          <w:p w14:paraId="12114099">
            <w:pPr>
              <w:wordWrap w:val="0"/>
              <w:jc w:val="right"/>
              <w:rPr>
                <w:rFonts w:hint="default" w:ascii="Times New Roman" w:hAnsi="Times New Roman" w:cs="Times New Roman"/>
                <w:highlight w:val="none"/>
              </w:rPr>
            </w:pPr>
            <w:r>
              <w:rPr>
                <w:rFonts w:hint="default" w:ascii="Times New Roman" w:hAnsi="Times New Roman" w:cs="Times New Roman"/>
                <w:highlight w:val="none"/>
              </w:rPr>
              <w:t xml:space="preserve">      主管部门盖章          审核人</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 xml:space="preserve">   年     月</w:t>
            </w:r>
          </w:p>
        </w:tc>
      </w:tr>
      <w:tr w14:paraId="6C58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trPr>
        <w:tc>
          <w:tcPr>
            <w:tcW w:w="1427" w:type="dxa"/>
            <w:gridSpan w:val="2"/>
            <w:vAlign w:val="center"/>
          </w:tcPr>
          <w:p w14:paraId="472E9682">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市教育</w:t>
            </w:r>
          </w:p>
          <w:p w14:paraId="03E74C55">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主管部门</w:t>
            </w:r>
          </w:p>
          <w:p w14:paraId="765CA345">
            <w:pPr>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审核意见</w:t>
            </w:r>
          </w:p>
        </w:tc>
        <w:tc>
          <w:tcPr>
            <w:tcW w:w="7714" w:type="dxa"/>
            <w:gridSpan w:val="10"/>
          </w:tcPr>
          <w:p w14:paraId="2E8FAAA6">
            <w:pPr>
              <w:rPr>
                <w:rFonts w:hint="default" w:ascii="Times New Roman" w:hAnsi="Times New Roman" w:cs="Times New Roman"/>
                <w:highlight w:val="none"/>
              </w:rPr>
            </w:pPr>
          </w:p>
          <w:p w14:paraId="69483D1B">
            <w:pPr>
              <w:rPr>
                <w:rFonts w:hint="default" w:ascii="Times New Roman" w:hAnsi="Times New Roman" w:cs="Times New Roman"/>
                <w:highlight w:val="none"/>
              </w:rPr>
            </w:pPr>
          </w:p>
          <w:p w14:paraId="225044AB">
            <w:pPr>
              <w:wordWrap w:val="0"/>
              <w:ind w:firstLine="105" w:firstLineChars="50"/>
              <w:jc w:val="right"/>
              <w:rPr>
                <w:rFonts w:hint="default" w:ascii="Times New Roman" w:hAnsi="Times New Roman" w:cs="Times New Roman"/>
                <w:highlight w:val="none"/>
              </w:rPr>
            </w:pPr>
            <w:r>
              <w:rPr>
                <w:rFonts w:hint="default" w:ascii="Times New Roman" w:hAnsi="Times New Roman" w:cs="Times New Roman"/>
                <w:highlight w:val="none"/>
              </w:rPr>
              <w:t xml:space="preserve">     主管部门盖章          审核人</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 xml:space="preserve">  年     月</w:t>
            </w:r>
          </w:p>
        </w:tc>
      </w:tr>
    </w:tbl>
    <w:p w14:paraId="45DB847E">
      <w:pPr>
        <w:spacing w:line="320" w:lineRule="exact"/>
        <w:jc w:val="left"/>
        <w:rPr>
          <w:rFonts w:hint="default" w:ascii="Times New Roman" w:hAnsi="Times New Roman" w:eastAsia="黑体" w:cs="Times New Roman"/>
          <w:sz w:val="30"/>
          <w:szCs w:val="30"/>
          <w:highlight w:val="none"/>
        </w:rPr>
      </w:pPr>
    </w:p>
    <w:p w14:paraId="4F865779">
      <w:pPr>
        <w:spacing w:line="56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2</w:t>
      </w:r>
      <w:r>
        <w:rPr>
          <w:rFonts w:hint="default" w:ascii="Times New Roman" w:hAnsi="Times New Roman" w:eastAsia="黑体" w:cs="Times New Roman"/>
          <w:sz w:val="32"/>
          <w:szCs w:val="32"/>
          <w:highlight w:val="none"/>
        </w:rPr>
        <w:t>：</w:t>
      </w:r>
    </w:p>
    <w:p w14:paraId="3AA847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highlight w:val="none"/>
        </w:rPr>
      </w:pPr>
      <w:r>
        <w:rPr>
          <w:rFonts w:hint="default" w:ascii="Times New Roman" w:hAnsi="Times New Roman" w:eastAsia="方正小标宋简体" w:cs="Times New Roman"/>
          <w:sz w:val="32"/>
          <w:szCs w:val="32"/>
          <w:highlight w:val="none"/>
        </w:rPr>
        <w:t>202</w:t>
      </w:r>
      <w:r>
        <w:rPr>
          <w:rFonts w:hint="default" w:ascii="Times New Roman" w:hAnsi="Times New Roman" w:eastAsia="方正小标宋简体" w:cs="Times New Roman"/>
          <w:sz w:val="32"/>
          <w:szCs w:val="32"/>
          <w:highlight w:val="none"/>
          <w:lang w:val="en-US" w:eastAsia="zh-CN"/>
        </w:rPr>
        <w:t>6</w:t>
      </w:r>
      <w:r>
        <w:rPr>
          <w:rFonts w:hint="default" w:ascii="Times New Roman" w:hAnsi="Times New Roman" w:eastAsia="方正小标宋简体" w:cs="Times New Roman"/>
          <w:sz w:val="32"/>
          <w:szCs w:val="32"/>
          <w:highlight w:val="none"/>
        </w:rPr>
        <w:t>年报考各类高级中等学校考生加分种类说明</w:t>
      </w:r>
    </w:p>
    <w:p w14:paraId="09C72469">
      <w:pPr>
        <w:spacing w:before="165" w:line="246" w:lineRule="auto"/>
        <w:ind w:left="20" w:right="81" w:firstLine="495"/>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1"/>
          <w:sz w:val="24"/>
          <w:szCs w:val="24"/>
          <w:highlight w:val="none"/>
        </w:rPr>
        <w:t>1.</w:t>
      </w:r>
      <w:r>
        <w:rPr>
          <w:rFonts w:hint="default" w:ascii="Times New Roman" w:hAnsi="Times New Roman" w:eastAsia="宋体" w:cs="Times New Roman"/>
          <w:spacing w:val="-1"/>
          <w:sz w:val="24"/>
          <w:szCs w:val="24"/>
          <w:highlight w:val="none"/>
        </w:rPr>
        <w:t>烈士子女加分，需持本表及证件的原件、复印件到市（县、区）</w:t>
      </w:r>
      <w:r>
        <w:rPr>
          <w:rFonts w:hint="default" w:ascii="Times New Roman" w:hAnsi="Times New Roman" w:eastAsia="宋体" w:cs="Times New Roman"/>
          <w:spacing w:val="-2"/>
          <w:sz w:val="24"/>
          <w:szCs w:val="24"/>
          <w:highlight w:val="none"/>
        </w:rPr>
        <w:t>退役军人事务部门办理审核，加</w:t>
      </w:r>
      <w:r>
        <w:rPr>
          <w:rFonts w:hint="default" w:ascii="Times New Roman" w:hAnsi="Times New Roman" w:eastAsia="宋体" w:cs="Times New Roman"/>
          <w:spacing w:val="-48"/>
          <w:sz w:val="24"/>
          <w:szCs w:val="24"/>
          <w:highlight w:val="none"/>
        </w:rPr>
        <w:t xml:space="preserve"> </w:t>
      </w:r>
      <w:r>
        <w:rPr>
          <w:rFonts w:hint="default" w:ascii="Times New Roman" w:hAnsi="Times New Roman" w:eastAsia="Times New Roman" w:cs="Times New Roman"/>
          <w:spacing w:val="-2"/>
          <w:sz w:val="24"/>
          <w:szCs w:val="24"/>
          <w:highlight w:val="none"/>
        </w:rPr>
        <w:t>30</w:t>
      </w:r>
      <w:r>
        <w:rPr>
          <w:rFonts w:hint="default" w:ascii="Times New Roman" w:hAnsi="Times New Roman" w:eastAsia="宋体" w:cs="Times New Roman"/>
          <w:spacing w:val="-2"/>
          <w:sz w:val="24"/>
          <w:szCs w:val="24"/>
          <w:highlight w:val="none"/>
        </w:rPr>
        <w:t>分。</w:t>
      </w:r>
    </w:p>
    <w:p w14:paraId="2E22ED21">
      <w:pPr>
        <w:spacing w:before="1" w:line="245" w:lineRule="auto"/>
        <w:ind w:left="23" w:right="81" w:firstLine="469"/>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1"/>
          <w:sz w:val="24"/>
          <w:szCs w:val="24"/>
          <w:highlight w:val="none"/>
        </w:rPr>
        <w:t>2.</w:t>
      </w:r>
      <w:r>
        <w:rPr>
          <w:rFonts w:hint="default" w:ascii="Times New Roman" w:hAnsi="Times New Roman" w:eastAsia="宋体" w:cs="Times New Roman"/>
          <w:spacing w:val="-1"/>
          <w:sz w:val="24"/>
          <w:szCs w:val="24"/>
          <w:highlight w:val="none"/>
        </w:rPr>
        <w:t>归侨学生、归侨子女、华侨在国内的子女加分，需持本表及相关材料到各县级</w:t>
      </w:r>
      <w:r>
        <w:rPr>
          <w:rFonts w:hint="default" w:ascii="Times New Roman" w:hAnsi="Times New Roman" w:eastAsia="宋体" w:cs="Times New Roman"/>
          <w:spacing w:val="-2"/>
          <w:sz w:val="24"/>
          <w:szCs w:val="24"/>
          <w:highlight w:val="none"/>
        </w:rPr>
        <w:t>市（区）统战部侨务部门办理审核，加</w:t>
      </w:r>
      <w:r>
        <w:rPr>
          <w:rFonts w:hint="default" w:ascii="Times New Roman" w:hAnsi="Times New Roman" w:eastAsia="Times New Roman" w:cs="Times New Roman"/>
          <w:spacing w:val="-2"/>
          <w:sz w:val="24"/>
          <w:szCs w:val="24"/>
          <w:highlight w:val="none"/>
        </w:rPr>
        <w:t>10</w:t>
      </w:r>
      <w:r>
        <w:rPr>
          <w:rFonts w:hint="default" w:ascii="Times New Roman" w:hAnsi="Times New Roman" w:eastAsia="宋体" w:cs="Times New Roman"/>
          <w:spacing w:val="-2"/>
          <w:sz w:val="24"/>
          <w:szCs w:val="24"/>
          <w:highlight w:val="none"/>
        </w:rPr>
        <w:t>分。</w:t>
      </w:r>
    </w:p>
    <w:p w14:paraId="724358DD">
      <w:pPr>
        <w:spacing w:before="1" w:line="246" w:lineRule="auto"/>
        <w:ind w:left="17" w:right="125" w:firstLine="480"/>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3"/>
          <w:sz w:val="24"/>
          <w:szCs w:val="24"/>
          <w:highlight w:val="none"/>
        </w:rPr>
        <w:t>3.</w:t>
      </w:r>
      <w:r>
        <w:rPr>
          <w:rFonts w:hint="default" w:ascii="Times New Roman" w:hAnsi="Times New Roman" w:eastAsia="宋体" w:cs="Times New Roman"/>
          <w:spacing w:val="-3"/>
          <w:sz w:val="24"/>
          <w:szCs w:val="24"/>
          <w:highlight w:val="none"/>
        </w:rPr>
        <w:t>台湾省籍考生加分，需持本表及相关材料到</w:t>
      </w:r>
      <w:r>
        <w:rPr>
          <w:rFonts w:hint="default" w:ascii="Times New Roman" w:hAnsi="Times New Roman" w:cs="Times New Roman"/>
          <w:spacing w:val="-3"/>
          <w:sz w:val="24"/>
          <w:szCs w:val="24"/>
          <w:highlight w:val="none"/>
          <w:lang w:val="en-US" w:eastAsia="zh-CN"/>
        </w:rPr>
        <w:t>太仓</w:t>
      </w:r>
      <w:r>
        <w:rPr>
          <w:rFonts w:hint="default" w:ascii="Times New Roman" w:hAnsi="Times New Roman" w:eastAsia="宋体" w:cs="Times New Roman"/>
          <w:spacing w:val="-3"/>
          <w:sz w:val="24"/>
          <w:szCs w:val="24"/>
          <w:highlight w:val="none"/>
        </w:rPr>
        <w:t>市台湾同胞联谊会办理审核，</w:t>
      </w:r>
      <w:r>
        <w:rPr>
          <w:rFonts w:hint="default" w:ascii="Times New Roman" w:hAnsi="Times New Roman" w:eastAsia="宋体" w:cs="Times New Roman"/>
          <w:spacing w:val="-10"/>
          <w:sz w:val="24"/>
          <w:szCs w:val="24"/>
          <w:highlight w:val="none"/>
        </w:rPr>
        <w:t>加</w:t>
      </w:r>
      <w:r>
        <w:rPr>
          <w:rFonts w:hint="default" w:ascii="Times New Roman" w:hAnsi="Times New Roman" w:eastAsia="Times New Roman" w:cs="Times New Roman"/>
          <w:spacing w:val="-10"/>
          <w:sz w:val="24"/>
          <w:szCs w:val="24"/>
          <w:highlight w:val="none"/>
        </w:rPr>
        <w:t>10</w:t>
      </w:r>
      <w:r>
        <w:rPr>
          <w:rFonts w:hint="default" w:ascii="Times New Roman" w:hAnsi="Times New Roman" w:eastAsia="宋体" w:cs="Times New Roman"/>
          <w:spacing w:val="-10"/>
          <w:sz w:val="24"/>
          <w:szCs w:val="24"/>
          <w:highlight w:val="none"/>
        </w:rPr>
        <w:t>分。</w:t>
      </w:r>
    </w:p>
    <w:p w14:paraId="4C079114">
      <w:pPr>
        <w:spacing w:line="260" w:lineRule="auto"/>
        <w:ind w:left="36" w:right="81" w:firstLine="455"/>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1"/>
          <w:sz w:val="24"/>
          <w:szCs w:val="24"/>
          <w:highlight w:val="none"/>
        </w:rPr>
        <w:t>4.</w:t>
      </w:r>
      <w:r>
        <w:rPr>
          <w:rFonts w:hint="default" w:ascii="Times New Roman" w:hAnsi="Times New Roman" w:eastAsia="宋体" w:cs="Times New Roman"/>
          <w:spacing w:val="-1"/>
          <w:sz w:val="24"/>
          <w:szCs w:val="24"/>
          <w:highlight w:val="none"/>
        </w:rPr>
        <w:t>台湾户籍考生加分，需持本表及相关材料到</w:t>
      </w:r>
      <w:r>
        <w:rPr>
          <w:rFonts w:hint="default" w:ascii="Times New Roman" w:hAnsi="Times New Roman" w:cs="Times New Roman"/>
          <w:spacing w:val="-1"/>
          <w:sz w:val="24"/>
          <w:szCs w:val="24"/>
          <w:highlight w:val="none"/>
          <w:lang w:val="en-US" w:eastAsia="zh-CN"/>
        </w:rPr>
        <w:t>太仓</w:t>
      </w:r>
      <w:r>
        <w:rPr>
          <w:rFonts w:hint="default" w:ascii="Times New Roman" w:hAnsi="Times New Roman" w:eastAsia="宋体" w:cs="Times New Roman"/>
          <w:spacing w:val="-1"/>
          <w:sz w:val="24"/>
          <w:szCs w:val="24"/>
          <w:highlight w:val="none"/>
        </w:rPr>
        <w:t>市对台服</w:t>
      </w:r>
      <w:r>
        <w:rPr>
          <w:rFonts w:hint="default" w:ascii="Times New Roman" w:hAnsi="Times New Roman" w:eastAsia="宋体" w:cs="Times New Roman"/>
          <w:spacing w:val="-2"/>
          <w:sz w:val="24"/>
          <w:szCs w:val="24"/>
          <w:highlight w:val="none"/>
        </w:rPr>
        <w:t>务中心办理审核，加</w:t>
      </w:r>
      <w:r>
        <w:rPr>
          <w:rFonts w:hint="default" w:ascii="Times New Roman" w:hAnsi="Times New Roman" w:eastAsia="Times New Roman" w:cs="Times New Roman"/>
          <w:spacing w:val="-11"/>
          <w:sz w:val="24"/>
          <w:szCs w:val="24"/>
          <w:highlight w:val="none"/>
        </w:rPr>
        <w:t>10</w:t>
      </w:r>
      <w:r>
        <w:rPr>
          <w:rFonts w:hint="default" w:ascii="Times New Roman" w:hAnsi="Times New Roman" w:eastAsia="宋体" w:cs="Times New Roman"/>
          <w:spacing w:val="-11"/>
          <w:sz w:val="24"/>
          <w:szCs w:val="24"/>
          <w:highlight w:val="none"/>
        </w:rPr>
        <w:t>分。</w:t>
      </w:r>
    </w:p>
    <w:p w14:paraId="4DB85C91">
      <w:pPr>
        <w:spacing w:before="2" w:line="231" w:lineRule="auto"/>
        <w:ind w:left="17" w:right="81" w:firstLine="482"/>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1"/>
          <w:sz w:val="24"/>
          <w:szCs w:val="24"/>
          <w:highlight w:val="none"/>
        </w:rPr>
        <w:t>5.</w:t>
      </w:r>
      <w:r>
        <w:rPr>
          <w:rFonts w:hint="default" w:ascii="Times New Roman" w:hAnsi="Times New Roman" w:eastAsia="宋体" w:cs="Times New Roman"/>
          <w:spacing w:val="-1"/>
          <w:sz w:val="24"/>
          <w:szCs w:val="24"/>
          <w:highlight w:val="none"/>
        </w:rPr>
        <w:t>港澳户籍学生加分，需持本表及港澳地区永久性居民身份证、港澳居民来往内地通行证原件、复印件到市公安局出入境管理支队办理审核，</w:t>
      </w:r>
      <w:r>
        <w:rPr>
          <w:rFonts w:hint="default" w:ascii="Times New Roman" w:hAnsi="Times New Roman" w:eastAsia="宋体" w:cs="Times New Roman"/>
          <w:spacing w:val="-2"/>
          <w:sz w:val="24"/>
          <w:szCs w:val="24"/>
          <w:highlight w:val="none"/>
        </w:rPr>
        <w:t>加</w:t>
      </w:r>
      <w:r>
        <w:rPr>
          <w:rFonts w:hint="default" w:ascii="Times New Roman" w:hAnsi="Times New Roman" w:eastAsia="Times New Roman" w:cs="Times New Roman"/>
          <w:spacing w:val="-2"/>
          <w:sz w:val="24"/>
          <w:szCs w:val="24"/>
          <w:highlight w:val="none"/>
        </w:rPr>
        <w:t>10</w:t>
      </w:r>
      <w:r>
        <w:rPr>
          <w:rFonts w:hint="default" w:ascii="Times New Roman" w:hAnsi="Times New Roman" w:eastAsia="宋体" w:cs="Times New Roman"/>
          <w:spacing w:val="-2"/>
          <w:sz w:val="24"/>
          <w:szCs w:val="24"/>
          <w:highlight w:val="none"/>
        </w:rPr>
        <w:t>分。</w:t>
      </w:r>
    </w:p>
    <w:p w14:paraId="0C877A03">
      <w:pPr>
        <w:spacing w:before="1" w:line="246" w:lineRule="auto"/>
        <w:ind w:left="20" w:right="81" w:firstLine="478"/>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1"/>
          <w:sz w:val="24"/>
          <w:szCs w:val="24"/>
          <w:highlight w:val="none"/>
        </w:rPr>
        <w:t>6.</w:t>
      </w:r>
      <w:r>
        <w:rPr>
          <w:rFonts w:hint="default" w:ascii="Times New Roman" w:hAnsi="Times New Roman" w:eastAsia="宋体" w:cs="Times New Roman"/>
          <w:spacing w:val="-1"/>
          <w:sz w:val="24"/>
          <w:szCs w:val="24"/>
          <w:highlight w:val="none"/>
        </w:rPr>
        <w:t>因公牺牲的军人子女加分，需持本表到</w:t>
      </w:r>
      <w:r>
        <w:rPr>
          <w:rFonts w:hint="default" w:ascii="Times New Roman" w:hAnsi="Times New Roman" w:cs="Times New Roman"/>
          <w:spacing w:val="-1"/>
          <w:sz w:val="24"/>
          <w:szCs w:val="24"/>
          <w:highlight w:val="none"/>
          <w:lang w:val="en-US" w:eastAsia="zh-CN"/>
        </w:rPr>
        <w:t>太仓市</w:t>
      </w:r>
      <w:r>
        <w:rPr>
          <w:rFonts w:hint="default" w:ascii="Times New Roman" w:hAnsi="Times New Roman" w:eastAsia="宋体" w:cs="Times New Roman"/>
          <w:spacing w:val="-2"/>
          <w:sz w:val="24"/>
          <w:szCs w:val="24"/>
          <w:highlight w:val="none"/>
        </w:rPr>
        <w:t>退役军人事务部门办理审</w:t>
      </w:r>
      <w:r>
        <w:rPr>
          <w:rFonts w:hint="default" w:ascii="Times New Roman" w:hAnsi="Times New Roman" w:eastAsia="宋体" w:cs="Times New Roman"/>
          <w:spacing w:val="-1"/>
          <w:sz w:val="24"/>
          <w:szCs w:val="24"/>
          <w:highlight w:val="none"/>
        </w:rPr>
        <w:t>核，加分按国家、省、市最新文件规定执行。</w:t>
      </w:r>
    </w:p>
    <w:p w14:paraId="6259E4F5">
      <w:pPr>
        <w:spacing w:before="1" w:line="246" w:lineRule="auto"/>
        <w:ind w:left="20" w:right="81" w:firstLine="476"/>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3"/>
          <w:sz w:val="24"/>
          <w:szCs w:val="24"/>
          <w:highlight w:val="none"/>
        </w:rPr>
        <w:t>7.1</w:t>
      </w:r>
      <w:r>
        <w:rPr>
          <w:rFonts w:hint="default" w:ascii="Times New Roman" w:hAnsi="Times New Roman" w:eastAsia="宋体" w:cs="Times New Roman"/>
          <w:spacing w:val="-3"/>
          <w:sz w:val="24"/>
          <w:szCs w:val="24"/>
          <w:highlight w:val="none"/>
        </w:rPr>
        <w:t>－</w:t>
      </w:r>
      <w:r>
        <w:rPr>
          <w:rFonts w:hint="default" w:ascii="Times New Roman" w:hAnsi="Times New Roman" w:eastAsia="Times New Roman" w:cs="Times New Roman"/>
          <w:spacing w:val="-3"/>
          <w:sz w:val="24"/>
          <w:szCs w:val="24"/>
          <w:highlight w:val="none"/>
        </w:rPr>
        <w:t>4</w:t>
      </w:r>
      <w:r>
        <w:rPr>
          <w:rFonts w:hint="default" w:ascii="Times New Roman" w:hAnsi="Times New Roman" w:eastAsia="宋体" w:cs="Times New Roman"/>
          <w:spacing w:val="-3"/>
          <w:sz w:val="24"/>
          <w:szCs w:val="24"/>
          <w:highlight w:val="none"/>
        </w:rPr>
        <w:t>级伤残军人子女加分，需持本表到</w:t>
      </w:r>
      <w:r>
        <w:rPr>
          <w:rFonts w:hint="default" w:ascii="Times New Roman" w:hAnsi="Times New Roman" w:cs="Times New Roman"/>
          <w:spacing w:val="-3"/>
          <w:sz w:val="24"/>
          <w:szCs w:val="24"/>
          <w:highlight w:val="none"/>
          <w:lang w:val="en-US" w:eastAsia="zh-CN"/>
        </w:rPr>
        <w:t>太仓市</w:t>
      </w:r>
      <w:r>
        <w:rPr>
          <w:rFonts w:hint="default" w:ascii="Times New Roman" w:hAnsi="Times New Roman" w:eastAsia="宋体" w:cs="Times New Roman"/>
          <w:spacing w:val="-3"/>
          <w:sz w:val="24"/>
          <w:szCs w:val="24"/>
          <w:highlight w:val="none"/>
        </w:rPr>
        <w:t>退役军人事务部门办理审</w:t>
      </w:r>
      <w:r>
        <w:rPr>
          <w:rFonts w:hint="default" w:ascii="Times New Roman" w:hAnsi="Times New Roman" w:eastAsia="宋体" w:cs="Times New Roman"/>
          <w:spacing w:val="-1"/>
          <w:sz w:val="24"/>
          <w:szCs w:val="24"/>
          <w:highlight w:val="none"/>
        </w:rPr>
        <w:t>核，加分按国家、省、市最新文件规定执行。</w:t>
      </w:r>
    </w:p>
    <w:p w14:paraId="13D6FC4C">
      <w:pPr>
        <w:spacing w:before="6" w:line="245" w:lineRule="auto"/>
        <w:ind w:left="21" w:firstLine="481"/>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1"/>
          <w:sz w:val="24"/>
          <w:szCs w:val="24"/>
          <w:highlight w:val="none"/>
        </w:rPr>
        <w:t>8.</w:t>
      </w:r>
      <w:r>
        <w:rPr>
          <w:rFonts w:hint="default" w:ascii="Times New Roman" w:hAnsi="Times New Roman" w:eastAsia="宋体" w:cs="Times New Roman"/>
          <w:spacing w:val="-1"/>
          <w:sz w:val="24"/>
          <w:szCs w:val="24"/>
          <w:highlight w:val="none"/>
        </w:rPr>
        <w:t>（</w:t>
      </w:r>
      <w:r>
        <w:rPr>
          <w:rFonts w:hint="default" w:ascii="Times New Roman" w:hAnsi="Times New Roman" w:eastAsia="Times New Roman" w:cs="Times New Roman"/>
          <w:spacing w:val="-1"/>
          <w:sz w:val="24"/>
          <w:szCs w:val="24"/>
          <w:highlight w:val="none"/>
        </w:rPr>
        <w:t>1</w:t>
      </w:r>
      <w:r>
        <w:rPr>
          <w:rFonts w:hint="default" w:ascii="Times New Roman" w:hAnsi="Times New Roman" w:eastAsia="宋体" w:cs="Times New Roman"/>
          <w:spacing w:val="-1"/>
          <w:sz w:val="24"/>
          <w:szCs w:val="24"/>
          <w:highlight w:val="none"/>
        </w:rPr>
        <w:t>）驻国家确定的三类（含）以上艰苦边远地区和西藏自治区、军队划定的</w:t>
      </w:r>
      <w:r>
        <w:rPr>
          <w:rFonts w:hint="default" w:ascii="Times New Roman" w:hAnsi="Times New Roman" w:eastAsia="宋体" w:cs="Times New Roman"/>
          <w:spacing w:val="-2"/>
          <w:sz w:val="24"/>
          <w:szCs w:val="24"/>
          <w:highlight w:val="none"/>
        </w:rPr>
        <w:t>二类（含）以上岛屿部队军人的子女，以及在飞行、潜</w:t>
      </w:r>
      <w:r>
        <w:rPr>
          <w:rFonts w:hint="default" w:ascii="Times New Roman" w:hAnsi="Times New Roman" w:eastAsia="宋体" w:cs="Times New Roman"/>
          <w:spacing w:val="-3"/>
          <w:sz w:val="24"/>
          <w:szCs w:val="24"/>
          <w:highlight w:val="none"/>
        </w:rPr>
        <w:t>艇、航天、涉核等高风险高危</w:t>
      </w:r>
      <w:r>
        <w:rPr>
          <w:rFonts w:hint="default" w:ascii="Times New Roman" w:hAnsi="Times New Roman" w:eastAsia="宋体" w:cs="Times New Roman"/>
          <w:spacing w:val="-2"/>
          <w:sz w:val="24"/>
          <w:szCs w:val="24"/>
          <w:highlight w:val="none"/>
        </w:rPr>
        <w:t>害岗位工作军人的子女，烈士子女加分，需持本表及所</w:t>
      </w:r>
      <w:r>
        <w:rPr>
          <w:rFonts w:hint="default" w:ascii="Times New Roman" w:hAnsi="Times New Roman" w:eastAsia="宋体" w:cs="Times New Roman"/>
          <w:spacing w:val="-3"/>
          <w:sz w:val="24"/>
          <w:szCs w:val="24"/>
          <w:highlight w:val="none"/>
        </w:rPr>
        <w:t>属团级以上部队政治机关出具</w:t>
      </w:r>
      <w:r>
        <w:rPr>
          <w:rFonts w:hint="default" w:ascii="Times New Roman" w:hAnsi="Times New Roman" w:eastAsia="宋体" w:cs="Times New Roman"/>
          <w:spacing w:val="-6"/>
          <w:sz w:val="24"/>
          <w:szCs w:val="24"/>
          <w:highlight w:val="none"/>
        </w:rPr>
        <w:t>的证明材料到市教育局基础教育</w:t>
      </w:r>
      <w:r>
        <w:rPr>
          <w:rFonts w:hint="default" w:ascii="Times New Roman" w:hAnsi="Times New Roman" w:cs="Times New Roman"/>
          <w:spacing w:val="-6"/>
          <w:sz w:val="24"/>
          <w:szCs w:val="24"/>
          <w:highlight w:val="none"/>
          <w:lang w:val="en-US" w:eastAsia="zh-CN"/>
        </w:rPr>
        <w:t>科</w:t>
      </w:r>
      <w:r>
        <w:rPr>
          <w:rFonts w:hint="default" w:ascii="Times New Roman" w:hAnsi="Times New Roman" w:eastAsia="宋体" w:cs="Times New Roman"/>
          <w:spacing w:val="-6"/>
          <w:sz w:val="24"/>
          <w:szCs w:val="24"/>
          <w:highlight w:val="none"/>
        </w:rPr>
        <w:t>办理审核，</w:t>
      </w:r>
      <w:r>
        <w:rPr>
          <w:rFonts w:hint="default" w:ascii="Times New Roman" w:hAnsi="Times New Roman" w:eastAsia="宋体" w:cs="Times New Roman"/>
          <w:spacing w:val="-7"/>
          <w:sz w:val="24"/>
          <w:szCs w:val="24"/>
          <w:highlight w:val="none"/>
        </w:rPr>
        <w:t>加分按国家、省、市最新文件规定执行。</w:t>
      </w:r>
    </w:p>
    <w:p w14:paraId="7D176640">
      <w:pPr>
        <w:spacing w:before="1" w:line="246" w:lineRule="auto"/>
        <w:ind w:left="17" w:right="81" w:firstLine="491"/>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rPr>
        <w:t>（</w:t>
      </w:r>
      <w:r>
        <w:rPr>
          <w:rFonts w:hint="default" w:ascii="Times New Roman" w:hAnsi="Times New Roman" w:eastAsia="Times New Roman" w:cs="Times New Roman"/>
          <w:spacing w:val="-1"/>
          <w:sz w:val="24"/>
          <w:szCs w:val="24"/>
          <w:highlight w:val="none"/>
        </w:rPr>
        <w:t>2</w:t>
      </w:r>
      <w:r>
        <w:rPr>
          <w:rFonts w:hint="default" w:ascii="Times New Roman" w:hAnsi="Times New Roman" w:eastAsia="宋体" w:cs="Times New Roman"/>
          <w:spacing w:val="-1"/>
          <w:sz w:val="24"/>
          <w:szCs w:val="24"/>
          <w:highlight w:val="none"/>
        </w:rPr>
        <w:t>）作战部队，驻国家确定的一类、二类艰苦边远地区和军队划定的三类岛屿</w:t>
      </w:r>
      <w:r>
        <w:rPr>
          <w:rFonts w:hint="default" w:ascii="Times New Roman" w:hAnsi="Times New Roman" w:eastAsia="宋体" w:cs="Times New Roman"/>
          <w:spacing w:val="-2"/>
          <w:sz w:val="24"/>
          <w:szCs w:val="24"/>
          <w:highlight w:val="none"/>
        </w:rPr>
        <w:t>部队军人的子女，以及平时荣获二等功或者战时荣获三等功以上</w:t>
      </w:r>
      <w:r>
        <w:rPr>
          <w:rFonts w:hint="default" w:ascii="Times New Roman" w:hAnsi="Times New Roman" w:eastAsia="宋体" w:cs="Times New Roman"/>
          <w:spacing w:val="-3"/>
          <w:sz w:val="24"/>
          <w:szCs w:val="24"/>
          <w:highlight w:val="none"/>
        </w:rPr>
        <w:t>奖励、被战区级以上</w:t>
      </w:r>
      <w:r>
        <w:rPr>
          <w:rFonts w:hint="default" w:ascii="Times New Roman" w:hAnsi="Times New Roman" w:eastAsia="宋体" w:cs="Times New Roman"/>
          <w:spacing w:val="-2"/>
          <w:sz w:val="24"/>
          <w:szCs w:val="24"/>
          <w:highlight w:val="none"/>
        </w:rPr>
        <w:t>单位表彰、受省级以上表彰军人的子女加分，需持本表及所属团</w:t>
      </w:r>
      <w:r>
        <w:rPr>
          <w:rFonts w:hint="default" w:ascii="Times New Roman" w:hAnsi="Times New Roman" w:eastAsia="宋体" w:cs="Times New Roman"/>
          <w:spacing w:val="-3"/>
          <w:sz w:val="24"/>
          <w:szCs w:val="24"/>
          <w:highlight w:val="none"/>
        </w:rPr>
        <w:t>级以上部队政治机关</w:t>
      </w:r>
      <w:r>
        <w:rPr>
          <w:rFonts w:hint="default" w:ascii="Times New Roman" w:hAnsi="Times New Roman" w:eastAsia="宋体" w:cs="Times New Roman"/>
          <w:spacing w:val="-2"/>
          <w:sz w:val="24"/>
          <w:szCs w:val="24"/>
          <w:highlight w:val="none"/>
        </w:rPr>
        <w:t>出具的证明材料到市教育局基础教育</w:t>
      </w:r>
      <w:r>
        <w:rPr>
          <w:rFonts w:hint="default" w:ascii="Times New Roman" w:hAnsi="Times New Roman" w:cs="Times New Roman"/>
          <w:spacing w:val="-2"/>
          <w:sz w:val="24"/>
          <w:szCs w:val="24"/>
          <w:highlight w:val="none"/>
          <w:lang w:val="en-US" w:eastAsia="zh-CN"/>
        </w:rPr>
        <w:t>科</w:t>
      </w:r>
      <w:r>
        <w:rPr>
          <w:rFonts w:hint="default" w:ascii="Times New Roman" w:hAnsi="Times New Roman" w:eastAsia="宋体" w:cs="Times New Roman"/>
          <w:spacing w:val="-2"/>
          <w:sz w:val="24"/>
          <w:szCs w:val="24"/>
          <w:highlight w:val="none"/>
        </w:rPr>
        <w:t>办理审核，加分按国家、</w:t>
      </w:r>
      <w:r>
        <w:rPr>
          <w:rFonts w:hint="default" w:ascii="Times New Roman" w:hAnsi="Times New Roman" w:eastAsia="宋体" w:cs="Times New Roman"/>
          <w:spacing w:val="-3"/>
          <w:sz w:val="24"/>
          <w:szCs w:val="24"/>
          <w:highlight w:val="none"/>
        </w:rPr>
        <w:t>省、市最新文件规定</w:t>
      </w:r>
      <w:r>
        <w:rPr>
          <w:rFonts w:hint="default" w:ascii="Times New Roman" w:hAnsi="Times New Roman" w:eastAsia="宋体" w:cs="Times New Roman"/>
          <w:spacing w:val="-4"/>
          <w:sz w:val="24"/>
          <w:szCs w:val="24"/>
          <w:highlight w:val="none"/>
        </w:rPr>
        <w:t>执行。</w:t>
      </w:r>
    </w:p>
    <w:p w14:paraId="20778130">
      <w:pPr>
        <w:spacing w:line="246" w:lineRule="auto"/>
        <w:ind w:left="18" w:right="81" w:firstLine="490"/>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2"/>
          <w:sz w:val="24"/>
          <w:szCs w:val="24"/>
          <w:highlight w:val="none"/>
        </w:rPr>
        <w:t>（</w:t>
      </w:r>
      <w:r>
        <w:rPr>
          <w:rFonts w:hint="default" w:ascii="Times New Roman" w:hAnsi="Times New Roman" w:eastAsia="Times New Roman" w:cs="Times New Roman"/>
          <w:spacing w:val="-2"/>
          <w:sz w:val="24"/>
          <w:szCs w:val="24"/>
          <w:highlight w:val="none"/>
        </w:rPr>
        <w:t>3</w:t>
      </w:r>
      <w:r>
        <w:rPr>
          <w:rFonts w:hint="default" w:ascii="Times New Roman" w:hAnsi="Times New Roman" w:eastAsia="宋体" w:cs="Times New Roman"/>
          <w:spacing w:val="-2"/>
          <w:sz w:val="24"/>
          <w:szCs w:val="24"/>
          <w:highlight w:val="none"/>
        </w:rPr>
        <w:t>）从作战部队交流到其他部队任职不满</w:t>
      </w:r>
      <w:r>
        <w:rPr>
          <w:rFonts w:hint="default" w:ascii="Times New Roman" w:hAnsi="Times New Roman" w:eastAsia="Times New Roman" w:cs="Times New Roman"/>
          <w:spacing w:val="-2"/>
          <w:sz w:val="24"/>
          <w:szCs w:val="24"/>
          <w:highlight w:val="none"/>
        </w:rPr>
        <w:t>1</w:t>
      </w:r>
      <w:r>
        <w:rPr>
          <w:rFonts w:hint="default" w:ascii="Times New Roman" w:hAnsi="Times New Roman" w:eastAsia="宋体" w:cs="Times New Roman"/>
          <w:spacing w:val="-2"/>
          <w:sz w:val="24"/>
          <w:szCs w:val="24"/>
          <w:highlight w:val="none"/>
        </w:rPr>
        <w:t>年和跨地级市以上</w:t>
      </w:r>
      <w:r>
        <w:rPr>
          <w:rFonts w:hint="default" w:ascii="Times New Roman" w:hAnsi="Times New Roman" w:eastAsia="宋体" w:cs="Times New Roman"/>
          <w:spacing w:val="-3"/>
          <w:sz w:val="24"/>
          <w:szCs w:val="24"/>
          <w:highlight w:val="none"/>
        </w:rPr>
        <w:t>交流任职不满</w:t>
      </w:r>
      <w:r>
        <w:rPr>
          <w:rFonts w:hint="default" w:ascii="Times New Roman" w:hAnsi="Times New Roman" w:eastAsia="Times New Roman" w:cs="Times New Roman"/>
          <w:spacing w:val="-3"/>
          <w:sz w:val="24"/>
          <w:szCs w:val="24"/>
          <w:highlight w:val="none"/>
        </w:rPr>
        <w:t>1</w:t>
      </w:r>
      <w:r>
        <w:rPr>
          <w:rFonts w:hint="default" w:ascii="Times New Roman" w:hAnsi="Times New Roman" w:eastAsia="宋体" w:cs="Times New Roman"/>
          <w:spacing w:val="-2"/>
          <w:sz w:val="24"/>
          <w:szCs w:val="24"/>
          <w:highlight w:val="none"/>
        </w:rPr>
        <w:t>年的军人子女，以及驻苏部队军人的子女加分，需持本表及所</w:t>
      </w:r>
      <w:r>
        <w:rPr>
          <w:rFonts w:hint="default" w:ascii="Times New Roman" w:hAnsi="Times New Roman" w:eastAsia="宋体" w:cs="Times New Roman"/>
          <w:spacing w:val="-3"/>
          <w:sz w:val="24"/>
          <w:szCs w:val="24"/>
          <w:highlight w:val="none"/>
        </w:rPr>
        <w:t>属团级以上部队政治机</w:t>
      </w:r>
      <w:r>
        <w:rPr>
          <w:rFonts w:hint="default" w:ascii="Times New Roman" w:hAnsi="Times New Roman" w:eastAsia="宋体" w:cs="Times New Roman"/>
          <w:spacing w:val="-2"/>
          <w:sz w:val="24"/>
          <w:szCs w:val="24"/>
          <w:highlight w:val="none"/>
        </w:rPr>
        <w:t>关出具的证明材料到市教育局基础教育</w:t>
      </w:r>
      <w:r>
        <w:rPr>
          <w:rFonts w:hint="default" w:ascii="Times New Roman" w:hAnsi="Times New Roman" w:cs="Times New Roman"/>
          <w:spacing w:val="-2"/>
          <w:sz w:val="24"/>
          <w:szCs w:val="24"/>
          <w:highlight w:val="none"/>
          <w:lang w:val="en-US" w:eastAsia="zh-CN"/>
        </w:rPr>
        <w:t>科</w:t>
      </w:r>
      <w:r>
        <w:rPr>
          <w:rFonts w:hint="default" w:ascii="Times New Roman" w:hAnsi="Times New Roman" w:eastAsia="宋体" w:cs="Times New Roman"/>
          <w:spacing w:val="-2"/>
          <w:sz w:val="24"/>
          <w:szCs w:val="24"/>
          <w:highlight w:val="none"/>
        </w:rPr>
        <w:t>办理审核，加分按国</w:t>
      </w:r>
      <w:r>
        <w:rPr>
          <w:rFonts w:hint="default" w:ascii="Times New Roman" w:hAnsi="Times New Roman" w:eastAsia="宋体" w:cs="Times New Roman"/>
          <w:spacing w:val="-3"/>
          <w:sz w:val="24"/>
          <w:szCs w:val="24"/>
          <w:highlight w:val="none"/>
        </w:rPr>
        <w:t>家、省、市最新文件规定执行。</w:t>
      </w:r>
    </w:p>
    <w:p w14:paraId="6E5A3F34">
      <w:pPr>
        <w:spacing w:before="2" w:line="246" w:lineRule="auto"/>
        <w:ind w:left="22" w:right="81" w:firstLine="475"/>
        <w:rPr>
          <w:rFonts w:hint="default" w:ascii="Times New Roman" w:hAnsi="Times New Roman" w:eastAsia="宋体" w:cs="Times New Roman"/>
          <w:sz w:val="24"/>
          <w:szCs w:val="24"/>
          <w:highlight w:val="none"/>
        </w:rPr>
      </w:pPr>
      <w:r>
        <w:rPr>
          <w:rFonts w:hint="default" w:ascii="Times New Roman" w:hAnsi="Times New Roman" w:eastAsia="Times New Roman" w:cs="Times New Roman"/>
          <w:spacing w:val="-1"/>
          <w:sz w:val="24"/>
          <w:szCs w:val="24"/>
          <w:highlight w:val="none"/>
        </w:rPr>
        <w:t>9.</w:t>
      </w:r>
      <w:r>
        <w:rPr>
          <w:rFonts w:hint="default" w:ascii="Times New Roman" w:hAnsi="Times New Roman" w:eastAsia="宋体" w:cs="Times New Roman"/>
          <w:spacing w:val="-1"/>
          <w:sz w:val="24"/>
          <w:szCs w:val="24"/>
          <w:highlight w:val="none"/>
        </w:rPr>
        <w:t>集体转隶的消防救援人员子女加分继续按转隶前政策执行，需持本表到苏州市</w:t>
      </w:r>
      <w:r>
        <w:rPr>
          <w:rFonts w:hint="default" w:ascii="Times New Roman" w:hAnsi="Times New Roman" w:eastAsia="宋体" w:cs="Times New Roman"/>
          <w:sz w:val="24"/>
          <w:szCs w:val="24"/>
          <w:highlight w:val="none"/>
        </w:rPr>
        <w:t>消防救援支队政治部办理审核，加分标准参照</w:t>
      </w:r>
      <w:r>
        <w:rPr>
          <w:rFonts w:hint="default" w:ascii="Times New Roman" w:hAnsi="Times New Roman" w:eastAsia="宋体" w:cs="Times New Roman"/>
          <w:spacing w:val="-1"/>
          <w:sz w:val="24"/>
          <w:szCs w:val="24"/>
          <w:highlight w:val="none"/>
        </w:rPr>
        <w:t>集体转隶前军人子女加分政策执行。</w:t>
      </w:r>
    </w:p>
    <w:p w14:paraId="32461179">
      <w:pPr>
        <w:spacing w:line="260" w:lineRule="auto"/>
        <w:ind w:left="5" w:right="81" w:firstLine="495"/>
        <w:rPr>
          <w:rFonts w:hint="default" w:ascii="Times New Roman" w:hAnsi="Times New Roman" w:eastAsia="宋体" w:cs="Times New Roman"/>
          <w:sz w:val="24"/>
          <w:szCs w:val="24"/>
          <w:highlight w:val="none"/>
          <w:shd w:val="clear"/>
        </w:rPr>
      </w:pPr>
      <w:r>
        <w:rPr>
          <w:rFonts w:hint="default" w:ascii="Times New Roman" w:hAnsi="Times New Roman" w:eastAsia="Times New Roman" w:cs="Times New Roman"/>
          <w:spacing w:val="-4"/>
          <w:sz w:val="24"/>
          <w:szCs w:val="24"/>
          <w:highlight w:val="none"/>
        </w:rPr>
        <w:t>10.</w:t>
      </w:r>
      <w:r>
        <w:rPr>
          <w:rFonts w:hint="default" w:ascii="Times New Roman" w:hAnsi="Times New Roman" w:eastAsia="宋体" w:cs="Times New Roman"/>
          <w:spacing w:val="-4"/>
          <w:sz w:val="24"/>
          <w:szCs w:val="24"/>
          <w:highlight w:val="none"/>
        </w:rPr>
        <w:t>公安烈士、公安英模和因公牺牲公安民警子女加分，需持本表到</w:t>
      </w:r>
      <w:r>
        <w:rPr>
          <w:rFonts w:hint="default" w:ascii="Times New Roman" w:hAnsi="Times New Roman" w:cs="Times New Roman"/>
          <w:spacing w:val="-4"/>
          <w:sz w:val="24"/>
          <w:szCs w:val="24"/>
          <w:highlight w:val="none"/>
          <w:lang w:val="en-US" w:eastAsia="zh-CN"/>
        </w:rPr>
        <w:t>苏州市</w:t>
      </w:r>
      <w:r>
        <w:rPr>
          <w:rFonts w:hint="default" w:ascii="Times New Roman" w:hAnsi="Times New Roman" w:eastAsia="宋体" w:cs="Times New Roman"/>
          <w:spacing w:val="-4"/>
          <w:sz w:val="24"/>
          <w:szCs w:val="24"/>
          <w:highlight w:val="none"/>
        </w:rPr>
        <w:t>公</w:t>
      </w:r>
      <w:r>
        <w:rPr>
          <w:rFonts w:hint="default" w:ascii="Times New Roman" w:hAnsi="Times New Roman" w:eastAsia="宋体" w:cs="Times New Roman"/>
          <w:spacing w:val="-4"/>
          <w:sz w:val="24"/>
          <w:szCs w:val="24"/>
          <w:highlight w:val="none"/>
          <w:shd w:val="clear"/>
        </w:rPr>
        <w:t>安局</w:t>
      </w:r>
      <w:r>
        <w:rPr>
          <w:rFonts w:hint="default" w:ascii="Times New Roman" w:hAnsi="Times New Roman" w:cs="Times New Roman"/>
          <w:strike w:val="0"/>
          <w:dstrike w:val="0"/>
          <w:spacing w:val="-2"/>
          <w:sz w:val="24"/>
          <w:szCs w:val="24"/>
          <w:highlight w:val="none"/>
          <w:shd w:val="clear"/>
          <w:lang w:val="en-US" w:eastAsia="zh-CN"/>
        </w:rPr>
        <w:t>组织宣传</w:t>
      </w:r>
      <w:r>
        <w:rPr>
          <w:rFonts w:hint="default" w:ascii="Times New Roman" w:hAnsi="Times New Roman" w:eastAsia="宋体" w:cs="Times New Roman"/>
          <w:spacing w:val="-2"/>
          <w:sz w:val="24"/>
          <w:szCs w:val="24"/>
          <w:highlight w:val="none"/>
          <w:shd w:val="clear"/>
        </w:rPr>
        <w:t>处办理审核，加</w:t>
      </w:r>
      <w:r>
        <w:rPr>
          <w:rFonts w:hint="default" w:ascii="Times New Roman" w:hAnsi="Times New Roman" w:eastAsia="Times New Roman" w:cs="Times New Roman"/>
          <w:spacing w:val="-2"/>
          <w:sz w:val="24"/>
          <w:szCs w:val="24"/>
          <w:highlight w:val="none"/>
          <w:shd w:val="clear"/>
        </w:rPr>
        <w:t>30</w:t>
      </w:r>
      <w:r>
        <w:rPr>
          <w:rFonts w:hint="default" w:ascii="Times New Roman" w:hAnsi="Times New Roman" w:eastAsia="宋体" w:cs="Times New Roman"/>
          <w:spacing w:val="-2"/>
          <w:sz w:val="24"/>
          <w:szCs w:val="24"/>
          <w:highlight w:val="none"/>
          <w:shd w:val="clear"/>
        </w:rPr>
        <w:t>分。</w:t>
      </w:r>
    </w:p>
    <w:p w14:paraId="20B6F7DF">
      <w:pPr>
        <w:spacing w:before="1" w:line="245" w:lineRule="auto"/>
        <w:ind w:left="5" w:right="143" w:firstLine="6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一级至四级因公伤残公安民警子女加分，需</w:t>
      </w:r>
      <w:r>
        <w:rPr>
          <w:rFonts w:hint="default" w:ascii="Times New Roman" w:hAnsi="Times New Roman" w:eastAsia="宋体" w:cs="Times New Roman"/>
          <w:spacing w:val="-1"/>
          <w:sz w:val="24"/>
          <w:szCs w:val="24"/>
          <w:highlight w:val="none"/>
        </w:rPr>
        <w:t>持本表到</w:t>
      </w:r>
      <w:r>
        <w:rPr>
          <w:rFonts w:hint="default" w:ascii="Times New Roman" w:hAnsi="Times New Roman" w:cs="Times New Roman"/>
          <w:spacing w:val="-1"/>
          <w:sz w:val="24"/>
          <w:szCs w:val="24"/>
          <w:highlight w:val="none"/>
          <w:lang w:val="en-US" w:eastAsia="zh-CN"/>
        </w:rPr>
        <w:t>苏州</w:t>
      </w:r>
      <w:r>
        <w:rPr>
          <w:rFonts w:hint="default" w:ascii="Times New Roman" w:hAnsi="Times New Roman" w:eastAsia="宋体" w:cs="Times New Roman"/>
          <w:spacing w:val="-1"/>
          <w:sz w:val="24"/>
          <w:szCs w:val="24"/>
          <w:highlight w:val="none"/>
        </w:rPr>
        <w:t>市公安局</w:t>
      </w:r>
      <w:r>
        <w:rPr>
          <w:rFonts w:hint="default" w:ascii="Times New Roman" w:hAnsi="Times New Roman" w:cs="Times New Roman"/>
          <w:strike w:val="0"/>
          <w:dstrike w:val="0"/>
          <w:spacing w:val="-2"/>
          <w:sz w:val="24"/>
          <w:szCs w:val="24"/>
          <w:highlight w:val="none"/>
          <w:shd w:val="clear"/>
          <w:lang w:val="en-US" w:eastAsia="zh-CN"/>
        </w:rPr>
        <w:t>组织宣传</w:t>
      </w:r>
      <w:r>
        <w:rPr>
          <w:rFonts w:hint="default" w:ascii="Times New Roman" w:hAnsi="Times New Roman" w:eastAsia="宋体" w:cs="Times New Roman"/>
          <w:spacing w:val="-2"/>
          <w:sz w:val="24"/>
          <w:szCs w:val="24"/>
          <w:highlight w:val="none"/>
        </w:rPr>
        <w:t>处办理审核，加</w:t>
      </w:r>
      <w:r>
        <w:rPr>
          <w:rFonts w:hint="default" w:ascii="Times New Roman" w:hAnsi="Times New Roman" w:eastAsia="宋体" w:cs="Times New Roman"/>
          <w:spacing w:val="-46"/>
          <w:sz w:val="24"/>
          <w:szCs w:val="24"/>
          <w:highlight w:val="none"/>
        </w:rPr>
        <w:t xml:space="preserve"> </w:t>
      </w:r>
      <w:r>
        <w:rPr>
          <w:rFonts w:hint="default" w:ascii="Times New Roman" w:hAnsi="Times New Roman" w:eastAsia="Times New Roman" w:cs="Times New Roman"/>
          <w:spacing w:val="-2"/>
          <w:sz w:val="24"/>
          <w:szCs w:val="24"/>
          <w:highlight w:val="none"/>
        </w:rPr>
        <w:t>20</w:t>
      </w:r>
      <w:r>
        <w:rPr>
          <w:rFonts w:hint="default" w:ascii="Times New Roman" w:hAnsi="Times New Roman" w:eastAsia="宋体" w:cs="Times New Roman"/>
          <w:spacing w:val="-2"/>
          <w:sz w:val="24"/>
          <w:szCs w:val="24"/>
          <w:highlight w:val="none"/>
        </w:rPr>
        <w:t>分。</w:t>
      </w:r>
    </w:p>
    <w:p w14:paraId="4F9F0126">
      <w:pPr>
        <w:spacing w:before="2" w:line="232" w:lineRule="auto"/>
        <w:ind w:left="8" w:right="81" w:firstLine="474"/>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2"/>
          <w:sz w:val="24"/>
          <w:szCs w:val="24"/>
          <w:highlight w:val="none"/>
        </w:rPr>
        <w:t>全市公安系统荣立个人二等功及以上公安民警子女加分，需持本表到</w:t>
      </w:r>
      <w:r>
        <w:rPr>
          <w:rFonts w:hint="default" w:ascii="Times New Roman" w:hAnsi="Times New Roman" w:cs="Times New Roman"/>
          <w:spacing w:val="-2"/>
          <w:sz w:val="24"/>
          <w:szCs w:val="24"/>
          <w:highlight w:val="none"/>
          <w:lang w:val="en-US" w:eastAsia="zh-CN"/>
        </w:rPr>
        <w:t>苏州</w:t>
      </w:r>
      <w:r>
        <w:rPr>
          <w:rFonts w:hint="default" w:ascii="Times New Roman" w:hAnsi="Times New Roman" w:eastAsia="宋体" w:cs="Times New Roman"/>
          <w:spacing w:val="-2"/>
          <w:sz w:val="24"/>
          <w:szCs w:val="24"/>
          <w:highlight w:val="none"/>
        </w:rPr>
        <w:t>市公安局</w:t>
      </w:r>
      <w:r>
        <w:rPr>
          <w:rFonts w:hint="default" w:ascii="Times New Roman" w:hAnsi="Times New Roman" w:cs="Times New Roman"/>
          <w:strike w:val="0"/>
          <w:dstrike w:val="0"/>
          <w:spacing w:val="-2"/>
          <w:sz w:val="24"/>
          <w:szCs w:val="24"/>
          <w:highlight w:val="none"/>
          <w:shd w:val="clear"/>
          <w:lang w:val="en-US" w:eastAsia="zh-CN"/>
        </w:rPr>
        <w:t>组织宣传</w:t>
      </w:r>
      <w:r>
        <w:rPr>
          <w:rFonts w:hint="default" w:ascii="Times New Roman" w:hAnsi="Times New Roman" w:eastAsia="宋体" w:cs="Times New Roman"/>
          <w:spacing w:val="-3"/>
          <w:sz w:val="24"/>
          <w:szCs w:val="24"/>
          <w:highlight w:val="none"/>
        </w:rPr>
        <w:t>处办理审核，加</w:t>
      </w:r>
      <w:r>
        <w:rPr>
          <w:rFonts w:hint="default" w:ascii="Times New Roman" w:hAnsi="Times New Roman" w:eastAsia="Times New Roman" w:cs="Times New Roman"/>
          <w:spacing w:val="-3"/>
          <w:sz w:val="24"/>
          <w:szCs w:val="24"/>
          <w:highlight w:val="none"/>
        </w:rPr>
        <w:t>10</w:t>
      </w:r>
      <w:r>
        <w:rPr>
          <w:rFonts w:hint="default" w:ascii="Times New Roman" w:hAnsi="Times New Roman" w:eastAsia="宋体" w:cs="Times New Roman"/>
          <w:spacing w:val="-3"/>
          <w:sz w:val="24"/>
          <w:szCs w:val="24"/>
          <w:highlight w:val="none"/>
        </w:rPr>
        <w:t>分。</w:t>
      </w:r>
    </w:p>
    <w:p w14:paraId="7CD24F9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64"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Times New Roman" w:cs="Times New Roman"/>
          <w:spacing w:val="-4"/>
          <w:sz w:val="24"/>
          <w:szCs w:val="24"/>
          <w:highlight w:val="none"/>
        </w:rPr>
        <w:t>11.</w:t>
      </w:r>
      <w:r>
        <w:rPr>
          <w:rFonts w:hint="default" w:ascii="Times New Roman" w:hAnsi="Times New Roman" w:eastAsia="宋体" w:cs="Times New Roman"/>
          <w:spacing w:val="-4"/>
          <w:sz w:val="24"/>
          <w:szCs w:val="24"/>
          <w:highlight w:val="none"/>
        </w:rPr>
        <w:t>受到</w:t>
      </w:r>
      <w:r>
        <w:rPr>
          <w:rFonts w:hint="default" w:ascii="Times New Roman" w:hAnsi="Times New Roman" w:cs="Times New Roman"/>
          <w:spacing w:val="-4"/>
          <w:sz w:val="24"/>
          <w:szCs w:val="24"/>
          <w:highlight w:val="none"/>
          <w:lang w:val="en-US" w:eastAsia="zh-CN"/>
        </w:rPr>
        <w:t>苏州</w:t>
      </w:r>
      <w:r>
        <w:rPr>
          <w:rFonts w:hint="default" w:ascii="Times New Roman" w:hAnsi="Times New Roman" w:eastAsia="宋体" w:cs="Times New Roman"/>
          <w:spacing w:val="-4"/>
          <w:sz w:val="24"/>
          <w:szCs w:val="24"/>
          <w:highlight w:val="none"/>
        </w:rPr>
        <w:t>市级以上人民政府表彰奖励的见义勇为人员或其子女加分，需持本表及相</w:t>
      </w:r>
      <w:r>
        <w:rPr>
          <w:rFonts w:hint="default" w:ascii="Times New Roman" w:hAnsi="Times New Roman" w:eastAsia="宋体" w:cs="Times New Roman"/>
          <w:spacing w:val="-1"/>
          <w:sz w:val="24"/>
          <w:szCs w:val="24"/>
          <w:highlight w:val="none"/>
        </w:rPr>
        <w:t>关材料到</w:t>
      </w:r>
      <w:r>
        <w:rPr>
          <w:rFonts w:hint="default" w:ascii="Times New Roman" w:hAnsi="Times New Roman" w:cs="Times New Roman"/>
          <w:spacing w:val="-1"/>
          <w:sz w:val="24"/>
          <w:szCs w:val="24"/>
          <w:highlight w:val="none"/>
          <w:lang w:val="en-US" w:eastAsia="zh-CN"/>
        </w:rPr>
        <w:t>苏州</w:t>
      </w:r>
      <w:r>
        <w:rPr>
          <w:rFonts w:hint="default" w:ascii="Times New Roman" w:hAnsi="Times New Roman" w:eastAsia="宋体" w:cs="Times New Roman"/>
          <w:spacing w:val="-1"/>
          <w:sz w:val="24"/>
          <w:szCs w:val="24"/>
          <w:highlight w:val="none"/>
        </w:rPr>
        <w:t>市公安局见义勇为办公室办理审核，获国家级表彰的，加</w:t>
      </w:r>
      <w:r>
        <w:rPr>
          <w:rFonts w:hint="default" w:ascii="Times New Roman" w:hAnsi="Times New Roman" w:eastAsia="Times New Roman" w:cs="Times New Roman"/>
          <w:spacing w:val="-1"/>
          <w:sz w:val="24"/>
          <w:szCs w:val="24"/>
          <w:highlight w:val="none"/>
        </w:rPr>
        <w:t>15</w:t>
      </w:r>
      <w:r>
        <w:rPr>
          <w:rFonts w:hint="default" w:ascii="Times New Roman" w:hAnsi="Times New Roman" w:eastAsia="宋体" w:cs="Times New Roman"/>
          <w:spacing w:val="-1"/>
          <w:sz w:val="24"/>
          <w:szCs w:val="24"/>
          <w:highlight w:val="none"/>
        </w:rPr>
        <w:t>分；获</w:t>
      </w:r>
      <w:r>
        <w:rPr>
          <w:rFonts w:hint="default" w:ascii="Times New Roman" w:hAnsi="Times New Roman" w:eastAsia="宋体" w:cs="Times New Roman"/>
          <w:spacing w:val="-2"/>
          <w:sz w:val="24"/>
          <w:szCs w:val="24"/>
          <w:highlight w:val="none"/>
        </w:rPr>
        <w:t>省级表</w:t>
      </w:r>
      <w:r>
        <w:rPr>
          <w:rFonts w:hint="default" w:ascii="Times New Roman" w:hAnsi="Times New Roman" w:eastAsia="宋体" w:cs="Times New Roman"/>
          <w:spacing w:val="-3"/>
          <w:sz w:val="24"/>
          <w:szCs w:val="24"/>
          <w:highlight w:val="none"/>
        </w:rPr>
        <w:t>彰的，加</w:t>
      </w:r>
      <w:r>
        <w:rPr>
          <w:rFonts w:hint="default" w:ascii="Times New Roman" w:hAnsi="Times New Roman" w:eastAsia="Times New Roman" w:cs="Times New Roman"/>
          <w:spacing w:val="-3"/>
          <w:sz w:val="24"/>
          <w:szCs w:val="24"/>
          <w:highlight w:val="none"/>
        </w:rPr>
        <w:t>10</w:t>
      </w:r>
      <w:r>
        <w:rPr>
          <w:rFonts w:hint="default" w:ascii="Times New Roman" w:hAnsi="Times New Roman" w:eastAsia="宋体" w:cs="Times New Roman"/>
          <w:spacing w:val="-3"/>
          <w:sz w:val="24"/>
          <w:szCs w:val="24"/>
          <w:highlight w:val="none"/>
        </w:rPr>
        <w:t>分；获市政府表彰的，加</w:t>
      </w:r>
      <w:r>
        <w:rPr>
          <w:rFonts w:hint="default" w:ascii="Times New Roman" w:hAnsi="Times New Roman" w:eastAsia="宋体" w:cs="Times New Roman"/>
          <w:spacing w:val="-49"/>
          <w:sz w:val="24"/>
          <w:szCs w:val="24"/>
          <w:highlight w:val="none"/>
        </w:rPr>
        <w:t xml:space="preserve"> </w:t>
      </w:r>
      <w:r>
        <w:rPr>
          <w:rFonts w:hint="default" w:ascii="Times New Roman" w:hAnsi="Times New Roman" w:eastAsia="Times New Roman" w:cs="Times New Roman"/>
          <w:spacing w:val="-3"/>
          <w:sz w:val="24"/>
          <w:szCs w:val="24"/>
          <w:highlight w:val="none"/>
        </w:rPr>
        <w:t>5</w:t>
      </w:r>
      <w:r>
        <w:rPr>
          <w:rFonts w:hint="default" w:ascii="Times New Roman" w:hAnsi="Times New Roman" w:eastAsia="宋体" w:cs="Times New Roman"/>
          <w:spacing w:val="-3"/>
          <w:sz w:val="24"/>
          <w:szCs w:val="24"/>
          <w:highlight w:val="none"/>
        </w:rPr>
        <w:t>分。</w:t>
      </w:r>
    </w:p>
    <w:p w14:paraId="361FB4B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3</w:t>
      </w:r>
      <w:r>
        <w:rPr>
          <w:rFonts w:hint="default" w:ascii="Times New Roman" w:hAnsi="Times New Roman" w:eastAsia="黑体" w:cs="Times New Roman"/>
          <w:sz w:val="32"/>
          <w:szCs w:val="32"/>
          <w:highlight w:val="none"/>
        </w:rPr>
        <w:t>：</w:t>
      </w:r>
    </w:p>
    <w:p w14:paraId="06836E01">
      <w:pPr>
        <w:spacing w:line="560" w:lineRule="exact"/>
        <w:jc w:val="center"/>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rPr>
        <w:t>相关部门地址和联系电话</w:t>
      </w:r>
    </w:p>
    <w:p w14:paraId="09C968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sz w:val="36"/>
          <w:szCs w:val="36"/>
          <w:highlight w:val="none"/>
        </w:rPr>
      </w:pPr>
    </w:p>
    <w:tbl>
      <w:tblPr>
        <w:tblStyle w:val="4"/>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7"/>
        <w:gridCol w:w="3998"/>
        <w:gridCol w:w="1684"/>
      </w:tblGrid>
      <w:tr w14:paraId="471A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vAlign w:val="center"/>
          </w:tcPr>
          <w:p w14:paraId="60A35A8A">
            <w:pPr>
              <w:keepNext w:val="0"/>
              <w:keepLines w:val="0"/>
              <w:pageBreakBefore w:val="0"/>
              <w:widowControl w:val="0"/>
              <w:kinsoku/>
              <w:wordWrap/>
              <w:overflowPunct/>
              <w:topLinePunct w:val="0"/>
              <w:bidi w:val="0"/>
              <w:snapToGrid w:val="0"/>
              <w:spacing w:line="520" w:lineRule="exact"/>
              <w:ind w:left="0"/>
              <w:jc w:val="center"/>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部    门</w:t>
            </w:r>
          </w:p>
        </w:tc>
        <w:tc>
          <w:tcPr>
            <w:tcW w:w="3998" w:type="dxa"/>
            <w:vAlign w:val="center"/>
          </w:tcPr>
          <w:p w14:paraId="300E57B4">
            <w:pPr>
              <w:keepNext w:val="0"/>
              <w:keepLines w:val="0"/>
              <w:pageBreakBefore w:val="0"/>
              <w:widowControl w:val="0"/>
              <w:kinsoku/>
              <w:wordWrap/>
              <w:overflowPunct/>
              <w:topLinePunct w:val="0"/>
              <w:bidi w:val="0"/>
              <w:snapToGrid w:val="0"/>
              <w:spacing w:line="520" w:lineRule="exact"/>
              <w:ind w:left="0"/>
              <w:jc w:val="center"/>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地    址</w:t>
            </w:r>
          </w:p>
        </w:tc>
        <w:tc>
          <w:tcPr>
            <w:tcW w:w="1684" w:type="dxa"/>
            <w:vAlign w:val="center"/>
          </w:tcPr>
          <w:p w14:paraId="581B61F2">
            <w:pPr>
              <w:keepNext w:val="0"/>
              <w:keepLines w:val="0"/>
              <w:pageBreakBefore w:val="0"/>
              <w:widowControl w:val="0"/>
              <w:kinsoku/>
              <w:wordWrap/>
              <w:overflowPunct/>
              <w:topLinePunct w:val="0"/>
              <w:bidi w:val="0"/>
              <w:snapToGrid w:val="0"/>
              <w:spacing w:line="520" w:lineRule="exact"/>
              <w:ind w:left="0"/>
              <w:jc w:val="center"/>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联系电话</w:t>
            </w:r>
          </w:p>
        </w:tc>
      </w:tr>
      <w:tr w14:paraId="7949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shd w:val="clear" w:color="auto" w:fill="auto"/>
            <w:vAlign w:val="center"/>
          </w:tcPr>
          <w:p w14:paraId="58244D0E">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太仓市委统战部（台湾事务办公室）</w:t>
            </w:r>
          </w:p>
        </w:tc>
        <w:tc>
          <w:tcPr>
            <w:tcW w:w="3998" w:type="dxa"/>
            <w:shd w:val="clear" w:color="auto" w:fill="auto"/>
            <w:vAlign w:val="center"/>
          </w:tcPr>
          <w:p w14:paraId="09B3C94C">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县府东街99号行政中心2号楼2217室</w:t>
            </w:r>
          </w:p>
        </w:tc>
        <w:tc>
          <w:tcPr>
            <w:tcW w:w="1684" w:type="dxa"/>
            <w:shd w:val="clear" w:color="auto" w:fill="auto"/>
            <w:vAlign w:val="center"/>
          </w:tcPr>
          <w:p w14:paraId="37587EAD">
            <w:pPr>
              <w:keepNext w:val="0"/>
              <w:keepLines w:val="0"/>
              <w:pageBreakBefore w:val="0"/>
              <w:widowControl w:val="0"/>
              <w:kinsoku/>
              <w:wordWrap/>
              <w:overflowPunct/>
              <w:topLinePunct w:val="0"/>
              <w:autoSpaceDE w:val="0"/>
              <w:autoSpaceDN w:val="0"/>
              <w:bidi w:val="0"/>
              <w:adjustRightInd w:val="0"/>
              <w:snapToGrid/>
              <w:spacing w:line="520" w:lineRule="exact"/>
              <w:ind w:left="0"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53516892</w:t>
            </w:r>
          </w:p>
        </w:tc>
      </w:tr>
      <w:tr w14:paraId="7132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shd w:val="clear" w:color="auto" w:fill="auto"/>
            <w:vAlign w:val="center"/>
          </w:tcPr>
          <w:p w14:paraId="7ADC2EF6">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太仓市委统战部（侨务办公室）</w:t>
            </w:r>
          </w:p>
        </w:tc>
        <w:tc>
          <w:tcPr>
            <w:tcW w:w="3998" w:type="dxa"/>
            <w:shd w:val="clear" w:color="auto" w:fill="auto"/>
            <w:vAlign w:val="center"/>
          </w:tcPr>
          <w:p w14:paraId="549E683F">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县府东街99号行政中心2号楼</w:t>
            </w:r>
            <w:r>
              <w:rPr>
                <w:rFonts w:hint="default" w:ascii="Times New Roman" w:hAnsi="Times New Roman" w:cs="Times New Roman" w:eastAsiaTheme="minorEastAsia"/>
                <w:kern w:val="0"/>
                <w:sz w:val="21"/>
                <w:szCs w:val="21"/>
                <w:highlight w:val="none"/>
                <w:lang w:val="en-US" w:eastAsia="zh-CN"/>
              </w:rPr>
              <w:t>2215</w:t>
            </w:r>
            <w:r>
              <w:rPr>
                <w:rFonts w:hint="default" w:ascii="Times New Roman" w:hAnsi="Times New Roman" w:cs="Times New Roman" w:eastAsiaTheme="minorEastAsia"/>
                <w:kern w:val="0"/>
                <w:sz w:val="21"/>
                <w:szCs w:val="21"/>
                <w:highlight w:val="none"/>
              </w:rPr>
              <w:t>室</w:t>
            </w:r>
          </w:p>
        </w:tc>
        <w:tc>
          <w:tcPr>
            <w:tcW w:w="1684" w:type="dxa"/>
            <w:shd w:val="clear" w:color="auto" w:fill="auto"/>
            <w:vAlign w:val="center"/>
          </w:tcPr>
          <w:p w14:paraId="006839CC">
            <w:pPr>
              <w:keepNext w:val="0"/>
              <w:keepLines w:val="0"/>
              <w:pageBreakBefore w:val="0"/>
              <w:widowControl w:val="0"/>
              <w:kinsoku/>
              <w:wordWrap/>
              <w:overflowPunct/>
              <w:topLinePunct w:val="0"/>
              <w:autoSpaceDE w:val="0"/>
              <w:autoSpaceDN w:val="0"/>
              <w:bidi w:val="0"/>
              <w:adjustRightInd w:val="0"/>
              <w:snapToGrid/>
              <w:spacing w:line="520" w:lineRule="exact"/>
              <w:ind w:left="0"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53890133</w:t>
            </w:r>
          </w:p>
        </w:tc>
      </w:tr>
      <w:tr w14:paraId="4964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shd w:val="clear" w:color="auto" w:fill="auto"/>
            <w:vAlign w:val="center"/>
          </w:tcPr>
          <w:p w14:paraId="7374DA0A">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太仓市公安局出入境管理窗口</w:t>
            </w:r>
          </w:p>
        </w:tc>
        <w:tc>
          <w:tcPr>
            <w:tcW w:w="3998" w:type="dxa"/>
            <w:shd w:val="clear" w:color="auto" w:fill="auto"/>
            <w:vAlign w:val="center"/>
          </w:tcPr>
          <w:p w14:paraId="7315B71F">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县府东街99号行政服务中心</w:t>
            </w:r>
          </w:p>
        </w:tc>
        <w:tc>
          <w:tcPr>
            <w:tcW w:w="1684" w:type="dxa"/>
            <w:shd w:val="clear" w:color="auto" w:fill="auto"/>
            <w:vAlign w:val="center"/>
          </w:tcPr>
          <w:p w14:paraId="16501DB4">
            <w:pPr>
              <w:keepNext w:val="0"/>
              <w:keepLines w:val="0"/>
              <w:pageBreakBefore w:val="0"/>
              <w:widowControl w:val="0"/>
              <w:kinsoku/>
              <w:wordWrap/>
              <w:overflowPunct/>
              <w:topLinePunct w:val="0"/>
              <w:autoSpaceDE w:val="0"/>
              <w:autoSpaceDN w:val="0"/>
              <w:bidi w:val="0"/>
              <w:adjustRightInd w:val="0"/>
              <w:snapToGrid/>
              <w:spacing w:line="520" w:lineRule="exact"/>
              <w:ind w:left="0" w:firstLine="0" w:firstLine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33055242</w:t>
            </w:r>
          </w:p>
        </w:tc>
      </w:tr>
      <w:tr w14:paraId="264C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shd w:val="clear" w:color="auto" w:fill="auto"/>
            <w:vAlign w:val="center"/>
          </w:tcPr>
          <w:p w14:paraId="62F7BA2E">
            <w:pPr>
              <w:pStyle w:val="8"/>
              <w:keepNext w:val="0"/>
              <w:keepLines w:val="0"/>
              <w:pageBreakBefore w:val="0"/>
              <w:widowControl w:val="0"/>
              <w:kinsoku/>
              <w:wordWrap/>
              <w:overflowPunct/>
              <w:topLinePunct w:val="0"/>
              <w:bidi w:val="0"/>
              <w:snapToGrid/>
              <w:spacing w:line="520" w:lineRule="exact"/>
              <w:ind w:left="0" w:firstLine="0" w:firstLineChars="0"/>
              <w:jc w:val="center"/>
              <w:textAlignment w:val="auto"/>
              <w:rPr>
                <w:rFonts w:hint="default" w:ascii="Times New Roman" w:hAnsi="Times New Roman" w:cs="Times New Roman" w:eastAsiaTheme="minorEastAsia"/>
                <w:spacing w:val="-1"/>
                <w:sz w:val="21"/>
                <w:szCs w:val="21"/>
                <w:highlight w:val="none"/>
                <w:lang w:val="en-US" w:eastAsia="zh-CN"/>
              </w:rPr>
            </w:pPr>
            <w:r>
              <w:rPr>
                <w:rFonts w:hint="default" w:ascii="Times New Roman" w:hAnsi="Times New Roman" w:cs="Times New Roman" w:eastAsiaTheme="minorEastAsia"/>
                <w:spacing w:val="-1"/>
                <w:sz w:val="21"/>
                <w:szCs w:val="21"/>
                <w:highlight w:val="none"/>
              </w:rPr>
              <w:t>苏州市公安局</w:t>
            </w:r>
            <w:r>
              <w:rPr>
                <w:rFonts w:hint="default" w:ascii="Times New Roman" w:hAnsi="Times New Roman" w:cs="Times New Roman" w:eastAsiaTheme="minorEastAsia"/>
                <w:spacing w:val="-1"/>
                <w:sz w:val="21"/>
                <w:szCs w:val="21"/>
                <w:highlight w:val="none"/>
                <w:lang w:val="en-US" w:eastAsia="zh-CN"/>
              </w:rPr>
              <w:t>组织宣传</w:t>
            </w:r>
            <w:r>
              <w:rPr>
                <w:rFonts w:hint="default" w:ascii="Times New Roman" w:hAnsi="Times New Roman" w:cs="Times New Roman" w:eastAsiaTheme="minorEastAsia"/>
                <w:spacing w:val="-1"/>
                <w:sz w:val="21"/>
                <w:szCs w:val="21"/>
                <w:highlight w:val="none"/>
              </w:rPr>
              <w:t>处</w:t>
            </w:r>
          </w:p>
        </w:tc>
        <w:tc>
          <w:tcPr>
            <w:tcW w:w="3998" w:type="dxa"/>
            <w:shd w:val="clear" w:color="auto" w:fill="auto"/>
            <w:vAlign w:val="center"/>
          </w:tcPr>
          <w:p w14:paraId="39CA868E">
            <w:pPr>
              <w:pStyle w:val="8"/>
              <w:keepNext w:val="0"/>
              <w:keepLines w:val="0"/>
              <w:pageBreakBefore w:val="0"/>
              <w:widowControl w:val="0"/>
              <w:kinsoku/>
              <w:wordWrap/>
              <w:overflowPunct/>
              <w:topLinePunct w:val="0"/>
              <w:bidi w:val="0"/>
              <w:snapToGrid/>
              <w:spacing w:line="520" w:lineRule="exact"/>
              <w:ind w:left="0" w:firstLine="0" w:firstLineChars="0"/>
              <w:jc w:val="center"/>
              <w:textAlignment w:val="auto"/>
              <w:rPr>
                <w:rFonts w:hint="default" w:ascii="Times New Roman" w:hAnsi="Times New Roman" w:cs="Times New Roman" w:eastAsiaTheme="minorEastAsia"/>
                <w:spacing w:val="-1"/>
                <w:sz w:val="21"/>
                <w:szCs w:val="21"/>
                <w:highlight w:val="none"/>
                <w:lang w:val="en-US" w:eastAsia="zh-CN"/>
              </w:rPr>
            </w:pPr>
            <w:r>
              <w:rPr>
                <w:rFonts w:hint="default" w:ascii="Times New Roman" w:hAnsi="Times New Roman" w:cs="Times New Roman" w:eastAsiaTheme="minorEastAsia"/>
                <w:spacing w:val="-1"/>
                <w:sz w:val="21"/>
                <w:szCs w:val="21"/>
                <w:highlight w:val="none"/>
              </w:rPr>
              <w:t>人民路3998号</w:t>
            </w:r>
          </w:p>
        </w:tc>
        <w:tc>
          <w:tcPr>
            <w:tcW w:w="1684" w:type="dxa"/>
            <w:shd w:val="clear" w:color="auto" w:fill="auto"/>
            <w:vAlign w:val="center"/>
          </w:tcPr>
          <w:p w14:paraId="1866919F">
            <w:pPr>
              <w:pStyle w:val="8"/>
              <w:keepNext w:val="0"/>
              <w:keepLines w:val="0"/>
              <w:pageBreakBefore w:val="0"/>
              <w:widowControl w:val="0"/>
              <w:kinsoku/>
              <w:wordWrap/>
              <w:overflowPunct/>
              <w:topLinePunct w:val="0"/>
              <w:bidi w:val="0"/>
              <w:snapToGrid/>
              <w:spacing w:line="520" w:lineRule="exact"/>
              <w:ind w:left="0"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pacing w:val="-1"/>
                <w:sz w:val="21"/>
                <w:szCs w:val="21"/>
                <w:highlight w:val="none"/>
              </w:rPr>
              <w:t>65225661-20</w:t>
            </w:r>
            <w:r>
              <w:rPr>
                <w:rFonts w:hint="default" w:ascii="Times New Roman" w:hAnsi="Times New Roman" w:cs="Times New Roman" w:eastAsiaTheme="minorEastAsia"/>
                <w:spacing w:val="-1"/>
                <w:sz w:val="21"/>
                <w:szCs w:val="21"/>
                <w:highlight w:val="none"/>
                <w:lang w:val="en-US" w:eastAsia="zh-CN"/>
              </w:rPr>
              <w:t>280</w:t>
            </w:r>
          </w:p>
        </w:tc>
      </w:tr>
      <w:tr w14:paraId="26D9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shd w:val="clear" w:color="auto" w:fill="auto"/>
            <w:vAlign w:val="center"/>
          </w:tcPr>
          <w:p w14:paraId="30010C8F">
            <w:pPr>
              <w:pStyle w:val="8"/>
              <w:keepNext w:val="0"/>
              <w:keepLines w:val="0"/>
              <w:pageBreakBefore w:val="0"/>
              <w:widowControl w:val="0"/>
              <w:kinsoku/>
              <w:wordWrap/>
              <w:overflowPunct/>
              <w:topLinePunct w:val="0"/>
              <w:bidi w:val="0"/>
              <w:spacing w:line="520" w:lineRule="exact"/>
              <w:ind w:left="0" w:left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pacing w:val="-2"/>
                <w:sz w:val="21"/>
                <w:szCs w:val="21"/>
                <w:highlight w:val="none"/>
              </w:rPr>
              <w:t>苏州市公安局见义勇为办公室</w:t>
            </w:r>
          </w:p>
        </w:tc>
        <w:tc>
          <w:tcPr>
            <w:tcW w:w="3998" w:type="dxa"/>
            <w:shd w:val="clear" w:color="auto" w:fill="auto"/>
            <w:vAlign w:val="center"/>
          </w:tcPr>
          <w:p w14:paraId="2F18E0C9">
            <w:pPr>
              <w:pStyle w:val="8"/>
              <w:keepNext w:val="0"/>
              <w:keepLines w:val="0"/>
              <w:pageBreakBefore w:val="0"/>
              <w:widowControl w:val="0"/>
              <w:kinsoku/>
              <w:wordWrap/>
              <w:overflowPunct/>
              <w:topLinePunct w:val="0"/>
              <w:bidi w:val="0"/>
              <w:spacing w:line="520" w:lineRule="exact"/>
              <w:ind w:left="0" w:left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pacing w:val="-5"/>
                <w:sz w:val="21"/>
                <w:szCs w:val="21"/>
                <w:highlight w:val="none"/>
              </w:rPr>
              <w:t>人民路</w:t>
            </w:r>
            <w:r>
              <w:rPr>
                <w:rFonts w:hint="default" w:ascii="Times New Roman" w:hAnsi="Times New Roman" w:cs="Times New Roman" w:eastAsiaTheme="minorEastAsia"/>
                <w:spacing w:val="-33"/>
                <w:sz w:val="21"/>
                <w:szCs w:val="21"/>
                <w:highlight w:val="none"/>
              </w:rPr>
              <w:t xml:space="preserve"> </w:t>
            </w:r>
            <w:r>
              <w:rPr>
                <w:rFonts w:hint="default" w:ascii="Times New Roman" w:hAnsi="Times New Roman" w:cs="Times New Roman" w:eastAsiaTheme="minorEastAsia"/>
                <w:spacing w:val="-5"/>
                <w:sz w:val="21"/>
                <w:szCs w:val="21"/>
                <w:highlight w:val="none"/>
              </w:rPr>
              <w:t>1149</w:t>
            </w:r>
            <w:r>
              <w:rPr>
                <w:rFonts w:hint="default" w:ascii="Times New Roman" w:hAnsi="Times New Roman" w:cs="Times New Roman" w:eastAsiaTheme="minorEastAsia"/>
                <w:spacing w:val="-45"/>
                <w:sz w:val="21"/>
                <w:szCs w:val="21"/>
                <w:highlight w:val="none"/>
              </w:rPr>
              <w:t xml:space="preserve"> </w:t>
            </w:r>
            <w:r>
              <w:rPr>
                <w:rFonts w:hint="default" w:ascii="Times New Roman" w:hAnsi="Times New Roman" w:cs="Times New Roman" w:eastAsiaTheme="minorEastAsia"/>
                <w:spacing w:val="-5"/>
                <w:sz w:val="21"/>
                <w:szCs w:val="21"/>
                <w:highlight w:val="none"/>
              </w:rPr>
              <w:t>号</w:t>
            </w:r>
          </w:p>
        </w:tc>
        <w:tc>
          <w:tcPr>
            <w:tcW w:w="1684" w:type="dxa"/>
            <w:shd w:val="clear" w:color="auto" w:fill="auto"/>
            <w:vAlign w:val="center"/>
          </w:tcPr>
          <w:p w14:paraId="41BA4C34">
            <w:pPr>
              <w:pStyle w:val="8"/>
              <w:keepNext w:val="0"/>
              <w:keepLines w:val="0"/>
              <w:pageBreakBefore w:val="0"/>
              <w:widowControl w:val="0"/>
              <w:kinsoku/>
              <w:wordWrap/>
              <w:overflowPunct/>
              <w:topLinePunct w:val="0"/>
              <w:bidi w:val="0"/>
              <w:snapToGrid/>
              <w:spacing w:line="520" w:lineRule="exact"/>
              <w:ind w:left="0" w:firstLine="0" w:firstLineChars="0"/>
              <w:jc w:val="center"/>
              <w:textAlignment w:val="auto"/>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spacing w:val="-2"/>
                <w:sz w:val="21"/>
                <w:szCs w:val="21"/>
                <w:highlight w:val="none"/>
              </w:rPr>
              <w:t>65226798</w:t>
            </w:r>
          </w:p>
        </w:tc>
      </w:tr>
      <w:tr w14:paraId="40E0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shd w:val="clear" w:color="auto" w:fill="auto"/>
            <w:vAlign w:val="center"/>
          </w:tcPr>
          <w:p w14:paraId="43B4B16B">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太仓市退役军人事务局</w:t>
            </w:r>
          </w:p>
        </w:tc>
        <w:tc>
          <w:tcPr>
            <w:tcW w:w="3998" w:type="dxa"/>
            <w:shd w:val="clear" w:color="auto" w:fill="auto"/>
            <w:vAlign w:val="center"/>
          </w:tcPr>
          <w:p w14:paraId="6CD4AF8C">
            <w:pPr>
              <w:keepNext w:val="0"/>
              <w:keepLines w:val="0"/>
              <w:pageBreakBefore w:val="0"/>
              <w:widowControl w:val="0"/>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kern w:val="0"/>
                <w:sz w:val="21"/>
                <w:szCs w:val="21"/>
                <w:highlight w:val="none"/>
              </w:rPr>
              <w:t>上海东路66号人防大厦</w:t>
            </w:r>
            <w:r>
              <w:rPr>
                <w:rFonts w:hint="default" w:ascii="Times New Roman" w:hAnsi="Times New Roman" w:cs="Times New Roman" w:eastAsiaTheme="minorEastAsia"/>
                <w:kern w:val="0"/>
                <w:sz w:val="21"/>
                <w:szCs w:val="21"/>
                <w:highlight w:val="none"/>
                <w:lang w:val="en-US" w:eastAsia="zh-CN"/>
              </w:rPr>
              <w:t>7楼721室</w:t>
            </w:r>
          </w:p>
        </w:tc>
        <w:tc>
          <w:tcPr>
            <w:tcW w:w="1684" w:type="dxa"/>
            <w:shd w:val="clear" w:color="auto" w:fill="auto"/>
            <w:vAlign w:val="center"/>
          </w:tcPr>
          <w:p w14:paraId="3A03D63D">
            <w:pPr>
              <w:keepNext w:val="0"/>
              <w:keepLines w:val="0"/>
              <w:pageBreakBefore w:val="0"/>
              <w:widowControl w:val="0"/>
              <w:kinsoku/>
              <w:wordWrap/>
              <w:overflowPunct/>
              <w:topLinePunct w:val="0"/>
              <w:autoSpaceDE w:val="0"/>
              <w:autoSpaceDN w:val="0"/>
              <w:bidi w:val="0"/>
              <w:adjustRightInd w:val="0"/>
              <w:snapToGrid/>
              <w:spacing w:line="520" w:lineRule="exact"/>
              <w:ind w:left="0"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53452876</w:t>
            </w:r>
          </w:p>
        </w:tc>
      </w:tr>
      <w:tr w14:paraId="3F1C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shd w:val="clear" w:color="auto" w:fill="auto"/>
            <w:vAlign w:val="center"/>
          </w:tcPr>
          <w:p w14:paraId="5FB6FDC9">
            <w:pPr>
              <w:pStyle w:val="8"/>
              <w:keepNext w:val="0"/>
              <w:keepLines w:val="0"/>
              <w:pageBreakBefore w:val="0"/>
              <w:widowControl w:val="0"/>
              <w:kinsoku/>
              <w:wordWrap/>
              <w:overflowPunct/>
              <w:topLinePunct w:val="0"/>
              <w:bidi w:val="0"/>
              <w:spacing w:line="520" w:lineRule="exact"/>
              <w:ind w:left="0" w:left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pacing w:val="-2"/>
                <w:sz w:val="21"/>
                <w:szCs w:val="21"/>
                <w:highlight w:val="none"/>
              </w:rPr>
              <w:t>苏州市消防救援支队政治部</w:t>
            </w:r>
          </w:p>
        </w:tc>
        <w:tc>
          <w:tcPr>
            <w:tcW w:w="3998" w:type="dxa"/>
            <w:shd w:val="clear" w:color="auto" w:fill="auto"/>
            <w:vAlign w:val="center"/>
          </w:tcPr>
          <w:p w14:paraId="5A7127C2">
            <w:pPr>
              <w:pStyle w:val="8"/>
              <w:keepNext w:val="0"/>
              <w:keepLines w:val="0"/>
              <w:pageBreakBefore w:val="0"/>
              <w:widowControl w:val="0"/>
              <w:kinsoku/>
              <w:wordWrap/>
              <w:overflowPunct/>
              <w:topLinePunct w:val="0"/>
              <w:bidi w:val="0"/>
              <w:spacing w:line="520" w:lineRule="exact"/>
              <w:ind w:left="0" w:left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pacing w:val="-7"/>
                <w:sz w:val="21"/>
                <w:szCs w:val="21"/>
                <w:highlight w:val="none"/>
              </w:rPr>
              <w:t>中新大道西</w:t>
            </w:r>
            <w:r>
              <w:rPr>
                <w:rFonts w:hint="default" w:ascii="Times New Roman" w:hAnsi="Times New Roman" w:cs="Times New Roman" w:eastAsiaTheme="minorEastAsia"/>
                <w:spacing w:val="-30"/>
                <w:sz w:val="21"/>
                <w:szCs w:val="21"/>
                <w:highlight w:val="none"/>
              </w:rPr>
              <w:t xml:space="preserve"> </w:t>
            </w:r>
            <w:r>
              <w:rPr>
                <w:rFonts w:hint="default" w:ascii="Times New Roman" w:hAnsi="Times New Roman" w:cs="Times New Roman" w:eastAsiaTheme="minorEastAsia"/>
                <w:spacing w:val="-7"/>
                <w:sz w:val="21"/>
                <w:szCs w:val="21"/>
                <w:highlight w:val="none"/>
              </w:rPr>
              <w:t>198</w:t>
            </w:r>
            <w:r>
              <w:rPr>
                <w:rFonts w:hint="default" w:ascii="Times New Roman" w:hAnsi="Times New Roman" w:cs="Times New Roman" w:eastAsiaTheme="minorEastAsia"/>
                <w:spacing w:val="-45"/>
                <w:sz w:val="21"/>
                <w:szCs w:val="21"/>
                <w:highlight w:val="none"/>
              </w:rPr>
              <w:t xml:space="preserve"> </w:t>
            </w:r>
            <w:r>
              <w:rPr>
                <w:rFonts w:hint="default" w:ascii="Times New Roman" w:hAnsi="Times New Roman" w:cs="Times New Roman" w:eastAsiaTheme="minorEastAsia"/>
                <w:spacing w:val="-7"/>
                <w:sz w:val="21"/>
                <w:szCs w:val="21"/>
                <w:highlight w:val="none"/>
              </w:rPr>
              <w:t>号</w:t>
            </w:r>
          </w:p>
        </w:tc>
        <w:tc>
          <w:tcPr>
            <w:tcW w:w="1684" w:type="dxa"/>
            <w:shd w:val="clear" w:color="auto" w:fill="auto"/>
            <w:vAlign w:val="center"/>
          </w:tcPr>
          <w:p w14:paraId="5CCE86B2">
            <w:pPr>
              <w:pStyle w:val="8"/>
              <w:keepNext w:val="0"/>
              <w:keepLines w:val="0"/>
              <w:pageBreakBefore w:val="0"/>
              <w:widowControl w:val="0"/>
              <w:kinsoku/>
              <w:wordWrap/>
              <w:overflowPunct/>
              <w:topLinePunct w:val="0"/>
              <w:bidi w:val="0"/>
              <w:snapToGrid/>
              <w:spacing w:line="520" w:lineRule="exact"/>
              <w:ind w:left="0" w:leftChars="0" w:firstLine="0" w:firstLine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pacing w:val="-2"/>
                <w:sz w:val="21"/>
                <w:szCs w:val="21"/>
                <w:highlight w:val="none"/>
              </w:rPr>
              <w:t>62765192</w:t>
            </w:r>
          </w:p>
        </w:tc>
      </w:tr>
      <w:tr w14:paraId="4BB4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shd w:val="clear" w:color="auto" w:fill="auto"/>
            <w:vAlign w:val="center"/>
          </w:tcPr>
          <w:p w14:paraId="22587FCB">
            <w:pPr>
              <w:pStyle w:val="8"/>
              <w:keepNext w:val="0"/>
              <w:keepLines w:val="0"/>
              <w:pageBreakBefore w:val="0"/>
              <w:widowControl w:val="0"/>
              <w:kinsoku/>
              <w:wordWrap/>
              <w:overflowPunct/>
              <w:topLinePunct w:val="0"/>
              <w:bidi w:val="0"/>
              <w:spacing w:line="520" w:lineRule="exact"/>
              <w:ind w:left="0" w:left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pacing w:val="-3"/>
                <w:sz w:val="21"/>
                <w:szCs w:val="21"/>
                <w:highlight w:val="none"/>
              </w:rPr>
              <w:t>苏州军分区</w:t>
            </w:r>
          </w:p>
        </w:tc>
        <w:tc>
          <w:tcPr>
            <w:tcW w:w="3998" w:type="dxa"/>
            <w:shd w:val="clear" w:color="auto" w:fill="auto"/>
            <w:vAlign w:val="center"/>
          </w:tcPr>
          <w:p w14:paraId="5CCE1C26">
            <w:pPr>
              <w:pStyle w:val="8"/>
              <w:keepNext w:val="0"/>
              <w:keepLines w:val="0"/>
              <w:pageBreakBefore w:val="0"/>
              <w:widowControl w:val="0"/>
              <w:kinsoku/>
              <w:wordWrap/>
              <w:overflowPunct/>
              <w:topLinePunct w:val="0"/>
              <w:bidi w:val="0"/>
              <w:spacing w:line="520" w:lineRule="exact"/>
              <w:ind w:left="0" w:left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pacing w:val="-4"/>
                <w:sz w:val="21"/>
                <w:szCs w:val="21"/>
                <w:highlight w:val="none"/>
              </w:rPr>
              <w:t>姑苏区景德路</w:t>
            </w:r>
            <w:r>
              <w:rPr>
                <w:rFonts w:hint="default" w:ascii="Times New Roman" w:hAnsi="Times New Roman" w:cs="Times New Roman" w:eastAsiaTheme="minorEastAsia"/>
                <w:spacing w:val="-31"/>
                <w:sz w:val="21"/>
                <w:szCs w:val="21"/>
                <w:highlight w:val="none"/>
              </w:rPr>
              <w:t xml:space="preserve"> </w:t>
            </w:r>
            <w:r>
              <w:rPr>
                <w:rFonts w:hint="default" w:ascii="Times New Roman" w:hAnsi="Times New Roman" w:cs="Times New Roman" w:eastAsiaTheme="minorEastAsia"/>
                <w:spacing w:val="-4"/>
                <w:sz w:val="21"/>
                <w:szCs w:val="21"/>
                <w:highlight w:val="none"/>
              </w:rPr>
              <w:t>166</w:t>
            </w:r>
            <w:r>
              <w:rPr>
                <w:rFonts w:hint="default" w:ascii="Times New Roman" w:hAnsi="Times New Roman" w:cs="Times New Roman" w:eastAsiaTheme="minorEastAsia"/>
                <w:spacing w:val="-45"/>
                <w:sz w:val="21"/>
                <w:szCs w:val="21"/>
                <w:highlight w:val="none"/>
              </w:rPr>
              <w:t xml:space="preserve"> </w:t>
            </w:r>
            <w:r>
              <w:rPr>
                <w:rFonts w:hint="default" w:ascii="Times New Roman" w:hAnsi="Times New Roman" w:cs="Times New Roman" w:eastAsiaTheme="minorEastAsia"/>
                <w:spacing w:val="-4"/>
                <w:sz w:val="21"/>
                <w:szCs w:val="21"/>
                <w:highlight w:val="none"/>
              </w:rPr>
              <w:t>号</w:t>
            </w:r>
          </w:p>
        </w:tc>
        <w:tc>
          <w:tcPr>
            <w:tcW w:w="1684" w:type="dxa"/>
            <w:shd w:val="clear" w:color="auto" w:fill="auto"/>
            <w:vAlign w:val="center"/>
          </w:tcPr>
          <w:p w14:paraId="37674A44">
            <w:pPr>
              <w:pStyle w:val="8"/>
              <w:keepNext w:val="0"/>
              <w:keepLines w:val="0"/>
              <w:pageBreakBefore w:val="0"/>
              <w:widowControl w:val="0"/>
              <w:kinsoku/>
              <w:wordWrap/>
              <w:overflowPunct/>
              <w:topLinePunct w:val="0"/>
              <w:bidi w:val="0"/>
              <w:snapToGrid/>
              <w:spacing w:line="520" w:lineRule="exact"/>
              <w:ind w:left="0" w:leftChars="0" w:firstLine="0" w:firstLine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pacing w:val="-2"/>
                <w:sz w:val="21"/>
                <w:szCs w:val="21"/>
                <w:highlight w:val="none"/>
              </w:rPr>
              <w:t>84661260</w:t>
            </w:r>
          </w:p>
        </w:tc>
      </w:tr>
      <w:tr w14:paraId="3F0A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shd w:val="clear" w:color="auto" w:fill="auto"/>
            <w:vAlign w:val="center"/>
          </w:tcPr>
          <w:p w14:paraId="3E9EA65F">
            <w:pPr>
              <w:keepNext w:val="0"/>
              <w:keepLines w:val="0"/>
              <w:pageBreakBefore w:val="0"/>
              <w:widowControl w:val="0"/>
              <w:shd w:val="clear"/>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太仓市教育局基教科</w:t>
            </w:r>
          </w:p>
        </w:tc>
        <w:tc>
          <w:tcPr>
            <w:tcW w:w="3998" w:type="dxa"/>
            <w:shd w:val="clear" w:color="auto" w:fill="auto"/>
            <w:vAlign w:val="center"/>
          </w:tcPr>
          <w:p w14:paraId="631BDC02">
            <w:pPr>
              <w:keepNext w:val="0"/>
              <w:keepLines w:val="0"/>
              <w:pageBreakBefore w:val="0"/>
              <w:widowControl w:val="0"/>
              <w:shd w:val="clear"/>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县府东街99号行政中心6号楼A楼1005室</w:t>
            </w:r>
          </w:p>
        </w:tc>
        <w:tc>
          <w:tcPr>
            <w:tcW w:w="1684" w:type="dxa"/>
            <w:shd w:val="clear" w:color="auto" w:fill="auto"/>
            <w:vAlign w:val="center"/>
          </w:tcPr>
          <w:p w14:paraId="2FDAAAAB">
            <w:pPr>
              <w:keepNext w:val="0"/>
              <w:keepLines w:val="0"/>
              <w:pageBreakBefore w:val="0"/>
              <w:widowControl w:val="0"/>
              <w:shd w:val="clear"/>
              <w:kinsoku/>
              <w:wordWrap/>
              <w:overflowPunct/>
              <w:topLinePunct w:val="0"/>
              <w:autoSpaceDE w:val="0"/>
              <w:autoSpaceDN w:val="0"/>
              <w:bidi w:val="0"/>
              <w:adjustRightInd w:val="0"/>
              <w:snapToGrid/>
              <w:spacing w:line="520" w:lineRule="exact"/>
              <w:ind w:left="0"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53531152</w:t>
            </w:r>
          </w:p>
        </w:tc>
      </w:tr>
      <w:tr w14:paraId="3CAE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7" w:type="dxa"/>
            <w:shd w:val="clear" w:color="auto" w:fill="auto"/>
            <w:vAlign w:val="center"/>
          </w:tcPr>
          <w:p w14:paraId="7C6249E3">
            <w:pPr>
              <w:keepNext w:val="0"/>
              <w:keepLines w:val="0"/>
              <w:pageBreakBefore w:val="0"/>
              <w:widowControl w:val="0"/>
              <w:shd w:val="clear"/>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太仓市招生委员会办公室</w:t>
            </w:r>
          </w:p>
        </w:tc>
        <w:tc>
          <w:tcPr>
            <w:tcW w:w="3998" w:type="dxa"/>
            <w:shd w:val="clear" w:color="auto" w:fill="auto"/>
            <w:vAlign w:val="center"/>
          </w:tcPr>
          <w:p w14:paraId="26B3A262">
            <w:pPr>
              <w:keepNext w:val="0"/>
              <w:keepLines w:val="0"/>
              <w:pageBreakBefore w:val="0"/>
              <w:widowControl w:val="0"/>
              <w:shd w:val="clear"/>
              <w:kinsoku/>
              <w:wordWrap/>
              <w:overflowPunct/>
              <w:topLinePunct w:val="0"/>
              <w:autoSpaceDE w:val="0"/>
              <w:autoSpaceDN w:val="0"/>
              <w:bidi w:val="0"/>
              <w:adjustRightInd w:val="0"/>
              <w:spacing w:line="520" w:lineRule="exact"/>
              <w:ind w:left="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0"/>
                <w:sz w:val="21"/>
                <w:szCs w:val="21"/>
                <w:highlight w:val="none"/>
              </w:rPr>
              <w:t>扬州路99号</w:t>
            </w:r>
          </w:p>
        </w:tc>
        <w:tc>
          <w:tcPr>
            <w:tcW w:w="1684" w:type="dxa"/>
            <w:shd w:val="clear" w:color="auto" w:fill="auto"/>
            <w:vAlign w:val="center"/>
          </w:tcPr>
          <w:p w14:paraId="72B161F1">
            <w:pPr>
              <w:keepNext w:val="0"/>
              <w:keepLines w:val="0"/>
              <w:pageBreakBefore w:val="0"/>
              <w:widowControl w:val="0"/>
              <w:shd w:val="clear"/>
              <w:kinsoku/>
              <w:wordWrap/>
              <w:overflowPunct/>
              <w:topLinePunct w:val="0"/>
              <w:autoSpaceDE w:val="0"/>
              <w:autoSpaceDN w:val="0"/>
              <w:bidi w:val="0"/>
              <w:adjustRightInd w:val="0"/>
              <w:snapToGrid/>
              <w:spacing w:line="520" w:lineRule="exact"/>
              <w:ind w:left="0" w:firstLine="0" w:firstLineChars="0"/>
              <w:jc w:val="center"/>
              <w:textAlignment w:val="auto"/>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53839607</w:t>
            </w:r>
          </w:p>
        </w:tc>
      </w:tr>
      <w:bookmarkEnd w:id="0"/>
    </w:tbl>
    <w:p w14:paraId="0673205C">
      <w:pPr>
        <w:keepNext w:val="0"/>
        <w:keepLines w:val="0"/>
        <w:pageBreakBefore w:val="0"/>
        <w:widowControl w:val="0"/>
        <w:shd w:val="clear"/>
        <w:kinsoku/>
        <w:wordWrap/>
        <w:overflowPunct/>
        <w:topLinePunct w:val="0"/>
        <w:autoSpaceDE/>
        <w:autoSpaceDN/>
        <w:bidi w:val="0"/>
        <w:adjustRightInd/>
        <w:snapToGrid/>
        <w:spacing w:line="20" w:lineRule="exact"/>
        <w:textAlignment w:val="auto"/>
        <w:rPr>
          <w:rFonts w:hint="default" w:ascii="Times New Roman" w:hAnsi="Times New Roman" w:eastAsia="黑体" w:cs="Times New Roman"/>
          <w:sz w:val="32"/>
          <w:szCs w:val="32"/>
          <w:highlight w:val="none"/>
        </w:rPr>
      </w:pPr>
    </w:p>
    <w:p w14:paraId="3F54A79D">
      <w:pPr>
        <w:shd w:val="clear"/>
        <w:rPr>
          <w:rFonts w:hint="default" w:ascii="Times New Roman" w:hAnsi="Times New Roman" w:cs="Times New Roman"/>
          <w:highlight w:val="none"/>
        </w:rPr>
      </w:pPr>
    </w:p>
    <w:sectPr>
      <w:footerReference r:id="rId6" w:type="first"/>
      <w:footerReference r:id="rId5" w:type="default"/>
      <w:pgSz w:w="11906" w:h="16838"/>
      <w:pgMar w:top="2041" w:right="1474" w:bottom="1928" w:left="147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450AD">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14:paraId="1836A99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63BF9">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14:paraId="2CC282B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49687">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933589403"/>
                            <w:docPartObj>
                              <w:docPartGallery w:val="autotext"/>
                            </w:docPartObj>
                          </w:sdtPr>
                          <w:sdtContent>
                            <w:p w14:paraId="7C43113A">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14:paraId="7CBA4278"/>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sdt>
                    <w:sdtPr>
                      <w:id w:val="933589403"/>
                      <w:docPartObj>
                        <w:docPartGallery w:val="autotext"/>
                      </w:docPartObj>
                    </w:sdtPr>
                    <w:sdtContent>
                      <w:p w14:paraId="7C43113A">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14:paraId="7CBA4278"/>
                </w:txbxContent>
              </v:textbox>
            </v:shape>
          </w:pict>
        </mc:Fallback>
      </mc:AlternateContent>
    </w:r>
  </w:p>
  <w:p w14:paraId="33C19EC2">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1726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A14B03">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CA14B0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ZWVmOThmZTJlZDFhZWUyYzBkOWQyNTRjYTMyZTEifQ=="/>
  </w:docVars>
  <w:rsids>
    <w:rsidRoot w:val="46E36777"/>
    <w:rsid w:val="05677E69"/>
    <w:rsid w:val="11E25ADC"/>
    <w:rsid w:val="2380476F"/>
    <w:rsid w:val="250200C1"/>
    <w:rsid w:val="250A7DD1"/>
    <w:rsid w:val="39DA2D33"/>
    <w:rsid w:val="3ACD3B57"/>
    <w:rsid w:val="3B11613A"/>
    <w:rsid w:val="3C217A36"/>
    <w:rsid w:val="418769A7"/>
    <w:rsid w:val="46E36777"/>
    <w:rsid w:val="47AB2BD2"/>
    <w:rsid w:val="48F63DC3"/>
    <w:rsid w:val="53990623"/>
    <w:rsid w:val="5512171E"/>
    <w:rsid w:val="55BF480E"/>
    <w:rsid w:val="57B048E4"/>
    <w:rsid w:val="599C0DF4"/>
    <w:rsid w:val="5DCB0115"/>
    <w:rsid w:val="608D77F5"/>
    <w:rsid w:val="64306D11"/>
    <w:rsid w:val="657F3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0"/>
    <w:rPr>
      <w:rFonts w:ascii="Times New Roman" w:hAnsi="Times New Roman" w:eastAsia="宋体" w:cs="Times New Roman"/>
    </w:rPr>
  </w:style>
  <w:style w:type="paragraph" w:customStyle="1" w:styleId="7">
    <w:name w:val="主题词"/>
    <w:basedOn w:val="1"/>
    <w:qFormat/>
    <w:uiPriority w:val="0"/>
    <w:pPr>
      <w:autoSpaceDE w:val="0"/>
      <w:autoSpaceDN w:val="0"/>
      <w:adjustRightInd w:val="0"/>
      <w:spacing w:line="240" w:lineRule="atLeast"/>
      <w:jc w:val="left"/>
    </w:pPr>
    <w:rPr>
      <w:rFonts w:ascii="宋体" w:hAnsi="Times New Roman"/>
      <w:b/>
      <w:kern w:val="0"/>
      <w:sz w:val="32"/>
      <w:szCs w:val="20"/>
    </w:rPr>
  </w:style>
  <w:style w:type="paragraph" w:customStyle="1" w:styleId="8">
    <w:name w:val="Table Text"/>
    <w:basedOn w:val="1"/>
    <w:semiHidden/>
    <w:qFormat/>
    <w:uiPriority w:val="0"/>
    <w:rPr>
      <w:rFonts w:ascii="宋体" w:hAnsi="宋体" w:eastAsia="宋体" w:cs="宋体"/>
      <w:sz w:val="20"/>
      <w:szCs w:val="20"/>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1051</Words>
  <Characters>1091</Characters>
  <Lines>0</Lines>
  <Paragraphs>0</Paragraphs>
  <TotalTime>0</TotalTime>
  <ScaleCrop>false</ScaleCrop>
  <LinksUpToDate>false</LinksUpToDate>
  <CharactersWithSpaces>1092</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2024-05-27T09:21:00Z</dcterms:created>
  <dc:creator>萌妈</dc:creator>
  <cp:lastModifiedBy>Administrator</cp:lastModifiedBy>
  <cp:lastPrinted>2026-05-21T07:53:00Z</cp:lastPrinted>
  <dcterms:modified xsi:type="dcterms:W3CDTF">2026-05-22T02:15:56Z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035C008CB1EF4C609817E5C59B3AC33C_11</vt:lpwstr>
  </property>
  <property fmtid="{D5CDD505-2E9C-101B-9397-08002B2CF9AE}" pid="4" name="KSOTemplateDocerSaveRecord">
    <vt:lpwstr>eyJoZGlkIjoiZDQ1ZWVmOThmZTJlZDFhZWUyYzBkOWQyNTRjYTMyZTEiLCJ1c2VySWQiOiIyNjQyMjc0MDQifQ==</vt:lpwstr>
  </property>
</Properties>
</file>