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BEEF4"/>
  <w:body>
    <w:p>
      <w:pPr>
        <w:keepNext w:val="0"/>
        <w:keepLines w:val="0"/>
        <w:pageBreakBefore w:val="0"/>
        <w:kinsoku/>
        <w:wordWrap/>
        <w:overflowPunct/>
        <w:topLinePunct w:val="0"/>
        <w:autoSpaceDE/>
        <w:autoSpaceDN/>
        <w:bidi w:val="0"/>
        <w:adjustRightInd/>
        <w:snapToGrid/>
        <w:spacing w:before="240" w:beforeLines="100" w:line="590" w:lineRule="exact"/>
        <w:ind w:right="0" w:rightChars="0"/>
        <w:jc w:val="center"/>
        <w:textAlignment w:val="auto"/>
        <w:rPr>
          <w:rFonts w:ascii="方正大标宋简体" w:hAnsi="仿宋" w:eastAsia="方正大标宋简体"/>
          <w:sz w:val="44"/>
          <w:szCs w:val="44"/>
        </w:rPr>
      </w:pPr>
      <w:r>
        <w:rPr>
          <w:rFonts w:hint="eastAsia" w:ascii="方正大标宋简体" w:hAnsi="仿宋" w:eastAsia="方正大标宋简体"/>
          <w:sz w:val="44"/>
          <w:szCs w:val="44"/>
        </w:rPr>
        <w:t>太仓市人力资源和社会保障局</w:t>
      </w:r>
    </w:p>
    <w:p>
      <w:pPr>
        <w:keepNext w:val="0"/>
        <w:keepLines w:val="0"/>
        <w:pageBreakBefore w:val="0"/>
        <w:kinsoku/>
        <w:wordWrap/>
        <w:overflowPunct/>
        <w:topLinePunct w:val="0"/>
        <w:autoSpaceDE/>
        <w:autoSpaceDN/>
        <w:bidi w:val="0"/>
        <w:adjustRightInd/>
        <w:snapToGrid/>
        <w:spacing w:after="240" w:afterLines="100" w:line="590" w:lineRule="exact"/>
        <w:ind w:right="0" w:rightChars="0"/>
        <w:jc w:val="center"/>
        <w:textAlignment w:val="auto"/>
        <w:rPr>
          <w:rFonts w:ascii="方正大标宋简体" w:hAnsi="仿宋" w:eastAsia="方正大标宋简体"/>
          <w:sz w:val="44"/>
          <w:szCs w:val="44"/>
        </w:rPr>
      </w:pPr>
      <w:r>
        <w:rPr>
          <w:rFonts w:hint="eastAsia" w:ascii="方正大标宋简体" w:hAnsi="仿宋" w:eastAsia="方正大标宋简体"/>
          <w:sz w:val="44"/>
          <w:szCs w:val="44"/>
        </w:rPr>
        <w:t>20</w:t>
      </w:r>
      <w:r>
        <w:rPr>
          <w:rFonts w:hint="eastAsia" w:ascii="方正大标宋简体" w:hAnsi="仿宋" w:eastAsia="方正大标宋简体"/>
          <w:sz w:val="44"/>
          <w:szCs w:val="44"/>
          <w:lang w:val="en-US" w:eastAsia="zh-CN"/>
        </w:rPr>
        <w:t>24年度法治政府建设工作</w:t>
      </w:r>
      <w:r>
        <w:rPr>
          <w:rFonts w:hint="eastAsia" w:ascii="方正大标宋简体" w:hAnsi="仿宋" w:eastAsia="方正大标宋简体"/>
          <w:sz w:val="44"/>
          <w:szCs w:val="44"/>
        </w:rPr>
        <w:t>报告</w:t>
      </w:r>
    </w:p>
    <w:p>
      <w:pPr>
        <w:keepNext w:val="0"/>
        <w:keepLines w:val="0"/>
        <w:pageBreakBefore w:val="0"/>
        <w:kinsoku/>
        <w:wordWrap/>
        <w:overflowPunct/>
        <w:topLinePunct w:val="0"/>
        <w:autoSpaceDE/>
        <w:autoSpaceDN/>
        <w:bidi w:val="0"/>
        <w:adjustRightInd/>
        <w:snapToGrid/>
        <w:spacing w:before="240" w:beforeLines="100" w:line="590" w:lineRule="exact"/>
        <w:ind w:right="0" w:rightChars="0"/>
        <w:jc w:val="center"/>
        <w:textAlignment w:val="auto"/>
        <w:rPr>
          <w:rFonts w:hint="eastAsia" w:ascii="方正大标宋简体" w:hAnsi="仿宋" w:eastAsia="方正大标宋简体"/>
          <w:sz w:val="44"/>
          <w:szCs w:val="44"/>
        </w:rPr>
      </w:pPr>
    </w:p>
    <w:p>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24</w:t>
      </w:r>
      <w:r>
        <w:rPr>
          <w:rFonts w:hint="eastAsia" w:ascii="仿宋_GB2312" w:eastAsia="仿宋_GB2312"/>
          <w:sz w:val="32"/>
          <w:szCs w:val="32"/>
        </w:rPr>
        <w:t>年，在市委市政府</w:t>
      </w:r>
      <w:bookmarkStart w:id="0" w:name="_GoBack"/>
      <w:bookmarkEnd w:id="0"/>
      <w:r>
        <w:rPr>
          <w:rFonts w:hint="eastAsia" w:ascii="仿宋_GB2312" w:eastAsia="仿宋_GB2312"/>
          <w:sz w:val="32"/>
          <w:szCs w:val="32"/>
        </w:rPr>
        <w:t>的正确领导下，我局紧紧围绕人力资源</w:t>
      </w:r>
      <w:r>
        <w:rPr>
          <w:rFonts w:hint="eastAsia" w:ascii="仿宋_GB2312" w:eastAsia="仿宋_GB2312"/>
          <w:sz w:val="32"/>
          <w:szCs w:val="32"/>
          <w:lang w:val="en-US" w:eastAsia="zh-CN"/>
        </w:rPr>
        <w:t>和</w:t>
      </w:r>
      <w:r>
        <w:rPr>
          <w:rFonts w:hint="eastAsia" w:ascii="仿宋_GB2312" w:eastAsia="仿宋_GB2312"/>
          <w:sz w:val="32"/>
          <w:szCs w:val="32"/>
        </w:rPr>
        <w:t>社会保障</w:t>
      </w:r>
      <w:r>
        <w:rPr>
          <w:rFonts w:hint="eastAsia" w:ascii="仿宋_GB2312" w:eastAsia="仿宋_GB2312"/>
          <w:sz w:val="32"/>
          <w:szCs w:val="32"/>
          <w:lang w:val="en-US" w:eastAsia="zh-CN"/>
        </w:rPr>
        <w:t>中心工作</w:t>
      </w:r>
      <w:r>
        <w:rPr>
          <w:rFonts w:hint="eastAsia" w:ascii="仿宋_GB2312" w:eastAsia="仿宋_GB2312"/>
          <w:sz w:val="32"/>
          <w:szCs w:val="32"/>
        </w:rPr>
        <w:t>，着力加强</w:t>
      </w:r>
      <w:r>
        <w:rPr>
          <w:rFonts w:hint="eastAsia" w:ascii="仿宋_GB2312" w:eastAsia="仿宋_GB2312"/>
          <w:sz w:val="32"/>
          <w:szCs w:val="32"/>
          <w:lang w:val="en-US" w:eastAsia="zh-CN"/>
        </w:rPr>
        <w:t>队伍</w:t>
      </w:r>
      <w:r>
        <w:rPr>
          <w:rFonts w:hint="eastAsia" w:ascii="仿宋_GB2312" w:eastAsia="仿宋_GB2312"/>
          <w:sz w:val="32"/>
          <w:szCs w:val="32"/>
        </w:rPr>
        <w:t>依法行政能力、规范行政执法行为、</w:t>
      </w:r>
      <w:r>
        <w:rPr>
          <w:rFonts w:hint="eastAsia" w:ascii="仿宋_GB2312" w:eastAsia="仿宋_GB2312"/>
          <w:sz w:val="32"/>
          <w:szCs w:val="32"/>
          <w:lang w:val="en-US" w:eastAsia="zh-CN"/>
        </w:rPr>
        <w:t>优化法治营商环境、提升法治宣传质效</w:t>
      </w:r>
      <w:r>
        <w:rPr>
          <w:rFonts w:hint="eastAsia" w:ascii="仿宋_GB2312" w:eastAsia="仿宋_GB2312"/>
          <w:sz w:val="32"/>
          <w:szCs w:val="32"/>
        </w:rPr>
        <w:t>，不断提升“法治人社”建设水平，为促进全市人力资源</w:t>
      </w:r>
      <w:r>
        <w:rPr>
          <w:rFonts w:hint="eastAsia" w:ascii="仿宋_GB2312" w:eastAsia="仿宋_GB2312"/>
          <w:sz w:val="32"/>
          <w:szCs w:val="32"/>
          <w:lang w:val="en-US" w:eastAsia="zh-CN"/>
        </w:rPr>
        <w:t>和</w:t>
      </w:r>
      <w:r>
        <w:rPr>
          <w:rFonts w:hint="eastAsia" w:ascii="仿宋_GB2312" w:eastAsia="仿宋_GB2312"/>
          <w:sz w:val="32"/>
          <w:szCs w:val="32"/>
        </w:rPr>
        <w:t>社会保障事业科学发展创造良好的法治环境。</w:t>
      </w:r>
    </w:p>
    <w:p>
      <w:pPr>
        <w:keepNext w:val="0"/>
        <w:keepLines w:val="0"/>
        <w:pageBreakBefore w:val="0"/>
        <w:numPr>
          <w:ilvl w:val="0"/>
          <w:numId w:val="0"/>
        </w:numPr>
        <w:kinsoku/>
        <w:wordWrap/>
        <w:overflowPunct/>
        <w:topLinePunct w:val="0"/>
        <w:autoSpaceDE/>
        <w:autoSpaceDN/>
        <w:bidi w:val="0"/>
        <w:adjustRightInd/>
        <w:snapToGrid/>
        <w:spacing w:line="590" w:lineRule="exact"/>
        <w:ind w:left="630" w:leftChars="0" w:right="0" w:righ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一、加强组织领导，履行“第一责任人”职责</w:t>
      </w:r>
    </w:p>
    <w:p>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hint="eastAsia" w:ascii="仿宋_GB2312" w:eastAsia="仿宋_GB2312"/>
          <w:sz w:val="32"/>
          <w:szCs w:val="32"/>
          <w:lang w:val="en-US" w:eastAsia="zh-CN"/>
        </w:rPr>
      </w:pPr>
      <w:r>
        <w:rPr>
          <w:rFonts w:hint="eastAsia" w:ascii="楷体" w:hAnsi="楷体" w:eastAsia="楷体" w:cs="Times New Roman"/>
          <w:b/>
          <w:bCs/>
          <w:sz w:val="32"/>
          <w:szCs w:val="32"/>
          <w:lang w:val="en-US" w:eastAsia="zh-CN"/>
        </w:rPr>
        <w:t>（一）提高政治站位。</w:t>
      </w:r>
      <w:r>
        <w:rPr>
          <w:rFonts w:hint="eastAsia" w:ascii="仿宋_GB2312" w:eastAsia="仿宋_GB2312"/>
          <w:sz w:val="32"/>
          <w:szCs w:val="32"/>
          <w:lang w:val="en-US" w:eastAsia="zh-CN"/>
        </w:rPr>
        <w:t>严格落实第一责任人责任，把推进依法行政作为带动全局的一项基础性工作常抓不懈，实行主要领导牵头抓总、分管领导和各部门负责人一级抓一级的法治人社建设工作格局。</w:t>
      </w:r>
    </w:p>
    <w:p>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hint="eastAsia" w:ascii="仿宋_GB2312" w:eastAsia="仿宋_GB2312"/>
          <w:sz w:val="32"/>
          <w:szCs w:val="32"/>
          <w:lang w:val="en-US" w:eastAsia="zh-CN"/>
        </w:rPr>
      </w:pPr>
      <w:r>
        <w:rPr>
          <w:rFonts w:hint="eastAsia" w:ascii="楷体" w:hAnsi="楷体" w:eastAsia="楷体" w:cs="Times New Roman"/>
          <w:b/>
          <w:bCs/>
          <w:sz w:val="32"/>
          <w:szCs w:val="32"/>
          <w:lang w:val="en-US" w:eastAsia="zh-CN"/>
        </w:rPr>
        <w:t>（二）强化行政监管。</w:t>
      </w:r>
      <w:r>
        <w:rPr>
          <w:rFonts w:hint="eastAsia" w:ascii="仿宋_GB2312" w:eastAsia="仿宋_GB2312"/>
          <w:sz w:val="32"/>
          <w:szCs w:val="32"/>
          <w:lang w:val="en-US" w:eastAsia="zh-CN"/>
        </w:rPr>
        <w:t>完成2023年度公职律师年度考核。全面落实行政执法人员持证上岗和资格管理制度，做好年审换证、报名考试、申领审核等管理工作。目前共48人持有行政执法证，16人持有监察执法证。</w:t>
      </w:r>
    </w:p>
    <w:p>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hint="eastAsia" w:ascii="仿宋_GB2312" w:eastAsia="仿宋_GB2312"/>
          <w:sz w:val="32"/>
          <w:szCs w:val="32"/>
          <w:lang w:val="en-US" w:eastAsia="zh-CN"/>
        </w:rPr>
      </w:pPr>
      <w:r>
        <w:rPr>
          <w:rFonts w:hint="eastAsia" w:ascii="楷体" w:hAnsi="楷体" w:eastAsia="楷体" w:cs="Times New Roman"/>
          <w:b/>
          <w:bCs/>
          <w:sz w:val="32"/>
          <w:szCs w:val="32"/>
          <w:lang w:val="en-US" w:eastAsia="zh-CN"/>
        </w:rPr>
        <w:t>（三）完善队伍建设。</w:t>
      </w:r>
      <w:r>
        <w:rPr>
          <w:rFonts w:hint="eastAsia" w:ascii="仿宋_GB2312" w:eastAsia="仿宋_GB2312"/>
          <w:sz w:val="32"/>
          <w:szCs w:val="32"/>
          <w:lang w:val="en-US" w:eastAsia="zh-CN"/>
        </w:rPr>
        <w:t>制定2024年度行政执法队伍教育培训工作方案。召开行政执法工作推进会议，组织2024年度行政执法人员线上法律知识培训，并对全体行政执法人员进行了两次集中培训，有效提升依法行政水平。</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line="580" w:lineRule="exact"/>
        <w:ind w:left="0" w:leftChars="0" w:right="0" w:rightChars="0" w:firstLine="640" w:firstLineChars="200"/>
        <w:textAlignment w:val="auto"/>
        <w:rPr>
          <w:rFonts w:hint="eastAsia" w:eastAsia="黑体"/>
          <w:sz w:val="32"/>
          <w:lang w:val="en-US" w:eastAsia="zh-CN"/>
        </w:rPr>
      </w:pPr>
      <w:r>
        <w:rPr>
          <w:rFonts w:hint="eastAsia" w:ascii="黑体" w:hAnsi="黑体" w:eastAsia="黑体" w:cs="黑体"/>
          <w:sz w:val="32"/>
          <w:szCs w:val="32"/>
          <w:lang w:val="en-US" w:eastAsia="zh-CN"/>
        </w:rPr>
        <w:t>二、强化依法行政，</w:t>
      </w:r>
      <w:r>
        <w:rPr>
          <w:rFonts w:hint="eastAsia" w:eastAsia="黑体"/>
          <w:sz w:val="32"/>
          <w:lang w:val="en-US" w:eastAsia="zh-CN"/>
        </w:rPr>
        <w:t>规范行政执法行为</w:t>
      </w:r>
    </w:p>
    <w:p>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hint="eastAsia" w:ascii="仿宋_GB2312" w:eastAsia="仿宋_GB2312"/>
          <w:sz w:val="32"/>
          <w:szCs w:val="32"/>
          <w:lang w:val="en-US" w:eastAsia="zh-CN"/>
        </w:rPr>
      </w:pPr>
      <w:r>
        <w:rPr>
          <w:rFonts w:hint="eastAsia" w:ascii="楷体" w:hAnsi="楷体" w:eastAsia="楷体" w:cs="Times New Roman"/>
          <w:b/>
          <w:bCs/>
          <w:sz w:val="32"/>
          <w:szCs w:val="32"/>
          <w:lang w:val="en-US" w:eastAsia="zh-CN"/>
        </w:rPr>
        <w:t>（一）落实行政执法“三项制度”。</w:t>
      </w:r>
      <w:r>
        <w:rPr>
          <w:rFonts w:hint="eastAsia" w:ascii="仿宋_GB2312" w:eastAsia="仿宋_GB2312"/>
          <w:sz w:val="32"/>
          <w:szCs w:val="32"/>
          <w:lang w:val="en-US" w:eastAsia="zh-CN"/>
        </w:rPr>
        <w:t>建立并完善行政执法公示制度、全过程记录制度、重大行政执法决定法制审核制度，加强事前、事中、事后公示，主动接受群众监督；为每个监察中队配备行政执法音像记录设备，有效减少了行政争议；落实行政处罚信息7个工作日内上网“双公示”工作，2024年度共公示20条行政处罚信息。</w:t>
      </w:r>
    </w:p>
    <w:p>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hint="eastAsia" w:ascii="仿宋_GB2312" w:eastAsia="仿宋_GB2312"/>
          <w:sz w:val="32"/>
          <w:szCs w:val="32"/>
          <w:lang w:val="en-US" w:eastAsia="zh-CN"/>
        </w:rPr>
      </w:pPr>
      <w:r>
        <w:rPr>
          <w:rFonts w:hint="eastAsia" w:ascii="楷体" w:hAnsi="楷体" w:eastAsia="楷体" w:cs="Times New Roman"/>
          <w:b/>
          <w:bCs/>
          <w:sz w:val="32"/>
          <w:szCs w:val="32"/>
          <w:lang w:val="en-US" w:eastAsia="zh-CN"/>
        </w:rPr>
        <w:t>（二）加强规范性文件管理。</w:t>
      </w:r>
      <w:r>
        <w:rPr>
          <w:rFonts w:hint="eastAsia" w:ascii="仿宋_GB2312" w:eastAsia="仿宋_GB2312"/>
          <w:sz w:val="32"/>
          <w:szCs w:val="32"/>
          <w:lang w:val="en-US" w:eastAsia="zh-CN"/>
        </w:rPr>
        <w:t>开展行政规范性文件清理工作，涉及市政府规范性文件3件，其中保留1件，失效2件；涉及部门规范性文件共2件，其中保留1件，失效1件。</w:t>
      </w:r>
    </w:p>
    <w:p>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hint="eastAsia" w:ascii="仿宋_GB2312" w:eastAsia="仿宋_GB2312"/>
          <w:sz w:val="32"/>
          <w:szCs w:val="32"/>
          <w:lang w:val="en-US" w:eastAsia="zh-CN"/>
        </w:rPr>
      </w:pPr>
      <w:r>
        <w:rPr>
          <w:rFonts w:hint="eastAsia" w:ascii="楷体" w:hAnsi="楷体" w:eastAsia="楷体" w:cs="Times New Roman"/>
          <w:b/>
          <w:bCs/>
          <w:sz w:val="32"/>
          <w:szCs w:val="32"/>
          <w:lang w:val="en-US" w:eastAsia="zh-CN"/>
        </w:rPr>
        <w:t>（三）重视行政争议化解。</w:t>
      </w:r>
      <w:r>
        <w:rPr>
          <w:rFonts w:hint="eastAsia" w:ascii="仿宋_GB2312" w:eastAsia="仿宋_GB2312"/>
          <w:sz w:val="32"/>
          <w:szCs w:val="32"/>
          <w:lang w:val="en-US" w:eastAsia="zh-CN"/>
        </w:rPr>
        <w:t>法制工作机构与业务机构加强配合，发挥公职律师与法律顾问作用，共同做好答辩（答复）、出庭、政策解答、上诉等工作。2024年，我局共收到行政复议案件32起，行政诉讼案件55起，全年无败诉案件。</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line="580" w:lineRule="exact"/>
        <w:ind w:left="0" w:leftChars="0" w:right="0" w:righ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三、推进法治惠民，持续优化营商环境</w:t>
      </w:r>
    </w:p>
    <w:p>
      <w:pPr>
        <w:keepNext w:val="0"/>
        <w:keepLines w:val="0"/>
        <w:pageBreakBefore w:val="0"/>
        <w:widowControl w:val="0"/>
        <w:kinsoku/>
        <w:wordWrap/>
        <w:overflowPunct/>
        <w:topLinePunct w:val="0"/>
        <w:autoSpaceDE/>
        <w:autoSpaceDN/>
        <w:bidi w:val="0"/>
        <w:adjustRightInd/>
        <w:snapToGrid/>
        <w:spacing w:beforeLines="0" w:beforeAutospacing="0" w:afterLines="0" w:line="58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楷体" w:hAnsi="楷体" w:eastAsia="楷体" w:cs="Times New Roman"/>
          <w:b/>
          <w:bCs/>
          <w:sz w:val="32"/>
          <w:szCs w:val="32"/>
          <w:lang w:val="en-US" w:eastAsia="zh-CN"/>
        </w:rPr>
        <w:t>（一）引入社会专业力量。</w:t>
      </w:r>
      <w:r>
        <w:rPr>
          <w:rFonts w:hint="eastAsia" w:ascii="仿宋_GB2312" w:eastAsia="仿宋_GB2312"/>
          <w:sz w:val="32"/>
          <w:szCs w:val="32"/>
          <w:lang w:val="en-US" w:eastAsia="zh-CN"/>
        </w:rPr>
        <w:t>通过购买社会化法律服务，引进律师事务所专业团队参与化解劳动争议，充分发挥职业律师在公共服务中的作用，提升第三方法律服务及法律援助质效。2024年我市一窗式平台共接待咨询14416人次，维权受理3403件，其中移交监察420件，移交仲裁2219件，调解775件。法律援助95件，为劳动者追索劳动报酬、经济补偿赔偿和工伤赔偿1238万元。开展劳动人事维权法治宣传和法律援助宣传31次。</w:t>
      </w:r>
    </w:p>
    <w:p>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hint="eastAsia" w:ascii="仿宋_GB2312" w:eastAsia="仿宋_GB2312"/>
          <w:sz w:val="32"/>
          <w:szCs w:val="32"/>
          <w:lang w:val="en-US" w:eastAsia="zh-CN"/>
        </w:rPr>
      </w:pPr>
      <w:r>
        <w:rPr>
          <w:rFonts w:hint="eastAsia" w:ascii="楷体" w:hAnsi="楷体" w:eastAsia="楷体" w:cs="Times New Roman"/>
          <w:b/>
          <w:bCs/>
          <w:sz w:val="32"/>
          <w:szCs w:val="32"/>
          <w:lang w:val="en-US" w:eastAsia="zh-CN"/>
        </w:rPr>
        <w:t>（二）推进证明事项告知承诺。</w:t>
      </w:r>
      <w:r>
        <w:rPr>
          <w:rFonts w:hint="eastAsia" w:ascii="仿宋_GB2312" w:eastAsia="仿宋_GB2312"/>
          <w:sz w:val="32"/>
          <w:szCs w:val="32"/>
          <w:lang w:val="en-US" w:eastAsia="zh-CN"/>
        </w:rPr>
        <w:t>我局共有23项事项涉及证明事项告知承诺制工作，2024年通过证明事项告知承诺制共办理业务8160笔。通过创新服务方式、提供优质服务、简化办事流程，切实节省了用人单位和群众的办事成本，增强获得感，提升社会满意度。</w:t>
      </w:r>
    </w:p>
    <w:p>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hint="eastAsia" w:ascii="仿宋_GB2312" w:eastAsia="仿宋_GB2312"/>
          <w:sz w:val="32"/>
          <w:szCs w:val="32"/>
          <w:lang w:val="en-US" w:eastAsia="zh-CN"/>
        </w:rPr>
      </w:pPr>
      <w:r>
        <w:rPr>
          <w:rFonts w:hint="eastAsia" w:ascii="楷体" w:hAnsi="楷体" w:eastAsia="楷体" w:cs="Times New Roman"/>
          <w:b/>
          <w:bCs/>
          <w:sz w:val="32"/>
          <w:szCs w:val="32"/>
          <w:lang w:val="en-US" w:eastAsia="zh-CN"/>
        </w:rPr>
        <w:t>（三）实施信用分类监管。</w:t>
      </w:r>
      <w:r>
        <w:rPr>
          <w:rFonts w:hint="default" w:ascii="仿宋_GB2312" w:eastAsia="仿宋_GB2312"/>
          <w:sz w:val="32"/>
          <w:szCs w:val="32"/>
          <w:lang w:val="en-US" w:eastAsia="zh-CN"/>
        </w:rPr>
        <w:t>开展劳动保障A级信誉单位评定</w:t>
      </w:r>
      <w:r>
        <w:rPr>
          <w:rFonts w:hint="eastAsia" w:ascii="仿宋_GB2312" w:eastAsia="仿宋_GB2312"/>
          <w:sz w:val="32"/>
          <w:szCs w:val="32"/>
          <w:lang w:val="en-US" w:eastAsia="zh-CN"/>
        </w:rPr>
        <w:t>工作，共有779家用人单位经过复核认定，进一步提高用人单位守法诚信意识，促进用人单位依法用工。开展2023年度全市劳务派遣单位的劳动保障信用等级评价工作，评出</w:t>
      </w:r>
      <w:r>
        <w:rPr>
          <w:rFonts w:hint="default" w:ascii="仿宋_GB2312" w:eastAsia="仿宋_GB2312"/>
          <w:sz w:val="32"/>
          <w:szCs w:val="32"/>
          <w:lang w:val="en-US" w:eastAsia="zh-CN"/>
        </w:rPr>
        <w:t>AA级单位2家，A级单位4家，B级单位408家，C级单位106家</w:t>
      </w:r>
      <w:r>
        <w:rPr>
          <w:rFonts w:hint="eastAsia" w:ascii="仿宋_GB2312" w:eastAsia="仿宋_GB2312"/>
          <w:sz w:val="32"/>
          <w:szCs w:val="32"/>
          <w:lang w:val="en-US" w:eastAsia="zh-CN"/>
        </w:rPr>
        <w:t>，信用评价结果均对外公布，并将结果嵌入监管流程中，A级以上单位不纳入“双随机、一公开”抽查检查范围，C级单位列为重点监察对象，对单位负责人进行警示约谈，向相关用工单位通报其信用等级并发放用工风险提示函。</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line="580" w:lineRule="exact"/>
        <w:ind w:left="0" w:leftChars="0" w:right="0" w:rightChars="0" w:firstLine="640" w:firstLineChars="200"/>
        <w:textAlignment w:val="auto"/>
        <w:rPr>
          <w:rFonts w:hint="eastAsia" w:eastAsia="黑体"/>
          <w:sz w:val="32"/>
          <w:lang w:val="en-US" w:eastAsia="zh-CN"/>
        </w:rPr>
      </w:pPr>
      <w:r>
        <w:rPr>
          <w:rFonts w:hint="eastAsia" w:eastAsia="黑体"/>
          <w:sz w:val="32"/>
          <w:lang w:val="en-US" w:eastAsia="zh-CN"/>
        </w:rPr>
        <w:t>四、深入普法宣教，提升法治宣传质效</w:t>
      </w:r>
    </w:p>
    <w:p>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hint="eastAsia" w:ascii="仿宋_GB2312" w:eastAsia="仿宋_GB2312"/>
          <w:sz w:val="32"/>
          <w:szCs w:val="32"/>
          <w:lang w:val="en-US" w:eastAsia="zh-CN"/>
        </w:rPr>
      </w:pPr>
      <w:r>
        <w:rPr>
          <w:rFonts w:hint="eastAsia" w:ascii="楷体" w:hAnsi="楷体" w:eastAsia="楷体" w:cs="Times New Roman"/>
          <w:b/>
          <w:bCs/>
          <w:sz w:val="32"/>
          <w:szCs w:val="32"/>
          <w:lang w:val="en-US" w:eastAsia="zh-CN"/>
        </w:rPr>
        <w:t>（一）完善学法制度。</w:t>
      </w:r>
      <w:r>
        <w:rPr>
          <w:rFonts w:hint="eastAsia" w:ascii="仿宋_GB2312" w:eastAsia="仿宋_GB2312"/>
          <w:sz w:val="32"/>
          <w:szCs w:val="32"/>
          <w:lang w:val="en-US" w:eastAsia="zh-CN"/>
        </w:rPr>
        <w:t>严格落实领导干部学法用法制度和公务员普法教育培训制度，提高全系统干部职工依法行政意识和能力。坚持局长办公会议集中学法，有效落实党委中心组每年4次的领导干部季度学法；重点执法部门每月开展二次集体学法培训，确保全年集体学法时间不少于15天；全系统干部职工坚持每月一次的自习学法和定期组织的集体普法培训，全年集体学法时间确保40学时。</w:t>
      </w:r>
    </w:p>
    <w:p>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hint="eastAsia" w:ascii="仿宋_GB2312" w:eastAsia="仿宋_GB2312"/>
          <w:sz w:val="32"/>
          <w:szCs w:val="32"/>
          <w:lang w:val="en-US" w:eastAsia="zh-CN"/>
        </w:rPr>
      </w:pPr>
      <w:r>
        <w:rPr>
          <w:rFonts w:hint="eastAsia" w:ascii="楷体" w:hAnsi="楷体" w:eastAsia="楷体" w:cs="Times New Roman"/>
          <w:b/>
          <w:bCs/>
          <w:sz w:val="32"/>
          <w:szCs w:val="32"/>
          <w:lang w:val="en-US" w:eastAsia="zh-CN"/>
        </w:rPr>
        <w:t>（二）强化阵地建设。</w:t>
      </w:r>
      <w:r>
        <w:rPr>
          <w:rFonts w:hint="default" w:ascii="仿宋_GB2312" w:eastAsia="仿宋_GB2312"/>
          <w:sz w:val="32"/>
          <w:szCs w:val="32"/>
          <w:lang w:val="en-US" w:eastAsia="zh-CN"/>
        </w:rPr>
        <w:t>以“太仓人社”微信公众号为主阵地，为促进人社法律法规贯彻执行，提高社会公众对人社法律法规的知晓度，在微信公众号发布“仲裁大讲堂”</w:t>
      </w:r>
      <w:r>
        <w:rPr>
          <w:rFonts w:hint="eastAsia" w:ascii="仿宋_GB2312" w:eastAsia="仿宋_GB2312"/>
          <w:sz w:val="32"/>
          <w:szCs w:val="32"/>
          <w:lang w:val="en-US" w:eastAsia="zh-CN"/>
        </w:rPr>
        <w:t>、</w:t>
      </w:r>
      <w:r>
        <w:rPr>
          <w:rFonts w:hint="default" w:ascii="仿宋_GB2312" w:eastAsia="仿宋_GB2312"/>
          <w:sz w:val="32"/>
          <w:szCs w:val="32"/>
          <w:lang w:val="en-US" w:eastAsia="zh-CN"/>
        </w:rPr>
        <w:t>“社保云课堂”</w:t>
      </w:r>
      <w:r>
        <w:rPr>
          <w:rFonts w:hint="eastAsia" w:ascii="仿宋_GB2312" w:eastAsia="仿宋_GB2312"/>
          <w:sz w:val="32"/>
          <w:szCs w:val="32"/>
          <w:lang w:val="en-US" w:eastAsia="zh-CN"/>
        </w:rPr>
        <w:t>、</w:t>
      </w:r>
      <w:r>
        <w:rPr>
          <w:rFonts w:hint="default" w:ascii="仿宋_GB2312" w:eastAsia="仿宋_GB2312"/>
          <w:sz w:val="32"/>
          <w:szCs w:val="32"/>
          <w:lang w:val="en-US" w:eastAsia="zh-CN"/>
        </w:rPr>
        <w:t>“12333热点直通车”</w:t>
      </w:r>
      <w:r>
        <w:rPr>
          <w:rFonts w:hint="eastAsia" w:ascii="仿宋_GB2312" w:eastAsia="仿宋_GB2312"/>
          <w:sz w:val="32"/>
          <w:szCs w:val="32"/>
          <w:lang w:val="en-US" w:eastAsia="zh-CN"/>
        </w:rPr>
        <w:t>等多个</w:t>
      </w:r>
      <w:r>
        <w:rPr>
          <w:rFonts w:hint="default" w:ascii="仿宋_GB2312" w:eastAsia="仿宋_GB2312"/>
          <w:sz w:val="32"/>
          <w:szCs w:val="32"/>
          <w:lang w:val="en-US" w:eastAsia="zh-CN"/>
        </w:rPr>
        <w:t>普法栏目，广泛宣传人社法律法规，以生动的实例，为各类参保对象普法。</w:t>
      </w:r>
    </w:p>
    <w:p>
      <w:pPr>
        <w:keepNext w:val="0"/>
        <w:keepLines w:val="0"/>
        <w:pageBreakBefore w:val="0"/>
        <w:widowControl w:val="0"/>
        <w:kinsoku/>
        <w:wordWrap/>
        <w:overflowPunct/>
        <w:topLinePunct w:val="0"/>
        <w:autoSpaceDE/>
        <w:autoSpaceDN/>
        <w:bidi w:val="0"/>
        <w:adjustRightInd/>
        <w:snapToGrid/>
        <w:spacing w:beforeLines="0" w:beforeAutospacing="0" w:afterLines="0" w:line="58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楷体" w:hAnsi="楷体" w:eastAsia="楷体" w:cs="Times New Roman"/>
          <w:b/>
          <w:bCs/>
          <w:sz w:val="32"/>
          <w:szCs w:val="32"/>
          <w:lang w:val="en-US" w:eastAsia="zh-CN"/>
        </w:rPr>
        <w:t>（三）创新普法活动。</w:t>
      </w:r>
      <w:r>
        <w:rPr>
          <w:rFonts w:hint="eastAsia" w:ascii="仿宋_GB2312" w:eastAsia="仿宋_GB2312"/>
          <w:sz w:val="32"/>
          <w:szCs w:val="32"/>
          <w:lang w:val="en-US" w:eastAsia="zh-CN"/>
        </w:rPr>
        <w:t>制定2024年度法治宣传计划，</w:t>
      </w:r>
      <w:r>
        <w:rPr>
          <w:rFonts w:hint="default" w:ascii="仿宋_GB2312" w:eastAsia="仿宋_GB2312"/>
          <w:sz w:val="32"/>
          <w:szCs w:val="32"/>
          <w:lang w:val="en-US" w:eastAsia="zh-CN"/>
        </w:rPr>
        <w:t>积极丰富宣传形式，扎实开展好各类形式的宣传活动。重点开展“法治人社大篷车”活动，通过“送法进市场”、“送法进工地”、“送法进企业”、“送法进社区”、“送法进校院”等专题普法活动，结合“春风行动”、执法行动、走访调研、工伤预防、入户宣传、校园招聘等活动</w:t>
      </w:r>
      <w:r>
        <w:rPr>
          <w:rFonts w:hint="eastAsia" w:ascii="仿宋_GB2312" w:eastAsia="仿宋_GB2312"/>
          <w:sz w:val="32"/>
          <w:szCs w:val="32"/>
          <w:lang w:val="en-US" w:eastAsia="zh-CN"/>
        </w:rPr>
        <w:t>，极大提高了用人单位和劳动者的法律意识，为进一步推进法治人社建设营造了良好的法治环境。</w:t>
      </w:r>
    </w:p>
    <w:p>
      <w:pPr>
        <w:pStyle w:val="2"/>
        <w:rPr>
          <w:rFonts w:hint="eastAsia"/>
          <w:lang w:val="en-US" w:eastAsia="zh-CN"/>
        </w:rPr>
      </w:pPr>
    </w:p>
    <w:sectPr>
      <w:headerReference r:id="rId3" w:type="default"/>
      <w:footerReference r:id="rId4" w:type="default"/>
      <w:endnotePr>
        <w:numFmt w:val="decimal"/>
      </w:endnotePr>
      <w:type w:val="continuous"/>
      <w:pgSz w:w="11907" w:h="16839"/>
      <w:pgMar w:top="1418" w:right="1701" w:bottom="1418" w:left="170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大标宋简体">
    <w:panose1 w:val="02010601030101010101"/>
    <w:charset w:val="86"/>
    <w:family w:val="script"/>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黑体">
    <w:panose1 w:val="02010609060101010101"/>
    <w:charset w:val="86"/>
    <w:family w:val="roma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微软雅黑">
    <w:panose1 w:val="020B0503020204020204"/>
    <w:charset w:val="86"/>
    <w:family w:val="script"/>
    <w:pitch w:val="default"/>
    <w:sig w:usb0="80000287" w:usb1="2ACF3C50" w:usb2="00000016" w:usb3="00000000" w:csb0="0004001F" w:csb1="00000000"/>
  </w:font>
  <w:font w:name="仿宋_GB2312">
    <w:panose1 w:val="02010609030101010101"/>
    <w:charset w:val="86"/>
    <w:family w:val="roman"/>
    <w:pitch w:val="default"/>
    <w:sig w:usb0="00000001" w:usb1="080E0000" w:usb2="00000000" w:usb3="00000000" w:csb0="00040000" w:csb1="00000000"/>
  </w:font>
  <w:font w:name="Verdana">
    <w:panose1 w:val="020B0604030504040204"/>
    <w:charset w:val="00"/>
    <w:family w:val="modern"/>
    <w:pitch w:val="default"/>
    <w:sig w:usb0="A00006FF" w:usb1="4000205B" w:usb2="00000010" w:usb3="00000000" w:csb0="2000019F" w:csb1="00000000"/>
  </w:font>
  <w:font w:name="楷体">
    <w:panose1 w:val="02010609060101010101"/>
    <w:charset w:val="86"/>
    <w:family w:val="roma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黑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黑体">
    <w:panose1 w:val="02010609060101010101"/>
    <w:charset w:val="86"/>
    <w:family w:val="swiss"/>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Verdana">
    <w:panose1 w:val="020B0604030504040204"/>
    <w:charset w:val="00"/>
    <w:family w:val="decorative"/>
    <w:pitch w:val="default"/>
    <w:sig w:usb0="A00006FF" w:usb1="4000205B" w:usb2="00000010" w:usb3="00000000" w:csb0="2000019F" w:csb1="00000000"/>
  </w:font>
  <w:font w:name="黑体">
    <w:panose1 w:val="02010609060101010101"/>
    <w:charset w:val="86"/>
    <w:family w:val="decorative"/>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roman"/>
    <w:pitch w:val="default"/>
    <w:sig w:usb0="A00006FF" w:usb1="4000205B" w:usb2="00000010" w:usb3="00000000" w:csb0="2000019F" w:csb1="00000000"/>
  </w:font>
  <w:font w:name="楷体_GB2312">
    <w:panose1 w:val="02010609030101010101"/>
    <w:charset w:val="86"/>
    <w:family w:val="swiss"/>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roman"/>
    <w:pitch w:val="default"/>
    <w:sig w:usb0="E4002EFF" w:usb1="C000247B" w:usb2="00000009" w:usb3="00000000" w:csb0="200001FF" w:csb1="00000000"/>
  </w:font>
  <w:font w:name="Calibri Light">
    <w:panose1 w:val="020F0302020204030204"/>
    <w:charset w:val="00"/>
    <w:family w:val="modern"/>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libri Light">
    <w:panose1 w:val="020F0302020204030204"/>
    <w:charset w:val="00"/>
    <w:family w:val="decorative"/>
    <w:pitch w:val="default"/>
    <w:sig w:usb0="E4002EFF" w:usb1="C000247B" w:usb2="00000009" w:usb3="00000000" w:csb0="200001FF" w:csb1="00000000"/>
  </w:font>
  <w:font w:name="汉鼎简仿宋">
    <w:altName w:val="仿宋"/>
    <w:panose1 w:val="00000000000000000000"/>
    <w:charset w:val="86"/>
    <w:family w:val="swiss"/>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汉鼎简仿宋">
    <w:altName w:val="仿宋"/>
    <w:panose1 w:val="00000000000000000000"/>
    <w:charset w:val="86"/>
    <w:family w:val="decorative"/>
    <w:pitch w:val="default"/>
    <w:sig w:usb0="00000000" w:usb1="00000000" w:usb2="00000010" w:usb3="00000000" w:csb0="00040000" w:csb1="00000000"/>
  </w:font>
  <w:font w:name="汉鼎简仿宋">
    <w:altName w:val="仿宋"/>
    <w:panose1 w:val="00000000000000000000"/>
    <w:charset w:val="86"/>
    <w:family w:val="roman"/>
    <w:pitch w:val="default"/>
    <w:sig w:usb0="00000000" w:usb1="00000000" w:usb2="00000010" w:usb3="00000000" w:csb0="00040000" w:csb1="00000000"/>
  </w:font>
  <w:font w:name="汉鼎简仿宋">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汉鼎简大宋">
    <w:altName w:val="宋体"/>
    <w:panose1 w:val="00000000000000000000"/>
    <w:charset w:val="86"/>
    <w:family w:val="swiss"/>
    <w:pitch w:val="default"/>
    <w:sig w:usb0="00000000" w:usb1="00000000" w:usb2="00000010" w:usb3="00000000" w:csb0="00040000" w:csb1="00000000"/>
  </w:font>
  <w:font w:name="汉鼎简大宋">
    <w:altName w:val="宋体"/>
    <w:panose1 w:val="00000000000000000000"/>
    <w:charset w:val="86"/>
    <w:family w:val="decorative"/>
    <w:pitch w:val="default"/>
    <w:sig w:usb0="00000000" w:usb1="00000000" w:usb2="00000010" w:usb3="00000000" w:csb0="00040000" w:csb1="00000000"/>
  </w:font>
  <w:font w:name="汉鼎简大宋">
    <w:altName w:val="宋体"/>
    <w:panose1 w:val="00000000000000000000"/>
    <w:charset w:val="86"/>
    <w:family w:val="roman"/>
    <w:pitch w:val="default"/>
    <w:sig w:usb0="00000000" w:usb1="00000000" w:usb2="00000010" w:usb3="00000000" w:csb0="00040000" w:csb1="00000000"/>
  </w:font>
  <w:font w:name="汉鼎简大宋">
    <w:altName w:val="宋体"/>
    <w:panose1 w:val="00000000000000000000"/>
    <w:charset w:val="86"/>
    <w:family w:val="modern"/>
    <w:pitch w:val="default"/>
    <w:sig w:usb0="00000000" w:usb1="00000000" w:usb2="00000010" w:usb3="00000000" w:csb0="00040000" w:csb1="00000000"/>
  </w:font>
  <w:font w:name="Shruti">
    <w:altName w:val="Segoe UI Symbol"/>
    <w:panose1 w:val="020B0502040204020203"/>
    <w:charset w:val="00"/>
    <w:family w:val="auto"/>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Lucida Sans Unicode">
    <w:panose1 w:val="020B0602030504020204"/>
    <w:charset w:val="00"/>
    <w:family w:val="roman"/>
    <w:pitch w:val="default"/>
    <w:sig w:usb0="80001AFF" w:usb1="0000396B" w:usb2="00000000" w:usb3="00000000" w:csb0="200000BF" w:csb1="D7F70000"/>
  </w:font>
  <w:font w:name="Lucida Sans Unicode">
    <w:panose1 w:val="020B0602030504020204"/>
    <w:charset w:val="00"/>
    <w:family w:val="modern"/>
    <w:pitch w:val="default"/>
    <w:sig w:usb0="80001AFF" w:usb1="0000396B" w:usb2="00000000" w:usb3="00000000" w:csb0="200000BF" w:csb1="D7F70000"/>
  </w:font>
  <w:font w:name="Lucida Sans Unicode">
    <w:panose1 w:val="020B0602030504020204"/>
    <w:charset w:val="00"/>
    <w:family w:val="swiss"/>
    <w:pitch w:val="default"/>
    <w:sig w:usb0="80001AFF" w:usb1="0000396B" w:usb2="00000000" w:usb3="00000000" w:csb0="200000BF" w:csb1="D7F70000"/>
  </w:font>
  <w:font w:name="Lucida Sans Unicode">
    <w:panose1 w:val="020B0602030504020204"/>
    <w:charset w:val="00"/>
    <w:family w:val="decorative"/>
    <w:pitch w:val="default"/>
    <w:sig w:usb0="80001AFF" w:usb1="0000396B" w:usb2="00000000" w:usb3="00000000" w:csb0="200000BF" w:csb1="D7F70000"/>
  </w:font>
  <w:font w:name="Segoe UI Symbol">
    <w:panose1 w:val="020B0502040204020203"/>
    <w:charset w:val="00"/>
    <w:family w:val="auto"/>
    <w:pitch w:val="default"/>
    <w:sig w:usb0="800001E3" w:usb1="1200FFEF" w:usb2="00040000" w:usb3="04000000" w:csb0="00000001" w:csb1="40000000"/>
  </w:font>
  <w:font w:name="Shruti">
    <w:altName w:val="Sitka Text"/>
    <w:panose1 w:val="02000500000000000000"/>
    <w:charset w:val="00"/>
    <w:family w:val="auto"/>
    <w:pitch w:val="default"/>
    <w:sig w:usb0="00000000" w:usb1="00000000" w:usb2="00000000" w:usb3="00000000" w:csb0="00000000" w:csb1="00000000"/>
  </w:font>
  <w:font w:name="Lucida Sans">
    <w:altName w:val="Lucida Sans Unicode"/>
    <w:panose1 w:val="020B0602030504020204"/>
    <w:charset w:val="00"/>
    <w:family w:val="auto"/>
    <w:pitch w:val="default"/>
    <w:sig w:usb0="00000000" w:usb1="00000000" w:usb2="00000000" w:usb3="00000000" w:csb0="00000000" w:csb1="00000000"/>
  </w:font>
  <w:font w:name="Lucida Sans">
    <w:altName w:val="Lucida Sans Unicode"/>
    <w:panose1 w:val="020B0602030504020204"/>
    <w:charset w:val="00"/>
    <w:family w:val="moder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黑体">
    <w:panose1 w:val="02010609060101010101"/>
    <w:charset w:val="86"/>
    <w:family w:val="script"/>
    <w:pitch w:val="default"/>
    <w:sig w:usb0="800002BF" w:usb1="38CF7CFA" w:usb2="00000016" w:usb3="00000000" w:csb0="00040001" w:csb1="00000000"/>
  </w:font>
  <w:font w:name="Lucida Sans">
    <w:altName w:val="Lucida Sans Unicode"/>
    <w:panose1 w:val="020B0602030504020204"/>
    <w:charset w:val="00"/>
    <w:family w:val="swiss"/>
    <w:pitch w:val="default"/>
    <w:sig w:usb0="00000000" w:usb1="00000000" w:usb2="00000000" w:usb3="00000000" w:csb0="00000000" w:csb1="00000000"/>
  </w:font>
  <w:font w:name="Lucida Sans">
    <w:altName w:val="Lucida Sans Unicode"/>
    <w:panose1 w:val="020B0602030504020204"/>
    <w:charset w:val="00"/>
    <w:family w:val="decorative"/>
    <w:pitch w:val="default"/>
    <w:sig w:usb0="00000000" w:usb1="00000000" w:usb2="00000000" w:usb3="00000000" w:csb0="00000000" w:csb1="00000000"/>
  </w:font>
  <w:font w:name="Lucida Sans">
    <w:altName w:val="Lucida Sans Unicode"/>
    <w:panose1 w:val="020B0602030504020204"/>
    <w:charset w:val="00"/>
    <w:family w:val="roman"/>
    <w:pitch w:val="default"/>
    <w:sig w:usb0="00000000" w:usb1="00000000" w:usb2="00000000" w:usb3="00000000" w:csb0="00000000" w:csb1="00000000"/>
  </w:font>
  <w:font w:name="Sitka Text">
    <w:panose1 w:val="02000505000000020004"/>
    <w:charset w:val="00"/>
    <w:family w:val="auto"/>
    <w:pitch w:val="default"/>
    <w:sig w:usb0="A00002EF" w:usb1="4000204B" w:usb2="00000000" w:usb3="00000000" w:csb0="2000019F" w:csb1="00000000"/>
  </w:font>
  <w:font w:name="Arial">
    <w:panose1 w:val="020B0604020202020204"/>
    <w:charset w:val="00"/>
    <w:family w:val="roman"/>
    <w:pitch w:val="default"/>
    <w:sig w:usb0="E0002EFF" w:usb1="C000785B"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modern"/>
    <w:pitch w:val="default"/>
    <w:sig w:usb0="E0002EFF" w:usb1="C000785B" w:usb2="00000009" w:usb3="00000000" w:csb0="400001FF" w:csb1="FFFF0000"/>
  </w:font>
  <w:font w:name="Arial">
    <w:panose1 w:val="020B0604020202020204"/>
    <w:charset w:val="00"/>
    <w:family w:val="swiss"/>
    <w:pitch w:val="default"/>
    <w:sig w:usb0="E0002EFF" w:usb1="C000785B" w:usb2="00000009" w:usb3="00000000" w:csb0="400001FF" w:csb1="FFFF0000"/>
  </w:font>
  <w:font w:name="Arial">
    <w:panose1 w:val="020B0604020202020204"/>
    <w:charset w:val="00"/>
    <w:family w:val="decorative"/>
    <w:pitch w:val="default"/>
    <w:sig w:usb0="E0002EFF" w:usb1="C000785B" w:usb2="00000009" w:usb3="00000000" w:csb0="400001FF" w:csb1="FFFF0000"/>
  </w:font>
  <w:font w:name="宋体-PUA">
    <w:panose1 w:val="02010600030101010101"/>
    <w:charset w:val="86"/>
    <w:family w:val="auto"/>
    <w:pitch w:val="default"/>
    <w:sig w:usb0="00000000" w:usb1="1000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decorative"/>
    <w:pitch w:val="default"/>
    <w:sig w:usb0="E1002EFF" w:usb1="C000605B" w:usb2="00000029" w:usb3="00000000" w:csb0="200101FF" w:csb1="20280000"/>
  </w:font>
  <w:font w:name="Tahoma">
    <w:panose1 w:val="020B0604030504040204"/>
    <w:charset w:val="00"/>
    <w:family w:val="roman"/>
    <w:pitch w:val="default"/>
    <w:sig w:usb0="E1002EFF" w:usb1="C000605B" w:usb2="00000029" w:usb3="00000000" w:csb0="200101FF" w:csb1="20280000"/>
  </w:font>
  <w:font w:name="Tahoma">
    <w:panose1 w:val="020B0604030504040204"/>
    <w:charset w:val="00"/>
    <w:family w:val="modern"/>
    <w:pitch w:val="default"/>
    <w:sig w:usb0="E1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方正粗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汉鼎简楷体">
    <w:altName w:val="宋体"/>
    <w:panose1 w:val="00000000000000000000"/>
    <w:charset w:val="86"/>
    <w:family w:val="modern"/>
    <w:pitch w:val="default"/>
    <w:sig w:usb0="00000000" w:usb1="00000000" w:usb2="00000010" w:usb3="00000000" w:csb0="00040000" w:csb1="00000000"/>
  </w:font>
  <w:font w:name="Book Antiqua">
    <w:altName w:val="Segoe Print"/>
    <w:panose1 w:val="02040602050305030304"/>
    <w:charset w:val="00"/>
    <w:family w:val="roman"/>
    <w:pitch w:val="default"/>
    <w:sig w:usb0="00000000" w:usb1="00000000" w:usb2="00000000" w:usb3="00000000" w:csb0="0000009F" w:csb1="00000000"/>
  </w:font>
  <w:font w:name="汉鼎简黑体">
    <w:altName w:val="宋体"/>
    <w:panose1 w:val="00000000000000000000"/>
    <w:charset w:val="86"/>
    <w:family w:val="modern"/>
    <w:pitch w:val="default"/>
    <w:sig w:usb0="00000000" w:usb1="00000000" w:usb2="00000010" w:usb3="00000000" w:csb0="00040000" w:csb1="00000000"/>
  </w:font>
  <w:font w:name="汉鼎简楷体">
    <w:altName w:val="宋体"/>
    <w:panose1 w:val="00000000000000000000"/>
    <w:charset w:val="86"/>
    <w:family w:val="swiss"/>
    <w:pitch w:val="default"/>
    <w:sig w:usb0="00000000" w:usb1="00000000" w:usb2="00000010" w:usb3="00000000" w:csb0="00040000" w:csb1="00000000"/>
  </w:font>
  <w:font w:name="Book Antiqua">
    <w:altName w:val="Segoe Print"/>
    <w:panose1 w:val="02040602050305030304"/>
    <w:charset w:val="00"/>
    <w:family w:val="modern"/>
    <w:pitch w:val="default"/>
    <w:sig w:usb0="00000000" w:usb1="00000000" w:usb2="00000000" w:usb3="00000000" w:csb0="0000009F" w:csb1="00000000"/>
  </w:font>
  <w:font w:name="汉鼎简黑体">
    <w:altName w:val="宋体"/>
    <w:panose1 w:val="00000000000000000000"/>
    <w:charset w:val="86"/>
    <w:family w:val="swiss"/>
    <w:pitch w:val="default"/>
    <w:sig w:usb0="00000000" w:usb1="00000000" w:usb2="00000010" w:usb3="00000000" w:csb0="00040000" w:csb1="00000000"/>
  </w:font>
  <w:font w:name="汉鼎简楷体">
    <w:altName w:val="宋体"/>
    <w:panose1 w:val="00000000000000000000"/>
    <w:charset w:val="86"/>
    <w:family w:val="decorative"/>
    <w:pitch w:val="default"/>
    <w:sig w:usb0="00000000" w:usb1="00000000" w:usb2="00000010" w:usb3="00000000" w:csb0="00040000" w:csb1="00000000"/>
  </w:font>
  <w:font w:name="Book Antiqua">
    <w:altName w:val="Segoe Print"/>
    <w:panose1 w:val="02040602050305030304"/>
    <w:charset w:val="00"/>
    <w:family w:val="swiss"/>
    <w:pitch w:val="default"/>
    <w:sig w:usb0="00000000" w:usb1="00000000" w:usb2="00000000" w:usb3="00000000" w:csb0="0000009F" w:csb1="00000000"/>
  </w:font>
  <w:font w:name="汉鼎简黑体">
    <w:altName w:val="宋体"/>
    <w:panose1 w:val="00000000000000000000"/>
    <w:charset w:val="86"/>
    <w:family w:val="decorative"/>
    <w:pitch w:val="default"/>
    <w:sig w:usb0="00000000" w:usb1="00000000" w:usb2="00000010" w:usb3="00000000" w:csb0="00040000" w:csb1="00000000"/>
  </w:font>
  <w:font w:name="汉鼎简楷体">
    <w:altName w:val="宋体"/>
    <w:panose1 w:val="00000000000000000000"/>
    <w:charset w:val="86"/>
    <w:family w:val="roman"/>
    <w:pitch w:val="default"/>
    <w:sig w:usb0="00000000" w:usb1="00000000" w:usb2="00000010" w:usb3="00000000" w:csb0="00040000" w:csb1="00000000"/>
  </w:font>
  <w:font w:name="Book Antiqua">
    <w:altName w:val="Segoe Print"/>
    <w:panose1 w:val="02040602050305030304"/>
    <w:charset w:val="00"/>
    <w:family w:val="decorative"/>
    <w:pitch w:val="default"/>
    <w:sig w:usb0="00000000" w:usb1="00000000" w:usb2="00000000" w:usb3="00000000" w:csb0="0000009F" w:csb1="00000000"/>
  </w:font>
  <w:font w:name="汉鼎简黑体">
    <w:altName w:val="宋体"/>
    <w:panose1 w:val="00000000000000000000"/>
    <w:charset w:val="86"/>
    <w:family w:val="roman"/>
    <w:pitch w:val="default"/>
    <w:sig w:usb0="00000000" w:usb1="00000000" w:usb2="00000010" w:usb3="00000000" w:csb0="00040000" w:csb1="00000000"/>
  </w:font>
  <w:font w:name="Georgia">
    <w:panose1 w:val="02040502050405020303"/>
    <w:charset w:val="00"/>
    <w:family w:val="auto"/>
    <w:pitch w:val="default"/>
    <w:sig w:usb0="00000287" w:usb1="00000000" w:usb2="00000000" w:usb3="00000000" w:csb0="2000009F"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华隶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大黑繁体">
    <w:panose1 w:val="03000509000000000000"/>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姚体繁体">
    <w:panose1 w:val="03000509000000000000"/>
    <w:charset w:val="86"/>
    <w:family w:val="auto"/>
    <w:pitch w:val="default"/>
    <w:sig w:usb0="00000001" w:usb1="080E0000" w:usb2="00000000" w:usb3="00000000" w:csb0="00040000" w:csb1="00000000"/>
  </w:font>
  <w:font w:name="经典繁角隶">
    <w:panose1 w:val="02010609000101010101"/>
    <w:charset w:val="86"/>
    <w:family w:val="auto"/>
    <w:pitch w:val="default"/>
    <w:sig w:usb0="A1007AEF" w:usb1="F9DF7CFB" w:usb2="0000001E" w:usb3="00000000" w:csb0="20040000" w:csb1="00000000"/>
  </w:font>
  <w:font w:name="隶书">
    <w:panose1 w:val="02010509060101010101"/>
    <w:charset w:val="86"/>
    <w:family w:val="auto"/>
    <w:pitch w:val="default"/>
    <w:sig w:usb0="00000001" w:usb1="080E0000" w:usb2="00000000" w:usb3="00000000" w:csb0="00040000" w:csb1="00000000"/>
  </w:font>
  <w:font w:name="Times">
    <w:altName w:val="Times New Roman"/>
    <w:panose1 w:val="02020603050405020304"/>
    <w:charset w:val="00"/>
    <w:family w:val="swiss"/>
    <w:pitch w:val="default"/>
    <w:sig w:usb0="00000000" w:usb1="00000000" w:usb2="00000008" w:usb3="00000000" w:csb0="000001FF" w:csb1="00000000"/>
  </w:font>
  <w:font w:name="Times">
    <w:altName w:val="Times New Roman"/>
    <w:panose1 w:val="02020603050405020304"/>
    <w:charset w:val="00"/>
    <w:family w:val="decorative"/>
    <w:pitch w:val="default"/>
    <w:sig w:usb0="00000000" w:usb1="00000000" w:usb2="00000008" w:usb3="00000000" w:csb0="000001FF" w:csb1="00000000"/>
  </w:font>
  <w:font w:name="Times">
    <w:altName w:val="Times New Roman"/>
    <w:panose1 w:val="02020603050405020304"/>
    <w:charset w:val="00"/>
    <w:family w:val="roman"/>
    <w:pitch w:val="default"/>
    <w:sig w:usb0="00000000" w:usb1="00000000" w:usb2="00000008" w:usb3="00000000" w:csb0="000001FF" w:csb1="00000000"/>
  </w:font>
  <w:font w:name="Times">
    <w:altName w:val="Times New Roman"/>
    <w:panose1 w:val="02020603050405020304"/>
    <w:charset w:val="00"/>
    <w:family w:val="modern"/>
    <w:pitch w:val="default"/>
    <w:sig w:usb0="00000000" w:usb1="00000000" w:usb2="00000008" w:usb3="00000000" w:csb0="000001FF" w:csb1="00000000"/>
  </w:font>
  <w:font w:name="DejaVu Sans">
    <w:altName w:val="Times New Roman"/>
    <w:panose1 w:val="02020603050405020304"/>
    <w:charset w:val="00"/>
    <w:family w:val="modern"/>
    <w:pitch w:val="default"/>
    <w:sig w:usb0="00000000" w:usb1="00000000" w:usb2="00000008" w:usb3="00000000" w:csb0="000001FF" w:csb1="00000000"/>
  </w:font>
  <w:font w:name="方正书宋_GBK">
    <w:altName w:val="微软雅黑"/>
    <w:panose1 w:val="02000000000000000000"/>
    <w:charset w:val="86"/>
    <w:family w:val="auto"/>
    <w:pitch w:val="default"/>
    <w:sig w:usb0="00000000" w:usb1="00000000" w:usb2="00082016" w:usb3="00000000" w:csb0="00040001" w:csb1="00000000"/>
  </w:font>
  <w:font w:name="方正黑体_GBK">
    <w:panose1 w:val="03000509000000000000"/>
    <w:charset w:val="86"/>
    <w:family w:val="auto"/>
    <w:pitch w:val="default"/>
    <w:sig w:usb0="00000001" w:usb1="080E0000" w:usb2="00000000" w:usb3="00000000" w:csb0="00040000" w:csb1="00000000"/>
  </w:font>
  <w:font w:name="苹方-简">
    <w:altName w:val="宋体"/>
    <w:panose1 w:val="020B0400000000000000"/>
    <w:charset w:val="86"/>
    <w:family w:val="auto"/>
    <w:pitch w:val="default"/>
    <w:sig w:usb0="00000000" w:usb1="00000000" w:usb2="00000017" w:usb3="00000000" w:csb0="00040001" w:csb1="00000000"/>
  </w:font>
  <w:font w:name="黑体">
    <w:panose1 w:val="02010609060101010101"/>
    <w:charset w:val="50"/>
    <w:family w:val="auto"/>
    <w:pitch w:val="default"/>
    <w:sig w:usb0="800002BF" w:usb1="38CF7CFA" w:usb2="00000016" w:usb3="00000000" w:csb0="00040001" w:csb1="00000000"/>
  </w:font>
  <w:font w:name="汉仪楷体简">
    <w:altName w:val="楷体_GB2312"/>
    <w:panose1 w:val="02010600000101010101"/>
    <w:charset w:val="86"/>
    <w:family w:val="auto"/>
    <w:pitch w:val="default"/>
    <w:sig w:usb0="00000000" w:usb1="00000000" w:usb2="00000002" w:usb3="00000000" w:csb0="00040000" w:csb1="00000000"/>
  </w:font>
  <w:font w:name="华文行楷">
    <w:panose1 w:val="02010800040101010101"/>
    <w:charset w:val="50"/>
    <w:family w:val="auto"/>
    <w:pitch w:val="default"/>
    <w:sig w:usb0="00000001" w:usb1="080F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roman"/>
    <w:pitch w:val="default"/>
    <w:sig w:usb0="00000283" w:usb1="288F0000" w:usb2="00000006" w:usb3="00000000" w:csb0="00040001" w:csb1="00000000"/>
  </w:font>
  <w:font w:name="微软雅黑">
    <w:panose1 w:val="020B0503020204020204"/>
    <w:charset w:val="50"/>
    <w:family w:val="auto"/>
    <w:pitch w:val="default"/>
    <w:sig w:usb0="80000287" w:usb1="2ACF3C50" w:usb2="00000016" w:usb3="00000000" w:csb0="0004001F" w:csb1="00000000"/>
  </w:font>
  <w:font w:name="PingFang SC Regular">
    <w:altName w:val="Microsoft YaHei UI Light"/>
    <w:panose1 w:val="020B0400000000000000"/>
    <w:charset w:val="50"/>
    <w:family w:val="auto"/>
    <w:pitch w:val="default"/>
    <w:sig w:usb0="00000000" w:usb1="00000000" w:usb2="00000017" w:usb3="00000000" w:csb0="00040001" w:csb1="00000000"/>
  </w:font>
  <w:font w:name="Times">
    <w:altName w:val="Times New Roman"/>
    <w:panose1 w:val="00000500000000020000"/>
    <w:charset w:val="00"/>
    <w:family w:val="auto"/>
    <w:pitch w:val="default"/>
    <w:sig w:usb0="00000000" w:usb1="00000000" w:usb2="00000000" w:usb3="00000000" w:csb0="2000019F" w:csb1="4F010000"/>
  </w:font>
  <w:font w:name="儷宋 Pro">
    <w:altName w:val="宋体"/>
    <w:panose1 w:val="02020300000000000000"/>
    <w:charset w:val="88"/>
    <w:family w:val="auto"/>
    <w:pitch w:val="default"/>
    <w:sig w:usb0="00000000" w:usb1="00000000" w:usb2="00000016" w:usb3="00000000" w:csb0="00100000" w:csb1="00000000"/>
  </w:font>
  <w:font w:name="Helvetica Neue">
    <w:altName w:val="Corbel"/>
    <w:panose1 w:val="02000503000000020004"/>
    <w:charset w:val="00"/>
    <w:family w:val="auto"/>
    <w:pitch w:val="default"/>
    <w:sig w:usb0="00000000" w:usb1="00000000" w:usb2="00000010" w:usb3="00000000" w:csb0="00000000" w:csb1="00000000"/>
  </w:font>
  <w:font w:name="新宋体">
    <w:panose1 w:val="02010609030101010101"/>
    <w:charset w:val="86"/>
    <w:family w:val="swiss"/>
    <w:pitch w:val="default"/>
    <w:sig w:usb0="00000283" w:usb1="288F0000" w:usb2="00000006" w:usb3="00000000" w:csb0="00040001" w:csb1="00000000"/>
  </w:font>
  <w:font w:name="汉仪中等线KW">
    <w:altName w:val="宋体"/>
    <w:panose1 w:val="01010104010101010101"/>
    <w:charset w:val="86"/>
    <w:family w:val="auto"/>
    <w:pitch w:val="default"/>
    <w:sig w:usb0="00000000" w:usb1="00000000" w:usb2="00000000" w:usb3="00000000" w:csb0="00040001" w:csb1="00000000"/>
  </w:font>
  <w:font w:name="Microsoft YaHei UI Light">
    <w:panose1 w:val="020B0502040204020203"/>
    <w:charset w:val="86"/>
    <w:family w:val="auto"/>
    <w:pitch w:val="default"/>
    <w:sig w:usb0="80000287" w:usb1="2ACF0010" w:usb2="00000016" w:usb3="00000000" w:csb0="0004001F" w:csb1="00000000"/>
  </w:font>
  <w:font w:name="Corbel">
    <w:panose1 w:val="020B0503020204020204"/>
    <w:charset w:val="00"/>
    <w:family w:val="auto"/>
    <w:pitch w:val="default"/>
    <w:sig w:usb0="A00002EF" w:usb1="4000A44B" w:usb2="00000000" w:usb3="00000000" w:csb0="2000019F" w:csb1="00000000"/>
  </w:font>
  <w:font w:name="DejaVu Sans">
    <w:altName w:val="Times New Roman"/>
    <w:panose1 w:val="02020603050405020304"/>
    <w:charset w:val="00"/>
    <w:family w:val="swiss"/>
    <w:pitch w:val="default"/>
    <w:sig w:usb0="00000000" w:usb1="00000000" w:usb2="00000008" w:usb3="00000000" w:csb0="000001FF" w:csb1="00000000"/>
  </w:font>
  <w:font w:name="新宋体">
    <w:panose1 w:val="02010609030101010101"/>
    <w:charset w:val="86"/>
    <w:family w:val="modern"/>
    <w:pitch w:val="default"/>
    <w:sig w:usb0="00000283" w:usb1="288F0000" w:usb2="00000006" w:usb3="00000000" w:csb0="00040001" w:csb1="00000000"/>
  </w:font>
  <w:font w:name="新宋体">
    <w:panose1 w:val="02010609030101010101"/>
    <w:charset w:val="86"/>
    <w:family w:val="decorative"/>
    <w:pitch w:val="default"/>
    <w:sig w:usb0="00000283" w:usb1="288F0000" w:usb2="00000006" w:usb3="00000000" w:csb0="00040001" w:csb1="00000000"/>
  </w:font>
  <w:font w:name="DejaVu Sans">
    <w:altName w:val="Times New Roman"/>
    <w:panose1 w:val="02020603050405020304"/>
    <w:charset w:val="00"/>
    <w:family w:val="decorative"/>
    <w:pitch w:val="default"/>
    <w:sig w:usb0="00000000" w:usb1="00000000" w:usb2="00000008" w:usb3="00000000" w:csb0="000001FF" w:csb1="00000000"/>
  </w:font>
  <w:font w:name="Microsoft New Tai Lue">
    <w:panose1 w:val="020B0502040204020203"/>
    <w:charset w:val="00"/>
    <w:family w:val="auto"/>
    <w:pitch w:val="default"/>
    <w:sig w:usb0="00000003" w:usb1="00000000" w:usb2="80000000" w:usb3="00000000" w:csb0="00000001" w:csb1="00000000"/>
  </w:font>
  <w:font w:name="等线">
    <w:panose1 w:val="02010600030101010101"/>
    <w:charset w:val="50"/>
    <w:family w:val="swiss"/>
    <w:pitch w:val="default"/>
    <w:sig w:usb0="A00002BF" w:usb1="38CF7CFA" w:usb2="00000016" w:usb3="00000000" w:csb0="0004000F" w:csb1="00000000"/>
  </w:font>
  <w:font w:name="Kaiti SC Regular">
    <w:altName w:val="宋体"/>
    <w:panose1 w:val="02010600040101010101"/>
    <w:charset w:val="86"/>
    <w:family w:val="auto"/>
    <w:pitch w:val="default"/>
    <w:sig w:usb0="00000000" w:usb1="00000000" w:usb2="00000016" w:usb3="00000000" w:csb0="0004001F" w:csb1="00000000"/>
  </w:font>
  <w:font w:name="宋体-简">
    <w:altName w:val="宋体"/>
    <w:panose1 w:val="02010800040101010101"/>
    <w:charset w:val="86"/>
    <w:family w:val="auto"/>
    <w:pitch w:val="default"/>
    <w:sig w:usb0="00000000" w:usb1="00000000" w:usb2="00000000" w:usb3="00000000" w:csb0="00040000" w:csb1="00000000"/>
  </w:font>
  <w:font w:name="Songti SC Regular">
    <w:altName w:val="宋体"/>
    <w:panose1 w:val="02010800040101010101"/>
    <w:charset w:val="86"/>
    <w:family w:val="auto"/>
    <w:pitch w:val="default"/>
    <w:sig w:usb0="00000000" w:usb1="00000000" w:usb2="00000000" w:usb3="00000000" w:csb0="00040000" w:csb1="00000000"/>
  </w:font>
  <w:font w:name="Arial Regular">
    <w:altName w:val="Arial"/>
    <w:panose1 w:val="020B0604020202090204"/>
    <w:charset w:val="00"/>
    <w:family w:val="auto"/>
    <w:pitch w:val="default"/>
    <w:sig w:usb0="00000000" w:usb1="00000000" w:usb2="00000001" w:usb3="00000000" w:csb0="400001BF" w:csb1="DFF70000"/>
  </w:font>
  <w:font w:name="等线">
    <w:panose1 w:val="02010600030101010101"/>
    <w:charset w:val="50"/>
    <w:family w:val="decorative"/>
    <w:pitch w:val="default"/>
    <w:sig w:usb0="A00002BF" w:usb1="38CF7CFA" w:usb2="00000016" w:usb3="00000000" w:csb0="0004000F" w:csb1="00000000"/>
  </w:font>
  <w:font w:name="DejaVu Sans">
    <w:altName w:val="Times New Roman"/>
    <w:panose1 w:val="02020603050405020304"/>
    <w:charset w:val="00"/>
    <w:family w:val="roman"/>
    <w:pitch w:val="default"/>
    <w:sig w:usb0="00000000" w:usb1="00000000" w:usb2="00000008" w:usb3="00000000" w:csb0="000001FF" w:csb1="00000000"/>
  </w:font>
  <w:font w:name="等线">
    <w:panose1 w:val="02010600030101010101"/>
    <w:charset w:val="50"/>
    <w:family w:val="roman"/>
    <w:pitch w:val="default"/>
    <w:sig w:usb0="A00002BF" w:usb1="38CF7CFA" w:usb2="00000016" w:usb3="00000000" w:csb0="0004000F" w:csb1="00000000"/>
  </w:font>
  <w:font w:name="等线">
    <w:panose1 w:val="02010600030101010101"/>
    <w:charset w:val="50"/>
    <w:family w:val="modern"/>
    <w:pitch w:val="default"/>
    <w:sig w:usb0="A00002BF" w:usb1="38CF7CFA" w:usb2="00000016" w:usb3="00000000" w:csb0="0004000F" w:csb1="00000000"/>
  </w:font>
  <w:font w:name="-apple-system">
    <w:altName w:val="Segoe Print"/>
    <w:panose1 w:val="00000000000000000000"/>
    <w:charset w:val="00"/>
    <w:family w:val="auto"/>
    <w:pitch w:val="default"/>
    <w:sig w:usb0="00000000" w:usb1="00000000" w:usb2="00000000" w:usb3="00000000" w:csb0="00000000" w:csb1="00000000"/>
  </w:font>
  <w:font w:name="Nimbus Roman No9 L">
    <w:altName w:val="微软雅黑"/>
    <w:panose1 w:val="00000000000000000000"/>
    <w:charset w:val="00"/>
    <w:family w:val="auto"/>
    <w:pitch w:val="default"/>
    <w:sig w:usb0="00000000" w:usb1="00000000" w:usb2="00000000"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PingFang SC Regular">
    <w:altName w:val="Segoe Print"/>
    <w:panose1 w:val="00000000000000000000"/>
    <w:charset w:val="00"/>
    <w:family w:val="modern"/>
    <w:pitch w:val="default"/>
    <w:sig w:usb0="00000000" w:usb1="00000000" w:usb2="00000000" w:usb3="00000000" w:csb0="00040001" w:csb1="00000000"/>
  </w:font>
  <w:font w:name="Arial Unicode MS">
    <w:altName w:val="宋体"/>
    <w:panose1 w:val="020B0604020202020204"/>
    <w:charset w:val="86"/>
    <w:family w:val="modern"/>
    <w:pitch w:val="default"/>
    <w:sig w:usb0="00000000" w:usb1="00000000" w:usb2="0000003F" w:usb3="00000000" w:csb0="603F01FF" w:csb1="FFFF0000"/>
  </w:font>
  <w:font w:name="PingFang SC Regular">
    <w:altName w:val="Segoe Print"/>
    <w:panose1 w:val="00000000000000000000"/>
    <w:charset w:val="00"/>
    <w:family w:val="swiss"/>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decorative"/>
    <w:pitch w:val="default"/>
    <w:sig w:usb0="00000000" w:usb1="00000000" w:usb2="00000000" w:usb3="00000000" w:csb0="00040001" w:csb1="00000000"/>
  </w:font>
  <w:font w:name="Arial Unicode MS">
    <w:altName w:val="宋体"/>
    <w:panose1 w:val="020B0604020202020204"/>
    <w:charset w:val="86"/>
    <w:family w:val="decorative"/>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Courier New">
    <w:panose1 w:val="02070309020205020404"/>
    <w:charset w:val="00"/>
    <w:family w:val="swiss"/>
    <w:pitch w:val="default"/>
    <w:sig w:usb0="E0002EFF" w:usb1="C0007843" w:usb2="00000009" w:usb3="00000000" w:csb0="400001FF" w:csb1="FFFF0000"/>
  </w:font>
  <w:font w:name="Courier New">
    <w:panose1 w:val="02070309020205020404"/>
    <w:charset w:val="00"/>
    <w:family w:val="decorative"/>
    <w:pitch w:val="default"/>
    <w:sig w:usb0="E0002EFF" w:usb1="C0007843" w:usb2="00000009" w:usb3="00000000" w:csb0="400001FF" w:csb1="FFFF0000"/>
  </w:font>
  <w:font w:name="Courier New">
    <w:panose1 w:val="02070309020205020404"/>
    <w:charset w:val="00"/>
    <w:family w:val="roman"/>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方正楷体_GBK">
    <w:panose1 w:val="03000509000000000000"/>
    <w:charset w:val="86"/>
    <w:family w:val="script"/>
    <w:pitch w:val="default"/>
    <w:sig w:usb0="00000001" w:usb1="080E0000" w:usb2="00000000" w:usb3="00000000" w:csb0="00040000" w:csb1="00000000"/>
  </w:font>
  <w:font w:name="Microsoft YaHei UI">
    <w:panose1 w:val="020B0503020204020204"/>
    <w:charset w:val="86"/>
    <w:family w:val="decorative"/>
    <w:pitch w:val="default"/>
    <w:sig w:usb0="80000287" w:usb1="2ACF3C50" w:usb2="00000016" w:usb3="00000000" w:csb0="0004001F" w:csb1="00000000"/>
  </w:font>
  <w:font w:name="Microsoft YaHei UI">
    <w:panose1 w:val="020B0503020204020204"/>
    <w:charset w:val="86"/>
    <w:family w:val="roman"/>
    <w:pitch w:val="default"/>
    <w:sig w:usb0="80000287" w:usb1="2ACF3C50" w:usb2="00000016" w:usb3="00000000" w:csb0="0004001F" w:csb1="00000000"/>
  </w:font>
  <w:font w:name="Microsoft YaHei UI">
    <w:panose1 w:val="020B0503020204020204"/>
    <w:charset w:val="86"/>
    <w:family w:val="modern"/>
    <w:pitch w:val="default"/>
    <w:sig w:usb0="80000287" w:usb1="2ACF3C50" w:usb2="00000016" w:usb3="00000000" w:csb0="0004001F" w:csb1="00000000"/>
  </w:font>
  <w:font w:name="FangSong_GB2312">
    <w:altName w:val="仿宋_GB2312"/>
    <w:panose1 w:val="00000000000000000000"/>
    <w:charset w:val="86"/>
    <w:family w:val="modern"/>
    <w:pitch w:val="default"/>
    <w:sig w:usb0="00000000" w:usb1="00000000" w:usb2="00000000" w:usb3="00000000" w:csb0="00040000" w:csb1="00000000"/>
  </w:font>
  <w:font w:name="FangSong_GB2312">
    <w:altName w:val="仿宋_GB2312"/>
    <w:panose1 w:val="00000000000000000000"/>
    <w:charset w:val="86"/>
    <w:family w:val="swiss"/>
    <w:pitch w:val="default"/>
    <w:sig w:usb0="00000000" w:usb1="00000000" w:usb2="00000000" w:usb3="00000000" w:csb0="00040000" w:csb1="00000000"/>
  </w:font>
  <w:font w:name="FangSong_GB2312">
    <w:altName w:val="仿宋_GB2312"/>
    <w:panose1 w:val="00000000000000000000"/>
    <w:charset w:val="86"/>
    <w:family w:val="decorative"/>
    <w:pitch w:val="default"/>
    <w:sig w:usb0="00000000" w:usb1="00000000" w:usb2="00000000" w:usb3="00000000" w:csb0="00040000" w:csb1="00000000"/>
  </w:font>
  <w:font w:name="FangSong_GB2312">
    <w:altName w:val="仿宋_GB2312"/>
    <w:panose1 w:val="00000000000000000000"/>
    <w:charset w:val="86"/>
    <w:family w:val="roman"/>
    <w:pitch w:val="default"/>
    <w:sig w:usb0="00000000" w:usb1="00000000" w:usb2="00000000" w:usb3="00000000" w:csb0="00040000" w:csb1="00000000"/>
  </w:font>
  <w:font w:name="ˎ̥">
    <w:altName w:val="Times New Roman"/>
    <w:panose1 w:val="00000000000000000000"/>
    <w:charset w:val="00"/>
    <w:family w:val="decorative"/>
    <w:pitch w:val="default"/>
    <w:sig w:usb0="00000000" w:usb1="00000000" w:usb2="00000000" w:usb3="00000000" w:csb0="00040001" w:csb1="00000000"/>
  </w:font>
  <w:font w:name="Hiragino Sans GB">
    <w:altName w:val="Segoe Print"/>
    <w:panose1 w:val="00000000000000000000"/>
    <w:charset w:val="00"/>
    <w:family w:val="auto"/>
    <w:pitch w:val="default"/>
    <w:sig w:usb0="00000000" w:usb1="00000000" w:usb2="00000000" w:usb3="00000000" w:csb0="00000000" w:csb1="00000000"/>
  </w:font>
  <w:font w:name="ˎ̥">
    <w:altName w:val="Times New Roman"/>
    <w:panose1 w:val="00000000000000000000"/>
    <w:charset w:val="00"/>
    <w:family w:val="roman"/>
    <w:pitch w:val="default"/>
    <w:sig w:usb0="00000000" w:usb1="00000000" w:usb2="00000000" w:usb3="00000000" w:csb0="00040001" w:csb1="00000000"/>
  </w:font>
  <w:font w:name="ӗԲ">
    <w:altName w:val="Times New Roman"/>
    <w:panose1 w:val="00000000000000000000"/>
    <w:charset w:val="00"/>
    <w:family w:val="decorative"/>
    <w:pitch w:val="default"/>
    <w:sig w:usb0="00000000" w:usb1="00000000" w:usb2="00000000" w:usb3="00000000" w:csb0="00040001" w:csb1="00000000"/>
  </w:font>
  <w:font w:name="ˎ̥">
    <w:altName w:val="Times New Roman"/>
    <w:panose1 w:val="00000000000000000000"/>
    <w:charset w:val="00"/>
    <w:family w:val="modern"/>
    <w:pitch w:val="default"/>
    <w:sig w:usb0="00000000" w:usb1="00000000" w:usb2="00000000" w:usb3="00000000" w:csb0="00040001" w:csb1="00000000"/>
  </w:font>
  <w:font w:name="ӗԲ">
    <w:altName w:val="Times New Roman"/>
    <w:panose1 w:val="00000000000000000000"/>
    <w:charset w:val="00"/>
    <w:family w:val="roman"/>
    <w:pitch w:val="default"/>
    <w:sig w:usb0="00000000" w:usb1="00000000" w:usb2="00000000" w:usb3="00000000" w:csb0="00040001" w:csb1="00000000"/>
  </w:font>
  <w:font w:name="ˎ̥">
    <w:altName w:val="Times New Roman"/>
    <w:panose1 w:val="00000000000000000000"/>
    <w:charset w:val="00"/>
    <w:family w:val="swiss"/>
    <w:pitch w:val="default"/>
    <w:sig w:usb0="00000000" w:usb1="00000000" w:usb2="00000000" w:usb3="00000000" w:csb0="00040001" w:csb1="00000000"/>
  </w:font>
  <w:font w:name="ӗԲ">
    <w:altName w:val="Times New Roman"/>
    <w:panose1 w:val="00000000000000000000"/>
    <w:charset w:val="00"/>
    <w:family w:val="modern"/>
    <w:pitch w:val="default"/>
    <w:sig w:usb0="00000000" w:usb1="00000000" w:usb2="00000000" w:usb3="00000000" w:csb0="00040001" w:csb1="00000000"/>
  </w:font>
  <w:font w:name="ӗԲ">
    <w:altName w:val="Times New Roman"/>
    <w:panose1 w:val="00000000000000000000"/>
    <w:charset w:val="00"/>
    <w:family w:val="swiss"/>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微软雅黑">
    <w:panose1 w:val="020B0503020204020204"/>
    <w:charset w:val="86"/>
    <w:family w:val="decorative"/>
    <w:pitch w:val="default"/>
    <w:sig w:usb0="80000287" w:usb1="2ACF3C50" w:usb2="00000016" w:usb3="00000000" w:csb0="0004001F" w:csb1="00000000"/>
  </w:font>
  <w:font w:name="微软雅黑">
    <w:panose1 w:val="020B0503020204020204"/>
    <w:charset w:val="86"/>
    <w:family w:val="roman"/>
    <w:pitch w:val="default"/>
    <w:sig w:usb0="80000287" w:usb1="2ACF3C50" w:usb2="00000016" w:usb3="00000000" w:csb0="0004001F" w:csb1="00000000"/>
  </w:font>
  <w:font w:name="微软雅黑">
    <w:panose1 w:val="020B0503020204020204"/>
    <w:charset w:val="86"/>
    <w:family w:val="modern"/>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DFKai-SB">
    <w:altName w:val="MingLiU-ExtB"/>
    <w:panose1 w:val="03000509000000000000"/>
    <w:charset w:val="88"/>
    <w:family w:val="auto"/>
    <w:pitch w:val="default"/>
    <w:sig w:usb0="00000000" w:usb1="00000000" w:usb2="00000016" w:usb3="00000000" w:csb0="00100001" w:csb1="00000000"/>
  </w:font>
  <w:font w:name="-apple-system-font">
    <w:altName w:val="Segoe Print"/>
    <w:panose1 w:val="00000000000000000000"/>
    <w:charset w:val="00"/>
    <w:family w:val="auto"/>
    <w:pitch w:val="default"/>
    <w:sig w:usb0="00000000" w:usb1="00000000" w:usb2="00000000" w:usb3="00000000" w:csb0="00000000" w:csb1="00000000"/>
  </w:font>
  <w:font w:name="Wingdings 2">
    <w:altName w:val="Wingdings"/>
    <w:panose1 w:val="05020102010507070707"/>
    <w:charset w:val="02"/>
    <w:family w:val="moder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ngdings">
    <w:panose1 w:val="05000000000000000000"/>
    <w:charset w:val="02"/>
    <w:family w:val="modern"/>
    <w:pitch w:val="default"/>
    <w:sig w:usb0="00000000" w:usb1="00000000" w:usb2="00000000" w:usb3="00000000" w:csb0="80000000" w:csb1="00000000"/>
  </w:font>
  <w:font w:name="Wingdings 2">
    <w:altName w:val="Wingdings"/>
    <w:panose1 w:val="05020102010507070707"/>
    <w:charset w:val="02"/>
    <w:family w:val="swiss"/>
    <w:pitch w:val="default"/>
    <w:sig w:usb0="00000000" w:usb1="00000000" w:usb2="00000000" w:usb3="00000000" w:csb0="80000000" w:csb1="00000000"/>
  </w:font>
  <w:font w:name="Wingdings">
    <w:panose1 w:val="05000000000000000000"/>
    <w:charset w:val="02"/>
    <w:family w:val="swiss"/>
    <w:pitch w:val="default"/>
    <w:sig w:usb0="00000000" w:usb1="00000000" w:usb2="00000000" w:usb3="00000000" w:csb0="80000000" w:csb1="00000000"/>
  </w:font>
  <w:font w:name="永中宋体">
    <w:altName w:val="宋体"/>
    <w:panose1 w:val="00000000000000000000"/>
    <w:charset w:val="86"/>
    <w:family w:val="modern"/>
    <w:pitch w:val="default"/>
    <w:sig w:usb0="00000000" w:usb1="00000000" w:usb2="00000010" w:usb3="00000000" w:csb0="00040000" w:csb1="00000000"/>
  </w:font>
  <w:font w:name="汉鼎简大宋">
    <w:altName w:val="宋体"/>
    <w:panose1 w:val="02010609010101010101"/>
    <w:charset w:val="86"/>
    <w:family w:val="swiss"/>
    <w:pitch w:val="default"/>
    <w:sig w:usb0="00000000" w:usb1="00000000" w:usb2="00000010" w:usb3="00000000" w:csb0="00040000" w:csb1="00000000"/>
  </w:font>
  <w:font w:name="文鼎CS仿宋体">
    <w:altName w:val="仿宋"/>
    <w:panose1 w:val="02010609010101010101"/>
    <w:charset w:val="86"/>
    <w:family w:val="swiss"/>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Arial Unicode MS">
    <w:altName w:val="宋体"/>
    <w:panose1 w:val="020B0604020202020204"/>
    <w:charset w:val="86"/>
    <w:family w:val="script"/>
    <w:pitch w:val="default"/>
    <w:sig w:usb0="00000000" w:usb1="00000000" w:usb2="0000003F" w:usb3="00000000" w:csb0="603F01FF" w:csb1="FFFF0000"/>
  </w:font>
  <w:font w:name="永中宋体">
    <w:altName w:val="宋体"/>
    <w:panose1 w:val="00000000000000000000"/>
    <w:charset w:val="86"/>
    <w:family w:val="swiss"/>
    <w:pitch w:val="default"/>
    <w:sig w:usb0="00000000" w:usb1="00000000" w:usb2="00000010" w:usb3="00000000" w:csb0="00040000" w:csb1="00000000"/>
  </w:font>
  <w:font w:name="汉鼎简大宋">
    <w:altName w:val="宋体"/>
    <w:panose1 w:val="02010609010101010101"/>
    <w:charset w:val="86"/>
    <w:family w:val="decorative"/>
    <w:pitch w:val="default"/>
    <w:sig w:usb0="00000000" w:usb1="00000000" w:usb2="00000010" w:usb3="00000000" w:csb0="00040000" w:csb1="00000000"/>
  </w:font>
  <w:font w:name="文鼎CS仿宋体">
    <w:altName w:val="仿宋"/>
    <w:panose1 w:val="02010609010101010101"/>
    <w:charset w:val="86"/>
    <w:family w:val="decorative"/>
    <w:pitch w:val="default"/>
    <w:sig w:usb0="00000000" w:usb1="00000000" w:usb2="00000010" w:usb3="00000000" w:csb0="00040000" w:csb1="00000000"/>
  </w:font>
  <w:font w:name="MS Mincho">
    <w:altName w:val="Yu Gothic UI"/>
    <w:panose1 w:val="02020609040205080304"/>
    <w:charset w:val="80"/>
    <w:family w:val="swiss"/>
    <w:pitch w:val="default"/>
    <w:sig w:usb0="00000000" w:usb1="00000000" w:usb2="00000012" w:usb3="00000000" w:csb0="4002009F" w:csb1="DFD70000"/>
  </w:font>
  <w:font w:name="永中宋体">
    <w:altName w:val="宋体"/>
    <w:panose1 w:val="00000000000000000000"/>
    <w:charset w:val="86"/>
    <w:family w:val="decorative"/>
    <w:pitch w:val="default"/>
    <w:sig w:usb0="00000000" w:usb1="00000000" w:usb2="00000010" w:usb3="00000000" w:csb0="00040000" w:csb1="00000000"/>
  </w:font>
  <w:font w:name="汉鼎简大宋">
    <w:altName w:val="宋体"/>
    <w:panose1 w:val="02010609010101010101"/>
    <w:charset w:val="86"/>
    <w:family w:val="roman"/>
    <w:pitch w:val="default"/>
    <w:sig w:usb0="00000000" w:usb1="00000000" w:usb2="00000010" w:usb3="00000000" w:csb0="00040000" w:csb1="00000000"/>
  </w:font>
  <w:font w:name="文鼎CS仿宋体">
    <w:altName w:val="仿宋"/>
    <w:panose1 w:val="02010609010101010101"/>
    <w:charset w:val="86"/>
    <w:family w:val="roman"/>
    <w:pitch w:val="default"/>
    <w:sig w:usb0="00000000" w:usb1="00000000" w:usb2="00000010" w:usb3="00000000" w:csb0="00040000" w:csb1="00000000"/>
  </w:font>
  <w:font w:name="MS Mincho">
    <w:altName w:val="Yu Gothic UI"/>
    <w:panose1 w:val="02020609040205080304"/>
    <w:charset w:val="80"/>
    <w:family w:val="decorative"/>
    <w:pitch w:val="default"/>
    <w:sig w:usb0="00000000" w:usb1="00000000" w:usb2="00000012" w:usb3="00000000" w:csb0="4002009F" w:csb1="DFD70000"/>
  </w:font>
  <w:font w:name="永中宋体">
    <w:altName w:val="宋体"/>
    <w:panose1 w:val="00000000000000000000"/>
    <w:charset w:val="86"/>
    <w:family w:val="roman"/>
    <w:pitch w:val="default"/>
    <w:sig w:usb0="00000000" w:usb1="00000000" w:usb2="00000010" w:usb3="00000000" w:csb0="00040000" w:csb1="00000000"/>
  </w:font>
  <w:font w:name="汉鼎简大宋">
    <w:altName w:val="宋体"/>
    <w:panose1 w:val="02010609010101010101"/>
    <w:charset w:val="86"/>
    <w:family w:val="modern"/>
    <w:pitch w:val="default"/>
    <w:sig w:usb0="00000000" w:usb1="00000000" w:usb2="00000010" w:usb3="00000000" w:csb0="00040000" w:csb1="00000000"/>
  </w:font>
  <w:font w:name="文鼎CS仿宋体">
    <w:altName w:val="仿宋"/>
    <w:panose1 w:val="02010609010101010101"/>
    <w:charset w:val="86"/>
    <w:family w:val="modern"/>
    <w:pitch w:val="default"/>
    <w:sig w:usb0="00000000" w:usb1="00000000" w:usb2="00000010" w:usb3="00000000" w:csb0="00040000" w:csb1="00000000"/>
  </w:font>
  <w:font w:name="MS Mincho">
    <w:altName w:val="Yu Gothic UI"/>
    <w:panose1 w:val="02020609040205080304"/>
    <w:charset w:val="80"/>
    <w:family w:val="roman"/>
    <w:pitch w:val="default"/>
    <w:sig w:usb0="00000000" w:usb1="00000000" w:usb2="00000012" w:usb3="00000000" w:csb0="4002009F" w:csb1="DFD70000"/>
  </w:font>
  <w:font w:name="Wingdings 2">
    <w:altName w:val="Wingdings"/>
    <w:panose1 w:val="05020102010507070707"/>
    <w:charset w:val="02"/>
    <w:family w:val="decorative"/>
    <w:pitch w:val="default"/>
    <w:sig w:usb0="00000000" w:usb1="00000000" w:usb2="00000000" w:usb3="00000000" w:csb0="80000000" w:csb1="00000000"/>
  </w:font>
  <w:font w:name="Wingdings">
    <w:panose1 w:val="05000000000000000000"/>
    <w:charset w:val="02"/>
    <w:family w:val="decorative"/>
    <w:pitch w:val="default"/>
    <w:sig w:usb0="00000000" w:usb1="00000000" w:usb2="00000000" w:usb3="00000000" w:csb0="8000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2"/>
    <w:family w:val="roman"/>
    <w:pitch w:val="default"/>
    <w:sig w:usb0="00000000" w:usb1="00000000" w:usb2="00000000" w:usb3="00000000" w:csb0="80000000" w:csb1="00000000"/>
  </w:font>
  <w:font w:name="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 w:name="方正仿宋_GBK">
    <w:panose1 w:val="03000509000000000000"/>
    <w:charset w:val="86"/>
    <w:family w:val="modern"/>
    <w:pitch w:val="default"/>
    <w:sig w:usb0="00000001" w:usb1="080E0000" w:usb2="00000000" w:usb3="00000000" w:csb0="00040000" w:csb1="00000000"/>
  </w:font>
  <w:font w:name="汉鼎简黑体">
    <w:altName w:val="宋体"/>
    <w:panose1 w:val="02010609000101010101"/>
    <w:charset w:val="86"/>
    <w:family w:val="decorative"/>
    <w:pitch w:val="default"/>
    <w:sig w:usb0="00000000" w:usb1="00000000" w:usb2="00000010" w:usb3="00000000" w:csb0="00040000" w:csb1="00000000"/>
  </w:font>
  <w:font w:name="方正楷体简体">
    <w:panose1 w:val="02010601030101010101"/>
    <w:charset w:val="86"/>
    <w:family w:val="auto"/>
    <w:pitch w:val="default"/>
    <w:sig w:usb0="00000001" w:usb1="080E0000" w:usb2="00000000" w:usb3="00000000" w:csb0="00040000" w:csb1="00000000"/>
  </w:font>
  <w:font w:name="汉鼎简黑体">
    <w:altName w:val="宋体"/>
    <w:panose1 w:val="02010609000101010101"/>
    <w:charset w:val="86"/>
    <w:family w:val="roman"/>
    <w:pitch w:val="default"/>
    <w:sig w:usb0="00000000" w:usb1="00000000" w:usb2="00000010" w:usb3="00000000" w:csb0="00040000" w:csb1="00000000"/>
  </w:font>
  <w:font w:name="汉鼎简黑体">
    <w:altName w:val="宋体"/>
    <w:panose1 w:val="02010609000101010101"/>
    <w:charset w:val="86"/>
    <w:family w:val="modern"/>
    <w:pitch w:val="default"/>
    <w:sig w:usb0="00000000" w:usb1="00000000" w:usb2="00000010" w:usb3="00000000" w:csb0="00040000" w:csb1="00000000"/>
  </w:font>
  <w:font w:name="汉鼎简黑体">
    <w:altName w:val="宋体"/>
    <w:panose1 w:val="02010609000101010101"/>
    <w:charset w:val="86"/>
    <w:family w:val="swiss"/>
    <w:pitch w:val="default"/>
    <w:sig w:usb0="00000000" w:usb1="00000000" w:usb2="00000010" w:usb3="00000000" w:csb0="00040000" w:csb1="00000000"/>
  </w:font>
  <w:font w:name="华文琥珀">
    <w:panose1 w:val="02010800040101010101"/>
    <w:charset w:val="86"/>
    <w:family w:val="auto"/>
    <w:pitch w:val="default"/>
    <w:sig w:usb0="00000001" w:usb1="080F0000" w:usb2="00000000" w:usb3="00000000" w:csb0="00040000" w:csb1="00000000"/>
  </w:font>
  <w:font w:name="Arial Unicode MS">
    <w:altName w:val="Arial"/>
    <w:panose1 w:val="020B0604020202020204"/>
    <w:charset w:val="00"/>
    <w:family w:val="decorative"/>
    <w:pitch w:val="default"/>
    <w:sig w:usb0="00000000" w:usb1="00000000" w:usb2="00000000" w:usb3="00000000" w:csb0="00000001" w:csb1="00000000"/>
  </w:font>
  <w:font w:name="??_GB2312">
    <w:altName w:val="Times New Roman"/>
    <w:panose1 w:val="00000000000000000000"/>
    <w:charset w:val="00"/>
    <w:family w:val="decorative"/>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_GB2312">
    <w:altName w:val="Times New Roman"/>
    <w:panose1 w:val="00000000000000000000"/>
    <w:charset w:val="00"/>
    <w:family w:val="roman"/>
    <w:pitch w:val="default"/>
    <w:sig w:usb0="00000000" w:usb1="00000000" w:usb2="00000000" w:usb3="00000000" w:csb0="00000001" w:csb1="00000000"/>
  </w:font>
  <w:font w:name="Arial Unicode MS">
    <w:altName w:val="Arial"/>
    <w:panose1 w:val="020B0604020202020204"/>
    <w:charset w:val="00"/>
    <w:family w:val="modern"/>
    <w:pitch w:val="default"/>
    <w:sig w:usb0="00000000" w:usb1="00000000" w:usb2="00000000" w:usb3="00000000" w:csb0="00000001" w:csb1="00000000"/>
  </w:font>
  <w:font w:name="??_GB2312">
    <w:altName w:val="Times New Roman"/>
    <w:panose1 w:val="00000000000000000000"/>
    <w:charset w:val="00"/>
    <w:family w:val="modern"/>
    <w:pitch w:val="default"/>
    <w:sig w:usb0="00000000" w:usb1="00000000" w:usb2="00000000" w:usb3="00000000" w:csb0="00000001" w:csb1="00000000"/>
  </w:font>
  <w:font w:name="Arial Unicode MS">
    <w:altName w:val="Arial"/>
    <w:panose1 w:val="020B0604020202020204"/>
    <w:charset w:val="00"/>
    <w:family w:val="swiss"/>
    <w:pitch w:val="default"/>
    <w:sig w:usb0="00000000" w:usb1="00000000" w:usb2="00000000" w:usb3="00000000" w:csb0="00000001" w:csb1="00000000"/>
  </w:font>
  <w:font w:name="??_GB2312">
    <w:altName w:val="Times New Roman"/>
    <w:panose1 w:val="00000000000000000000"/>
    <w:charset w:val="00"/>
    <w:family w:val="swiss"/>
    <w:pitch w:val="default"/>
    <w:sig w:usb0="00000000" w:usb1="00000000" w:usb2="00000000" w:usb3="00000000" w:csb0="00000001" w:csb1="00000000"/>
  </w:font>
  <w:font w:name="方正粗黑宋简体">
    <w:altName w:val="宋体"/>
    <w:panose1 w:val="02000000000000000000"/>
    <w:charset w:val="86"/>
    <w:family w:val="auto"/>
    <w:pitch w:val="default"/>
    <w:sig w:usb0="00000000" w:usb1="00000000" w:usb2="00000012" w:usb3="00000000" w:csb0="00040001" w:csb1="00000000"/>
  </w:font>
  <w:font w:name="Microsoft JhengHei">
    <w:panose1 w:val="020B0604030504040204"/>
    <w:charset w:val="88"/>
    <w:family w:val="auto"/>
    <w:pitch w:val="default"/>
    <w:sig w:usb0="000002A7" w:usb1="28CF4400" w:usb2="00000016" w:usb3="00000000" w:csb0="00100009" w:csb1="00000000"/>
  </w:font>
  <w:font w:name="方正兰亭超细黑简体">
    <w:panose1 w:val="02000000000000000000"/>
    <w:charset w:val="86"/>
    <w:family w:val="auto"/>
    <w:pitch w:val="default"/>
    <w:sig w:usb0="00000001" w:usb1="08000000" w:usb2="00000000" w:usb3="00000000" w:csb0="00040000" w:csb1="00000000"/>
  </w:font>
  <w:font w:name="MicrosoftYaHei">
    <w:altName w:val="宋体"/>
    <w:panose1 w:val="00000000000000000000"/>
    <w:charset w:val="86"/>
    <w:family w:val="auto"/>
    <w:pitch w:val="default"/>
    <w:sig w:usb0="00000000" w:usb1="00000000" w:usb2="00000000" w:usb3="00000000" w:csb0="00040000" w:csb1="00000000"/>
  </w:font>
  <w:font w:name="MalgunGothic-Semilight">
    <w:altName w:val="宋体"/>
    <w:panose1 w:val="00000000000000000000"/>
    <w:charset w:val="86"/>
    <w:family w:val="auto"/>
    <w:pitch w:val="default"/>
    <w:sig w:usb0="00000000" w:usb1="00000000" w:usb2="00000000" w:usb3="00000000" w:csb0="00040000" w:csb1="00000000"/>
  </w:font>
  <w:font w:name="ArialMT">
    <w:altName w:val="宋体"/>
    <w:panose1 w:val="00000000000000000000"/>
    <w:charset w:val="86"/>
    <w:family w:val="auto"/>
    <w:pitch w:val="default"/>
    <w:sig w:usb0="00000000" w:usb1="0000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Meiryo UI">
    <w:altName w:val="Yu Gothic UI"/>
    <w:panose1 w:val="020B0604030504040204"/>
    <w:charset w:val="80"/>
    <w:family w:val="auto"/>
    <w:pitch w:val="default"/>
    <w:sig w:usb0="00000000" w:usb1="00000000" w:usb2="00010012" w:usb3="00000000" w:csb0="6002009F" w:csb1="DFD70000"/>
  </w:font>
  <w:font w:name="NumberOnly">
    <w:altName w:val="Sitka Text"/>
    <w:panose1 w:val="020B0500000000000000"/>
    <w:charset w:val="00"/>
    <w:family w:val="auto"/>
    <w:pitch w:val="default"/>
    <w:sig w:usb0="00000000" w:usb1="00000000" w:usb2="00000000" w:usb3="00000000" w:csb0="00000111" w:csb1="40000000"/>
  </w:font>
  <w:font w:name="helvetica">
    <w:altName w:val="Segoe Print"/>
    <w:panose1 w:val="00000000000000000000"/>
    <w:charset w:val="00"/>
    <w:family w:val="auto"/>
    <w:pitch w:val="default"/>
    <w:sig w:usb0="00000000" w:usb1="00000000" w:usb2="00000000" w:usb3="00000000" w:csb0="00000000" w:csb1="00000000"/>
  </w:font>
  <w:font w:name="方正仿宋_GBK">
    <w:panose1 w:val="03000509000000000000"/>
    <w:charset w:val="86"/>
    <w:family w:val="swiss"/>
    <w:pitch w:val="default"/>
    <w:sig w:usb0="00000001" w:usb1="080E0000" w:usb2="00000000" w:usb3="00000000" w:csb0="00040000" w:csb1="00000000"/>
  </w:font>
  <w:font w:name="方正仿宋_GBK">
    <w:panose1 w:val="03000509000000000000"/>
    <w:charset w:val="86"/>
    <w:family w:val="decorative"/>
    <w:pitch w:val="default"/>
    <w:sig w:usb0="00000001" w:usb1="080E0000" w:usb2="00000000" w:usb3="00000000" w:csb0="00040000" w:csb1="00000000"/>
  </w:font>
  <w:font w:name="方正仿宋_GBK">
    <w:panose1 w:val="03000509000000000000"/>
    <w:charset w:val="86"/>
    <w:family w:val="roman"/>
    <w:pitch w:val="default"/>
    <w:sig w:usb0="00000001" w:usb1="080E0000" w:usb2="00000000" w:usb3="00000000" w:csb0="00040000" w:csb1="00000000"/>
  </w:font>
  <w:font w:name="汉仪小隶书简">
    <w:altName w:val="隶书"/>
    <w:panose1 w:val="02010600000101010101"/>
    <w:charset w:val="86"/>
    <w:family w:val="auto"/>
    <w:pitch w:val="default"/>
    <w:sig w:usb0="00000000" w:usb1="00000000" w:usb2="00000002"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Liberation Serif">
    <w:altName w:val="Times New Roman"/>
    <w:panose1 w:val="02020603050405020304"/>
    <w:charset w:val="00"/>
    <w:family w:val="auto"/>
    <w:pitch w:val="default"/>
    <w:sig w:usb0="00000000" w:usb1="00000000" w:usb2="00000000" w:usb3="00000000" w:csb0="6000009F" w:csb1="DFD70000"/>
  </w:font>
  <w:font w:name="方正宋体S-超大字符集(SIP)">
    <w:altName w:val="宋体"/>
    <w:panose1 w:val="03000509000000000000"/>
    <w:charset w:val="86"/>
    <w:family w:val="auto"/>
    <w:pitch w:val="default"/>
    <w:sig w:usb0="00000000" w:usb1="00000000" w:usb2="00000006" w:usb3="00000000" w:csb0="00040001" w:csb1="00000000"/>
  </w:font>
  <w:font w:name="Helvetica">
    <w:altName w:val="Arial"/>
    <w:panose1 w:val="020B0504020202020204"/>
    <w:charset w:val="00"/>
    <w:family w:val="roman"/>
    <w:pitch w:val="default"/>
    <w:sig w:usb0="00000000" w:usb1="00000000" w:usb2="00000009" w:usb3="00000000" w:csb0="000001FF" w:csb1="00000000"/>
  </w:font>
  <w:font w:name="Helvetica">
    <w:altName w:val="Arial"/>
    <w:panose1 w:val="020B0504020202020204"/>
    <w:charset w:val="00"/>
    <w:family w:val="modern"/>
    <w:pitch w:val="default"/>
    <w:sig w:usb0="00000000" w:usb1="00000000" w:usb2="00000009" w:usb3="00000000" w:csb0="000001FF" w:csb1="00000000"/>
  </w:font>
  <w:font w:name="Helvetica">
    <w:altName w:val="Arial"/>
    <w:panose1 w:val="020B0504020202020204"/>
    <w:charset w:val="00"/>
    <w:family w:val="swiss"/>
    <w:pitch w:val="default"/>
    <w:sig w:usb0="00000000" w:usb1="00000000" w:usb2="00000009" w:usb3="00000000" w:csb0="000001FF" w:csb1="00000000"/>
  </w:font>
  <w:font w:name="Helvetica">
    <w:altName w:val="Arial"/>
    <w:panose1 w:val="020B0504020202020204"/>
    <w:charset w:val="00"/>
    <w:family w:val="decorative"/>
    <w:pitch w:val="default"/>
    <w:sig w:usb0="00000000" w:usb1="00000000" w:usb2="00000009" w:usb3="00000000" w:csb0="000001FF" w:csb1="00000000"/>
  </w:font>
  <w:font w:name="FZYaSong-H-GBK">
    <w:altName w:val="Segoe Print"/>
    <w:panose1 w:val="00000000000000000000"/>
    <w:charset w:val="00"/>
    <w:family w:val="auto"/>
    <w:pitch w:val="default"/>
    <w:sig w:usb0="00000000" w:usb1="00000000" w:usb2="00000000" w:usb3="00000000" w:csb0="00000000" w:csb1="00000000"/>
  </w:font>
  <w:font w:name="FZYaSongS-R-GB">
    <w:altName w:val="Segoe Print"/>
    <w:panose1 w:val="00000000000000000000"/>
    <w:charset w:val="00"/>
    <w:family w:val="auto"/>
    <w:pitch w:val="default"/>
    <w:sig w:usb0="00000000" w:usb1="00000000" w:usb2="00000000" w:usb3="00000000" w:csb0="00000000" w:csb1="00000000"/>
  </w:font>
  <w:font w:name="Calibri">
    <w:panose1 w:val="020F0502020204030204"/>
    <w:charset w:val="86"/>
    <w:family w:val="roman"/>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 w:name="Calibri">
    <w:panose1 w:val="020F0502020204030204"/>
    <w:charset w:val="86"/>
    <w:family w:val="modern"/>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decorative"/>
    <w:pitch w:val="default"/>
    <w:sig w:usb0="E4002EFF" w:usb1="C000247B" w:usb2="00000009" w:usb3="00000000" w:csb0="200001FF" w:csb1="00000000"/>
  </w:font>
  <w:font w:name="汉鼎简仿宋">
    <w:altName w:val="仿宋"/>
    <w:panose1 w:val="02010609010101010101"/>
    <w:charset w:val="86"/>
    <w:family w:val="modern"/>
    <w:pitch w:val="default"/>
    <w:sig w:usb0="00000000" w:usb1="00000000" w:usb2="00000010" w:usb3="00000000" w:csb0="00040000" w:csb1="00000000"/>
  </w:font>
  <w:font w:name="汉鼎简仿宋">
    <w:altName w:val="仿宋"/>
    <w:panose1 w:val="02010609010101010101"/>
    <w:charset w:val="86"/>
    <w:family w:val="swiss"/>
    <w:pitch w:val="default"/>
    <w:sig w:usb0="00000000" w:usb1="00000000" w:usb2="00000010" w:usb3="00000000" w:csb0="00040000" w:csb1="00000000"/>
  </w:font>
  <w:font w:name="汉鼎简仿宋">
    <w:altName w:val="仿宋"/>
    <w:panose1 w:val="02010609010101010101"/>
    <w:charset w:val="86"/>
    <w:family w:val="decorative"/>
    <w:pitch w:val="default"/>
    <w:sig w:usb0="00000000" w:usb1="00000000" w:usb2="00000010" w:usb3="00000000" w:csb0="00040000" w:csb1="00000000"/>
  </w:font>
  <w:font w:name="汉鼎简仿宋">
    <w:altName w:val="仿宋"/>
    <w:panose1 w:val="02010609010101010101"/>
    <w:charset w:val="86"/>
    <w:family w:val="roma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ycl-iconfont">
    <w:altName w:val="Segoe Print"/>
    <w:panose1 w:val="00000000000000000000"/>
    <w:charset w:val="00"/>
    <w:family w:val="auto"/>
    <w:pitch w:val="default"/>
    <w:sig w:usb0="00000000" w:usb1="00000000" w:usb2="00000000" w:usb3="00000000" w:csb0="00000000" w:csb1="00000000"/>
  </w:font>
  <w:font w:name="CG Times">
    <w:altName w:val="Times New Roman"/>
    <w:panose1 w:val="02020603050405020304"/>
    <w:charset w:val="00"/>
    <w:family w:val="auto"/>
    <w:pitch w:val="default"/>
    <w:sig w:usb0="00000000" w:usb1="00000000" w:usb2="00000000" w:usb3="00000000" w:csb0="00000093" w:csb1="00000000"/>
  </w:font>
  <w:font w:name="CG Times">
    <w:altName w:val="Times New Roman"/>
    <w:panose1 w:val="02020603050405020304"/>
    <w:charset w:val="00"/>
    <w:family w:val="roman"/>
    <w:pitch w:val="default"/>
    <w:sig w:usb0="00000000" w:usb1="00000000" w:usb2="00000000" w:usb3="00000000" w:csb0="00000093" w:csb1="00000000"/>
  </w:font>
  <w:font w:name="CG Times">
    <w:altName w:val="Times New Roman"/>
    <w:panose1 w:val="02020603050405020304"/>
    <w:charset w:val="00"/>
    <w:family w:val="modern"/>
    <w:pitch w:val="default"/>
    <w:sig w:usb0="00000000" w:usb1="00000000" w:usb2="00000000" w:usb3="00000000" w:csb0="00000093" w:csb1="00000000"/>
  </w:font>
  <w:font w:name="CG Times">
    <w:altName w:val="Times New Roman"/>
    <w:panose1 w:val="02020603050405020304"/>
    <w:charset w:val="00"/>
    <w:family w:val="swiss"/>
    <w:pitch w:val="default"/>
    <w:sig w:usb0="00000000" w:usb1="00000000" w:usb2="00000000" w:usb3="00000000" w:csb0="00000093" w:csb1="00000000"/>
  </w:font>
  <w:font w:name="CG Times">
    <w:altName w:val="Times New Roman"/>
    <w:panose1 w:val="02020603050405020304"/>
    <w:charset w:val="00"/>
    <w:family w:val="decorative"/>
    <w:pitch w:val="default"/>
    <w:sig w:usb0="00000000" w:usb1="00000000" w:usb2="00000000" w:usb3="00000000" w:csb0="00000093" w:csb1="00000000"/>
  </w:font>
  <w:font w:name="PMingLiU">
    <w:altName w:val="PMingLiU-ExtB"/>
    <w:panose1 w:val="02020500000000000000"/>
    <w:charset w:val="88"/>
    <w:family w:val="roman"/>
    <w:pitch w:val="default"/>
    <w:sig w:usb0="00000000" w:usb1="00000000" w:usb2="00000016" w:usb3="00000000" w:csb0="00100001" w:csb1="00000000"/>
  </w:font>
  <w:font w:name="PMingLiU">
    <w:altName w:val="PMingLiU-ExtB"/>
    <w:panose1 w:val="02020500000000000000"/>
    <w:charset w:val="88"/>
    <w:family w:val="modern"/>
    <w:pitch w:val="default"/>
    <w:sig w:usb0="00000000" w:usb1="00000000" w:usb2="00000016" w:usb3="00000000" w:csb0="00100001" w:csb1="00000000"/>
  </w:font>
  <w:font w:name="PMingLiU">
    <w:altName w:val="PMingLiU-ExtB"/>
    <w:panose1 w:val="02020500000000000000"/>
    <w:charset w:val="88"/>
    <w:family w:val="swiss"/>
    <w:pitch w:val="default"/>
    <w:sig w:usb0="00000000" w:usb1="00000000" w:usb2="00000016" w:usb3="00000000" w:csb0="00100001" w:csb1="00000000"/>
  </w:font>
  <w:font w:name="PMingLiU">
    <w:altName w:val="PMingLiU-ExtB"/>
    <w:panose1 w:val="02020500000000000000"/>
    <w:charset w:val="88"/>
    <w:family w:val="decorative"/>
    <w:pitch w:val="default"/>
    <w:sig w:usb0="00000000" w:usb1="00000000" w:usb2="00000016" w:usb3="00000000" w:csb0="00100001" w:csb1="00000000"/>
  </w:font>
  <w:font w:name="Batang">
    <w:altName w:val="Malgun Gothic"/>
    <w:panose1 w:val="02030600000101010101"/>
    <w:charset w:val="81"/>
    <w:family w:val="auto"/>
    <w:pitch w:val="default"/>
    <w:sig w:usb0="00000000" w:usb1="00000000" w:usb2="00000030" w:usb3="00000000" w:csb0="4008009F" w:csb1="DFD70000"/>
  </w:font>
  <w:font w:name="BatangChe">
    <w:altName w:val="Malgun Gothic"/>
    <w:panose1 w:val="02030609000101010101"/>
    <w:charset w:val="81"/>
    <w:family w:val="auto"/>
    <w:pitch w:val="default"/>
    <w:sig w:usb0="00000000" w:usb1="00000000" w:usb2="00000030" w:usb3="00000000" w:csb0="4008009F" w:csb1="DFD7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 w:name="仿宋_GB2312-WinCharSetFFFF-H">
    <w:altName w:val="黑体"/>
    <w:panose1 w:val="00000000000000000000"/>
    <w:charset w:val="86"/>
    <w:family w:val="auto"/>
    <w:pitch w:val="default"/>
    <w:sig w:usb0="00000000" w:usb1="00000000" w:usb2="00000010" w:usb3="00000000" w:csb0="00040000" w:csb1="00000000"/>
  </w:font>
  <w:font w:name="DotumChe">
    <w:altName w:val="Malgun Gothic"/>
    <w:panose1 w:val="020B0609000101010101"/>
    <w:charset w:val="81"/>
    <w:family w:val="decorative"/>
    <w:pitch w:val="default"/>
    <w:sig w:usb0="00000000" w:usb1="00000000" w:usb2="00000030" w:usb3="00000000" w:csb0="4008009F" w:csb1="DFD70000"/>
  </w:font>
  <w:font w:name="DotumChe">
    <w:altName w:val="Malgun Gothic"/>
    <w:panose1 w:val="020B0609000101010101"/>
    <w:charset w:val="81"/>
    <w:family w:val="roman"/>
    <w:pitch w:val="default"/>
    <w:sig w:usb0="00000000" w:usb1="00000000" w:usb2="00000030" w:usb3="00000000" w:csb0="4008009F" w:csb1="DFD70000"/>
  </w:font>
  <w:font w:name="DotumChe">
    <w:altName w:val="Malgun Gothic"/>
    <w:panose1 w:val="020B0609000101010101"/>
    <w:charset w:val="81"/>
    <w:family w:val="modern"/>
    <w:pitch w:val="default"/>
    <w:sig w:usb0="00000000" w:usb1="00000000" w:usb2="00000030" w:usb3="00000000" w:csb0="4008009F" w:csb1="DFD70000"/>
  </w:font>
  <w:font w:name="DotumChe">
    <w:altName w:val="Malgun Gothic"/>
    <w:panose1 w:val="020B0609000101010101"/>
    <w:charset w:val="81"/>
    <w:family w:val="swiss"/>
    <w:pitch w:val="default"/>
    <w:sig w:usb0="00000000" w:usb1="00000000" w:usb2="00000030" w:usb3="00000000" w:csb0="4008009F" w:csb1="DFD70000"/>
  </w:font>
  <w:font w:name="PingFangSC-Light">
    <w:altName w:val="Segoe Print"/>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
    <w:altName w:val="Arial"/>
    <w:panose1 w:val="020B0604020202020204"/>
    <w:charset w:val="00"/>
    <w:family w:val="roman"/>
    <w:pitch w:val="default"/>
    <w:sig w:usb0="00000000" w:usb1="00000000" w:usb2="00000000" w:usb3="00000000" w:csb0="00000001" w:csb1="00000000"/>
  </w:font>
  <w:font w:name="Helvetica">
    <w:altName w:val="Arial"/>
    <w:panose1 w:val="020B0604020202020204"/>
    <w:charset w:val="00"/>
    <w:family w:val="decorative"/>
    <w:pitch w:val="default"/>
    <w:sig w:usb0="00000000" w:usb1="00000000" w:usb2="00000000" w:usb3="00000000" w:csb0="00000001" w:csb1="00000000"/>
  </w:font>
  <w:font w:name="Helvetica">
    <w:altName w:val="Arial"/>
    <w:panose1 w:val="020B0604020202020204"/>
    <w:charset w:val="00"/>
    <w:family w:val="modern"/>
    <w:pitch w:val="default"/>
    <w:sig w:usb0="00000000" w:usb1="00000000" w:usb2="00000000" w:usb3="00000000" w:csb0="00000001" w:csb1="00000000"/>
  </w:font>
  <w:font w:name="微软雅黑 Light">
    <w:panose1 w:val="020B0502040204020203"/>
    <w:charset w:val="86"/>
    <w:family w:val="auto"/>
    <w:pitch w:val="default"/>
    <w:sig w:usb0="80000287" w:usb1="2ACF0010" w:usb2="00000016" w:usb3="00000000" w:csb0="0004001F" w:csb1="00000000"/>
  </w:font>
  <w:font w:name="TimesNewRomanPSMT">
    <w:altName w:val="微软雅黑"/>
    <w:panose1 w:val="00000000000000000000"/>
    <w:charset w:val="86"/>
    <w:family w:val="auto"/>
    <w:pitch w:val="default"/>
    <w:sig w:usb0="00000000" w:usb1="00000000" w:usb2="00000010" w:usb3="00000000" w:csb0="00040000" w:csb1="00000000"/>
  </w:font>
  <w:font w:name="MingLiU">
    <w:altName w:val="PMingLiU-ExtB"/>
    <w:panose1 w:val="02020509000000000000"/>
    <w:charset w:val="88"/>
    <w:family w:val="decorative"/>
    <w:pitch w:val="default"/>
    <w:sig w:usb0="00000000" w:usb1="00000000" w:usb2="00000016" w:usb3="00000000" w:csb0="00100001" w:csb1="00000000"/>
  </w:font>
  <w:font w:name="方正大标宋_GBK">
    <w:altName w:val="宋体"/>
    <w:panose1 w:val="03000509000000000000"/>
    <w:charset w:val="86"/>
    <w:family w:val="script"/>
    <w:pitch w:val="default"/>
    <w:sig w:usb0="00000000" w:usb1="00000000" w:usb2="00000010" w:usb3="00000000" w:csb0="00040000" w:csb1="00000000"/>
  </w:font>
  <w:font w:name="MingLiU">
    <w:altName w:val="PMingLiU-ExtB"/>
    <w:panose1 w:val="02020509000000000000"/>
    <w:charset w:val="88"/>
    <w:family w:val="roman"/>
    <w:pitch w:val="default"/>
    <w:sig w:usb0="00000000" w:usb1="00000000" w:usb2="00000016" w:usb3="00000000" w:csb0="00100001" w:csb1="00000000"/>
  </w:font>
  <w:font w:name="MingLiU">
    <w:altName w:val="PMingLiU-ExtB"/>
    <w:panose1 w:val="02020509000000000000"/>
    <w:charset w:val="88"/>
    <w:family w:val="modern"/>
    <w:pitch w:val="default"/>
    <w:sig w:usb0="00000000" w:usb1="00000000" w:usb2="00000016" w:usb3="00000000" w:csb0="00100001" w:csb1="00000000"/>
  </w:font>
  <w:font w:name="MingLiU">
    <w:altName w:val="PMingLiU-ExtB"/>
    <w:panose1 w:val="02020509000000000000"/>
    <w:charset w:val="88"/>
    <w:family w:val="swiss"/>
    <w:pitch w:val="default"/>
    <w:sig w:usb0="00000000" w:usb1="00000000" w:usb2="00000016" w:usb3="00000000" w:csb0="00100001" w:csb1="00000000"/>
  </w:font>
  <w:font w:name="DejaVu Sans Mono">
    <w:altName w:val="Segoe Print"/>
    <w:panose1 w:val="020B0609030804020204"/>
    <w:charset w:val="00"/>
    <w:family w:val="auto"/>
    <w:pitch w:val="default"/>
    <w:sig w:usb0="00000000" w:usb1="00000000" w:usb2="00000020" w:usb3="00000000" w:csb0="6000009F" w:csb1="9FD70000"/>
  </w:font>
  <w:font w:name="方正中倩简体">
    <w:panose1 w:val="03000509000000000000"/>
    <w:charset w:val="86"/>
    <w:family w:val="auto"/>
    <w:pitch w:val="default"/>
    <w:sig w:usb0="00000001" w:usb1="080E0000" w:usb2="00000000" w:usb3="00000000" w:csb0="00040000" w:csb1="00000000"/>
  </w:font>
  <w:font w:name="方正宋三简体">
    <w:panose1 w:val="02010601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08"/>
  <w:drawingGridHorizontalSpacing w:val="0"/>
  <w:drawingGridVerticalSpacing w:val="0"/>
  <w:displayHorizontalDrawingGridEvery w:val="1"/>
  <w:displayVerticalDrawingGridEvery w:val="1"/>
  <w:noPunctuationKerning w:val="1"/>
  <w:characterSpacingControl w:val="doNotCompress"/>
  <w:hdrShapeDefaults>
    <o:shapelayout v:ext="edit">
      <o:idmap v:ext="edit" data="3,4"/>
    </o:shapelayout>
  </w:hdrShapeDefaults>
  <w:endnotePr>
    <w:numFmt w:val="decimal"/>
  </w:endnotePr>
  <w:compat>
    <w:doNotExpandShiftReturn/>
    <w:doNotBreakWrappedTables/>
    <w:doNotWrapTextWithPunct/>
    <w:doNotUseEastAsianBreakRules/>
    <w:useFELayout/>
    <w:doNotUseIndentAsNumberingTabStop/>
    <w:useAltKinsokuLineBreakRules/>
    <w:compatSetting w:name="compatibilityMode" w:uri="http://schemas.microsoft.com/office/word" w:val="12"/>
  </w:compat>
  <w:rsids>
    <w:rsidRoot w:val="008235FA"/>
    <w:rsid w:val="00003D13"/>
    <w:rsid w:val="00024472"/>
    <w:rsid w:val="00035F07"/>
    <w:rsid w:val="00050A6B"/>
    <w:rsid w:val="00064B23"/>
    <w:rsid w:val="000B08E1"/>
    <w:rsid w:val="000E1258"/>
    <w:rsid w:val="000E67BA"/>
    <w:rsid w:val="00125C47"/>
    <w:rsid w:val="00156E64"/>
    <w:rsid w:val="001927F3"/>
    <w:rsid w:val="001E6D1D"/>
    <w:rsid w:val="001F2E23"/>
    <w:rsid w:val="002104EC"/>
    <w:rsid w:val="00241EBF"/>
    <w:rsid w:val="00281F7D"/>
    <w:rsid w:val="00284787"/>
    <w:rsid w:val="00287A21"/>
    <w:rsid w:val="002A315B"/>
    <w:rsid w:val="002E1B25"/>
    <w:rsid w:val="0032216F"/>
    <w:rsid w:val="00331B42"/>
    <w:rsid w:val="00356028"/>
    <w:rsid w:val="00386BCC"/>
    <w:rsid w:val="003C10FC"/>
    <w:rsid w:val="003C33CA"/>
    <w:rsid w:val="003D0659"/>
    <w:rsid w:val="0042190D"/>
    <w:rsid w:val="00421AA2"/>
    <w:rsid w:val="00433FC1"/>
    <w:rsid w:val="00453B5D"/>
    <w:rsid w:val="004A4DC3"/>
    <w:rsid w:val="004D1720"/>
    <w:rsid w:val="004F61E9"/>
    <w:rsid w:val="00507695"/>
    <w:rsid w:val="0053535B"/>
    <w:rsid w:val="005531F6"/>
    <w:rsid w:val="0056342C"/>
    <w:rsid w:val="00584699"/>
    <w:rsid w:val="00585956"/>
    <w:rsid w:val="005B0B3D"/>
    <w:rsid w:val="005B266E"/>
    <w:rsid w:val="00621E5F"/>
    <w:rsid w:val="00660F64"/>
    <w:rsid w:val="00673C1A"/>
    <w:rsid w:val="00687A79"/>
    <w:rsid w:val="00691BA8"/>
    <w:rsid w:val="006A4A55"/>
    <w:rsid w:val="006B0AA7"/>
    <w:rsid w:val="006B336A"/>
    <w:rsid w:val="006C2C6D"/>
    <w:rsid w:val="006D28E6"/>
    <w:rsid w:val="006D5823"/>
    <w:rsid w:val="006E08B9"/>
    <w:rsid w:val="00706D81"/>
    <w:rsid w:val="0071769D"/>
    <w:rsid w:val="007234A3"/>
    <w:rsid w:val="00764829"/>
    <w:rsid w:val="00791D0B"/>
    <w:rsid w:val="0079783D"/>
    <w:rsid w:val="007A131F"/>
    <w:rsid w:val="007B4866"/>
    <w:rsid w:val="00807938"/>
    <w:rsid w:val="008215BF"/>
    <w:rsid w:val="008235FA"/>
    <w:rsid w:val="00845BF4"/>
    <w:rsid w:val="008A4F67"/>
    <w:rsid w:val="008C1897"/>
    <w:rsid w:val="009136B8"/>
    <w:rsid w:val="00964E44"/>
    <w:rsid w:val="00975989"/>
    <w:rsid w:val="009850E3"/>
    <w:rsid w:val="009857A4"/>
    <w:rsid w:val="00997116"/>
    <w:rsid w:val="009E0D0E"/>
    <w:rsid w:val="009F2B5C"/>
    <w:rsid w:val="009F3D30"/>
    <w:rsid w:val="00A306CA"/>
    <w:rsid w:val="00A42E51"/>
    <w:rsid w:val="00A432CC"/>
    <w:rsid w:val="00A46337"/>
    <w:rsid w:val="00A627AD"/>
    <w:rsid w:val="00A722E6"/>
    <w:rsid w:val="00A84ABC"/>
    <w:rsid w:val="00A91212"/>
    <w:rsid w:val="00AA1296"/>
    <w:rsid w:val="00AC6821"/>
    <w:rsid w:val="00AE252E"/>
    <w:rsid w:val="00AE5CBC"/>
    <w:rsid w:val="00B123A1"/>
    <w:rsid w:val="00B51118"/>
    <w:rsid w:val="00B73539"/>
    <w:rsid w:val="00B921C2"/>
    <w:rsid w:val="00BC25F1"/>
    <w:rsid w:val="00BC6EDB"/>
    <w:rsid w:val="00BD57B0"/>
    <w:rsid w:val="00BD5AF1"/>
    <w:rsid w:val="00BD79BF"/>
    <w:rsid w:val="00BF0445"/>
    <w:rsid w:val="00BF44EA"/>
    <w:rsid w:val="00C03E1A"/>
    <w:rsid w:val="00C07194"/>
    <w:rsid w:val="00C12302"/>
    <w:rsid w:val="00C15EFA"/>
    <w:rsid w:val="00C17F41"/>
    <w:rsid w:val="00C235D9"/>
    <w:rsid w:val="00C43D9F"/>
    <w:rsid w:val="00C60B36"/>
    <w:rsid w:val="00C6667D"/>
    <w:rsid w:val="00C7734C"/>
    <w:rsid w:val="00CB691C"/>
    <w:rsid w:val="00CD5A4B"/>
    <w:rsid w:val="00CF6BA2"/>
    <w:rsid w:val="00D14184"/>
    <w:rsid w:val="00D20139"/>
    <w:rsid w:val="00D238F9"/>
    <w:rsid w:val="00D40613"/>
    <w:rsid w:val="00D410AD"/>
    <w:rsid w:val="00D51B71"/>
    <w:rsid w:val="00D73C8C"/>
    <w:rsid w:val="00D94DC7"/>
    <w:rsid w:val="00DC0237"/>
    <w:rsid w:val="00DC0B3C"/>
    <w:rsid w:val="00DD6D26"/>
    <w:rsid w:val="00DE2839"/>
    <w:rsid w:val="00DF16FD"/>
    <w:rsid w:val="00DF4F09"/>
    <w:rsid w:val="00E05172"/>
    <w:rsid w:val="00E668F7"/>
    <w:rsid w:val="00E86EC9"/>
    <w:rsid w:val="00E87036"/>
    <w:rsid w:val="00E91A24"/>
    <w:rsid w:val="00E943CB"/>
    <w:rsid w:val="00EB4B10"/>
    <w:rsid w:val="00EC2B2D"/>
    <w:rsid w:val="00EE357F"/>
    <w:rsid w:val="00EE3A2D"/>
    <w:rsid w:val="00EE779C"/>
    <w:rsid w:val="00EF52A0"/>
    <w:rsid w:val="00F02DC3"/>
    <w:rsid w:val="00F42A5B"/>
    <w:rsid w:val="00F5592B"/>
    <w:rsid w:val="00FC2C63"/>
    <w:rsid w:val="016908DE"/>
    <w:rsid w:val="0183728A"/>
    <w:rsid w:val="01EA2131"/>
    <w:rsid w:val="02E845D2"/>
    <w:rsid w:val="03D40D58"/>
    <w:rsid w:val="043467F3"/>
    <w:rsid w:val="04862D7A"/>
    <w:rsid w:val="04980A96"/>
    <w:rsid w:val="049E0421"/>
    <w:rsid w:val="04BF0955"/>
    <w:rsid w:val="04FD623C"/>
    <w:rsid w:val="05110760"/>
    <w:rsid w:val="058D5B2B"/>
    <w:rsid w:val="059D0343"/>
    <w:rsid w:val="05C86C09"/>
    <w:rsid w:val="05DA5C2A"/>
    <w:rsid w:val="05EF6AC9"/>
    <w:rsid w:val="06474F59"/>
    <w:rsid w:val="06582C75"/>
    <w:rsid w:val="06A9757C"/>
    <w:rsid w:val="07115CA7"/>
    <w:rsid w:val="076247AC"/>
    <w:rsid w:val="078017DE"/>
    <w:rsid w:val="07C06D44"/>
    <w:rsid w:val="085E5949"/>
    <w:rsid w:val="08897A92"/>
    <w:rsid w:val="08FE7A50"/>
    <w:rsid w:val="09095DE2"/>
    <w:rsid w:val="09280895"/>
    <w:rsid w:val="09A45C60"/>
    <w:rsid w:val="09EA0953"/>
    <w:rsid w:val="0A102D91"/>
    <w:rsid w:val="0A9A2CF5"/>
    <w:rsid w:val="0AAC0A11"/>
    <w:rsid w:val="0AB55A9D"/>
    <w:rsid w:val="0ABA1F25"/>
    <w:rsid w:val="0B973E91"/>
    <w:rsid w:val="0C6E60F3"/>
    <w:rsid w:val="0C7E52FE"/>
    <w:rsid w:val="0D903C4C"/>
    <w:rsid w:val="0E3869E3"/>
    <w:rsid w:val="0EA55D13"/>
    <w:rsid w:val="0EC31B94"/>
    <w:rsid w:val="0F272A69"/>
    <w:rsid w:val="0FEE2832"/>
    <w:rsid w:val="10281712"/>
    <w:rsid w:val="10B25DF3"/>
    <w:rsid w:val="10BE3E04"/>
    <w:rsid w:val="10C45D0D"/>
    <w:rsid w:val="10E862CD"/>
    <w:rsid w:val="11483D68"/>
    <w:rsid w:val="11822C48"/>
    <w:rsid w:val="11B83213"/>
    <w:rsid w:val="11CA68BF"/>
    <w:rsid w:val="11EB6DF4"/>
    <w:rsid w:val="123A6B73"/>
    <w:rsid w:val="129D4699"/>
    <w:rsid w:val="12A771A7"/>
    <w:rsid w:val="12CD73E7"/>
    <w:rsid w:val="12D77CF6"/>
    <w:rsid w:val="13422C29"/>
    <w:rsid w:val="134770B1"/>
    <w:rsid w:val="139513AE"/>
    <w:rsid w:val="13C82B02"/>
    <w:rsid w:val="1428639F"/>
    <w:rsid w:val="14791D54"/>
    <w:rsid w:val="14856738"/>
    <w:rsid w:val="14DC29CA"/>
    <w:rsid w:val="14FF2B7F"/>
    <w:rsid w:val="15037006"/>
    <w:rsid w:val="15763AC2"/>
    <w:rsid w:val="159852FC"/>
    <w:rsid w:val="15B06226"/>
    <w:rsid w:val="15F34710"/>
    <w:rsid w:val="160F4041"/>
    <w:rsid w:val="163A7083"/>
    <w:rsid w:val="16452E96"/>
    <w:rsid w:val="168077F8"/>
    <w:rsid w:val="16DF5613"/>
    <w:rsid w:val="16FE5EC8"/>
    <w:rsid w:val="17A708DF"/>
    <w:rsid w:val="18DE63DD"/>
    <w:rsid w:val="18F217FA"/>
    <w:rsid w:val="193B5472"/>
    <w:rsid w:val="1988776F"/>
    <w:rsid w:val="19CF7EE4"/>
    <w:rsid w:val="19E47E89"/>
    <w:rsid w:val="19F63627"/>
    <w:rsid w:val="1A1928E2"/>
    <w:rsid w:val="1A5E6188"/>
    <w:rsid w:val="1AB601E2"/>
    <w:rsid w:val="1ACD7E07"/>
    <w:rsid w:val="1AF0383F"/>
    <w:rsid w:val="1BD141B1"/>
    <w:rsid w:val="1BDB6CBF"/>
    <w:rsid w:val="1BF8730C"/>
    <w:rsid w:val="1C885EDE"/>
    <w:rsid w:val="1CAA699B"/>
    <w:rsid w:val="1CD34CD9"/>
    <w:rsid w:val="1CE21A70"/>
    <w:rsid w:val="1D322AF4"/>
    <w:rsid w:val="1D582D34"/>
    <w:rsid w:val="1D5929B3"/>
    <w:rsid w:val="1DC80A69"/>
    <w:rsid w:val="1DDB7A8A"/>
    <w:rsid w:val="1DF35130"/>
    <w:rsid w:val="1E2C078D"/>
    <w:rsid w:val="1E4922BC"/>
    <w:rsid w:val="1E800217"/>
    <w:rsid w:val="1EFC55E3"/>
    <w:rsid w:val="1F171A10"/>
    <w:rsid w:val="1FB00909"/>
    <w:rsid w:val="1FD7404C"/>
    <w:rsid w:val="1FF535FC"/>
    <w:rsid w:val="210821C0"/>
    <w:rsid w:val="21540FBA"/>
    <w:rsid w:val="216F5067"/>
    <w:rsid w:val="21783778"/>
    <w:rsid w:val="21795977"/>
    <w:rsid w:val="21D13E07"/>
    <w:rsid w:val="22C31AFD"/>
    <w:rsid w:val="238D53E2"/>
    <w:rsid w:val="23A2396E"/>
    <w:rsid w:val="23D24851"/>
    <w:rsid w:val="24780862"/>
    <w:rsid w:val="247A3D65"/>
    <w:rsid w:val="24955C14"/>
    <w:rsid w:val="2506509F"/>
    <w:rsid w:val="251F22F5"/>
    <w:rsid w:val="25D21D98"/>
    <w:rsid w:val="260D66FA"/>
    <w:rsid w:val="264136D1"/>
    <w:rsid w:val="26621687"/>
    <w:rsid w:val="26773BAB"/>
    <w:rsid w:val="26DA25CB"/>
    <w:rsid w:val="2701248A"/>
    <w:rsid w:val="27226242"/>
    <w:rsid w:val="27431FFA"/>
    <w:rsid w:val="27AF38A8"/>
    <w:rsid w:val="27D22B63"/>
    <w:rsid w:val="281213CE"/>
    <w:rsid w:val="28541E37"/>
    <w:rsid w:val="286A6264"/>
    <w:rsid w:val="289A25AC"/>
    <w:rsid w:val="28F519C1"/>
    <w:rsid w:val="29032ED5"/>
    <w:rsid w:val="296F3889"/>
    <w:rsid w:val="2A2F0444"/>
    <w:rsid w:val="2B586C2C"/>
    <w:rsid w:val="2B5E52B2"/>
    <w:rsid w:val="2BC05357"/>
    <w:rsid w:val="2C4F5EBF"/>
    <w:rsid w:val="2C68486B"/>
    <w:rsid w:val="2C9640B5"/>
    <w:rsid w:val="2D216218"/>
    <w:rsid w:val="2D2910A6"/>
    <w:rsid w:val="2D2F2FAF"/>
    <w:rsid w:val="2DB23588"/>
    <w:rsid w:val="2E903E70"/>
    <w:rsid w:val="2F082835"/>
    <w:rsid w:val="2F355C83"/>
    <w:rsid w:val="2F64514D"/>
    <w:rsid w:val="2F6B28DA"/>
    <w:rsid w:val="2F907296"/>
    <w:rsid w:val="2F932552"/>
    <w:rsid w:val="2FAD0DC5"/>
    <w:rsid w:val="30355826"/>
    <w:rsid w:val="304944C6"/>
    <w:rsid w:val="30825925"/>
    <w:rsid w:val="31557E7B"/>
    <w:rsid w:val="3163426B"/>
    <w:rsid w:val="31B859A2"/>
    <w:rsid w:val="31D15247"/>
    <w:rsid w:val="330246BF"/>
    <w:rsid w:val="3332520E"/>
    <w:rsid w:val="33394B99"/>
    <w:rsid w:val="33AF47D8"/>
    <w:rsid w:val="33BB3E6D"/>
    <w:rsid w:val="33F66251"/>
    <w:rsid w:val="34141F7E"/>
    <w:rsid w:val="34357F34"/>
    <w:rsid w:val="34CC4FAF"/>
    <w:rsid w:val="351A72AD"/>
    <w:rsid w:val="3572573D"/>
    <w:rsid w:val="359314F5"/>
    <w:rsid w:val="35C267C1"/>
    <w:rsid w:val="35C57746"/>
    <w:rsid w:val="363E3B8C"/>
    <w:rsid w:val="36971428"/>
    <w:rsid w:val="3704484F"/>
    <w:rsid w:val="3712741D"/>
    <w:rsid w:val="374D3D49"/>
    <w:rsid w:val="375720DA"/>
    <w:rsid w:val="381C789A"/>
    <w:rsid w:val="382D55B6"/>
    <w:rsid w:val="38301DBE"/>
    <w:rsid w:val="38D77FCD"/>
    <w:rsid w:val="38DB4275"/>
    <w:rsid w:val="39674039"/>
    <w:rsid w:val="39BA6041"/>
    <w:rsid w:val="39D80E75"/>
    <w:rsid w:val="3A7022ED"/>
    <w:rsid w:val="3A8D769E"/>
    <w:rsid w:val="3A977FAE"/>
    <w:rsid w:val="3B00415A"/>
    <w:rsid w:val="3B233415"/>
    <w:rsid w:val="3B3C653D"/>
    <w:rsid w:val="3B4D6458"/>
    <w:rsid w:val="3BFE407D"/>
    <w:rsid w:val="3C1E0D2E"/>
    <w:rsid w:val="3C340CD4"/>
    <w:rsid w:val="3C6472A5"/>
    <w:rsid w:val="3CE04670"/>
    <w:rsid w:val="3D2363DE"/>
    <w:rsid w:val="3D2B59E9"/>
    <w:rsid w:val="3D313175"/>
    <w:rsid w:val="3D41598E"/>
    <w:rsid w:val="3D593035"/>
    <w:rsid w:val="3D66234A"/>
    <w:rsid w:val="3D8B4B09"/>
    <w:rsid w:val="3E1438C5"/>
    <w:rsid w:val="3E6334E7"/>
    <w:rsid w:val="3E8A6C2A"/>
    <w:rsid w:val="3F093CC0"/>
    <w:rsid w:val="3FA00970"/>
    <w:rsid w:val="3FEF1D74"/>
    <w:rsid w:val="403F7575"/>
    <w:rsid w:val="404C71A5"/>
    <w:rsid w:val="40574C1C"/>
    <w:rsid w:val="40877969"/>
    <w:rsid w:val="40D554EA"/>
    <w:rsid w:val="419249A3"/>
    <w:rsid w:val="42515CDB"/>
    <w:rsid w:val="42B02FE3"/>
    <w:rsid w:val="42B11578"/>
    <w:rsid w:val="42BA7C89"/>
    <w:rsid w:val="43577787"/>
    <w:rsid w:val="43A81B10"/>
    <w:rsid w:val="43E176EB"/>
    <w:rsid w:val="43EE4803"/>
    <w:rsid w:val="43F17986"/>
    <w:rsid w:val="44D24A75"/>
    <w:rsid w:val="450A0452"/>
    <w:rsid w:val="451D1671"/>
    <w:rsid w:val="45A5284F"/>
    <w:rsid w:val="46202199"/>
    <w:rsid w:val="462E4D32"/>
    <w:rsid w:val="4683223D"/>
    <w:rsid w:val="469965DF"/>
    <w:rsid w:val="4700508A"/>
    <w:rsid w:val="472C13D1"/>
    <w:rsid w:val="47F02414"/>
    <w:rsid w:val="47F33399"/>
    <w:rsid w:val="48212BE3"/>
    <w:rsid w:val="48441E9E"/>
    <w:rsid w:val="487C1FF8"/>
    <w:rsid w:val="4889130E"/>
    <w:rsid w:val="48911F9D"/>
    <w:rsid w:val="48D6720F"/>
    <w:rsid w:val="49A45249"/>
    <w:rsid w:val="4BB53DC4"/>
    <w:rsid w:val="4C1C4A6D"/>
    <w:rsid w:val="4C26537C"/>
    <w:rsid w:val="4C3D4FA2"/>
    <w:rsid w:val="4C714177"/>
    <w:rsid w:val="4CBA7DEE"/>
    <w:rsid w:val="4CF54750"/>
    <w:rsid w:val="4D2E5BAF"/>
    <w:rsid w:val="4DA100EC"/>
    <w:rsid w:val="4DFE2A04"/>
    <w:rsid w:val="4E0B1D1A"/>
    <w:rsid w:val="4E1C1FB4"/>
    <w:rsid w:val="4E581E19"/>
    <w:rsid w:val="4E914171"/>
    <w:rsid w:val="4EA17C8F"/>
    <w:rsid w:val="4EB002A9"/>
    <w:rsid w:val="4ECA0ADD"/>
    <w:rsid w:val="4EE72982"/>
    <w:rsid w:val="4F7769ED"/>
    <w:rsid w:val="4F820061"/>
    <w:rsid w:val="50161A79"/>
    <w:rsid w:val="50342624"/>
    <w:rsid w:val="50406436"/>
    <w:rsid w:val="50521BD4"/>
    <w:rsid w:val="5054095A"/>
    <w:rsid w:val="506B4CFC"/>
    <w:rsid w:val="508323A3"/>
    <w:rsid w:val="516D3625"/>
    <w:rsid w:val="518A09D7"/>
    <w:rsid w:val="51B9241F"/>
    <w:rsid w:val="5217603C"/>
    <w:rsid w:val="52917F04"/>
    <w:rsid w:val="52C00A54"/>
    <w:rsid w:val="53E917BB"/>
    <w:rsid w:val="540A1CEF"/>
    <w:rsid w:val="540B7771"/>
    <w:rsid w:val="54213B13"/>
    <w:rsid w:val="54406946"/>
    <w:rsid w:val="5475359D"/>
    <w:rsid w:val="54D13CB7"/>
    <w:rsid w:val="551A792E"/>
    <w:rsid w:val="55276C44"/>
    <w:rsid w:val="55781EC6"/>
    <w:rsid w:val="55DB79EC"/>
    <w:rsid w:val="55DF2B6F"/>
    <w:rsid w:val="5610333E"/>
    <w:rsid w:val="56AA6DC0"/>
    <w:rsid w:val="56D26C7F"/>
    <w:rsid w:val="57597E5D"/>
    <w:rsid w:val="57CD239A"/>
    <w:rsid w:val="583C0450"/>
    <w:rsid w:val="58591F7E"/>
    <w:rsid w:val="585D4208"/>
    <w:rsid w:val="588C14D4"/>
    <w:rsid w:val="58CC7D3F"/>
    <w:rsid w:val="592503CD"/>
    <w:rsid w:val="59754CD5"/>
    <w:rsid w:val="5A2537F3"/>
    <w:rsid w:val="5A451B2A"/>
    <w:rsid w:val="5A7B6781"/>
    <w:rsid w:val="5A933E27"/>
    <w:rsid w:val="5AD50114"/>
    <w:rsid w:val="5B28431B"/>
    <w:rsid w:val="5B500439"/>
    <w:rsid w:val="5B5B3870"/>
    <w:rsid w:val="5BF4357B"/>
    <w:rsid w:val="5C122622"/>
    <w:rsid w:val="5C1E5B2C"/>
    <w:rsid w:val="5C512924"/>
    <w:rsid w:val="5CA2740B"/>
    <w:rsid w:val="5CAE541B"/>
    <w:rsid w:val="5CCE3752"/>
    <w:rsid w:val="5CE57AF4"/>
    <w:rsid w:val="5D0C57B5"/>
    <w:rsid w:val="5D664BCA"/>
    <w:rsid w:val="5D724260"/>
    <w:rsid w:val="5DC75EE8"/>
    <w:rsid w:val="5DEB4E23"/>
    <w:rsid w:val="5DED0326"/>
    <w:rsid w:val="5E145FE7"/>
    <w:rsid w:val="5E47553D"/>
    <w:rsid w:val="5EE475B9"/>
    <w:rsid w:val="5F3D0F4D"/>
    <w:rsid w:val="5F731427"/>
    <w:rsid w:val="5FD92450"/>
    <w:rsid w:val="602760D8"/>
    <w:rsid w:val="606C3BBD"/>
    <w:rsid w:val="60767D50"/>
    <w:rsid w:val="608215E4"/>
    <w:rsid w:val="60852569"/>
    <w:rsid w:val="61127BCE"/>
    <w:rsid w:val="614E41B0"/>
    <w:rsid w:val="616131D1"/>
    <w:rsid w:val="61751E71"/>
    <w:rsid w:val="61DC639E"/>
    <w:rsid w:val="620E45EE"/>
    <w:rsid w:val="624E53D8"/>
    <w:rsid w:val="62A24E62"/>
    <w:rsid w:val="62D1432C"/>
    <w:rsid w:val="6363169C"/>
    <w:rsid w:val="63834150"/>
    <w:rsid w:val="64423289"/>
    <w:rsid w:val="64821AF4"/>
    <w:rsid w:val="64D272F5"/>
    <w:rsid w:val="65341918"/>
    <w:rsid w:val="65EB5843"/>
    <w:rsid w:val="66030CEB"/>
    <w:rsid w:val="667B76B0"/>
    <w:rsid w:val="66C642AD"/>
    <w:rsid w:val="66CA7430"/>
    <w:rsid w:val="66D1483C"/>
    <w:rsid w:val="67E97887"/>
    <w:rsid w:val="67F72420"/>
    <w:rsid w:val="680571B7"/>
    <w:rsid w:val="685F2D49"/>
    <w:rsid w:val="68C617F4"/>
    <w:rsid w:val="69732C11"/>
    <w:rsid w:val="69CE67A3"/>
    <w:rsid w:val="69D07728"/>
    <w:rsid w:val="6A19339F"/>
    <w:rsid w:val="6ABC062A"/>
    <w:rsid w:val="6ACB53C1"/>
    <w:rsid w:val="6ADE65E0"/>
    <w:rsid w:val="6B221653"/>
    <w:rsid w:val="6B441808"/>
    <w:rsid w:val="6B7C1D31"/>
    <w:rsid w:val="6B8F4205"/>
    <w:rsid w:val="6B901C87"/>
    <w:rsid w:val="6BFC0FB6"/>
    <w:rsid w:val="6C37119B"/>
    <w:rsid w:val="6D290723"/>
    <w:rsid w:val="6D85303B"/>
    <w:rsid w:val="6DE446DA"/>
    <w:rsid w:val="6DEF4C69"/>
    <w:rsid w:val="6DF645F4"/>
    <w:rsid w:val="6E811FDA"/>
    <w:rsid w:val="6EE367FB"/>
    <w:rsid w:val="6F1624CD"/>
    <w:rsid w:val="6F6F1C62"/>
    <w:rsid w:val="702A6B12"/>
    <w:rsid w:val="70A132D9"/>
    <w:rsid w:val="70B90980"/>
    <w:rsid w:val="70DC0B34"/>
    <w:rsid w:val="711B191E"/>
    <w:rsid w:val="71653017"/>
    <w:rsid w:val="716E3926"/>
    <w:rsid w:val="72993414"/>
    <w:rsid w:val="729B6917"/>
    <w:rsid w:val="733E6120"/>
    <w:rsid w:val="73AB0CD2"/>
    <w:rsid w:val="74312230"/>
    <w:rsid w:val="743D3AC4"/>
    <w:rsid w:val="744B17DF"/>
    <w:rsid w:val="748A0340"/>
    <w:rsid w:val="74DA13C4"/>
    <w:rsid w:val="75091F13"/>
    <w:rsid w:val="750E639B"/>
    <w:rsid w:val="752217B8"/>
    <w:rsid w:val="756B0CB3"/>
    <w:rsid w:val="758827E2"/>
    <w:rsid w:val="758F436B"/>
    <w:rsid w:val="75C238C0"/>
    <w:rsid w:val="76271066"/>
    <w:rsid w:val="76427692"/>
    <w:rsid w:val="76542E2F"/>
    <w:rsid w:val="776442F1"/>
    <w:rsid w:val="77A95CDF"/>
    <w:rsid w:val="77D210A2"/>
    <w:rsid w:val="783A3050"/>
    <w:rsid w:val="783C6553"/>
    <w:rsid w:val="784F7772"/>
    <w:rsid w:val="78543BF9"/>
    <w:rsid w:val="78C86137"/>
    <w:rsid w:val="79707849"/>
    <w:rsid w:val="7999518A"/>
    <w:rsid w:val="79DB277C"/>
    <w:rsid w:val="79DC01FD"/>
    <w:rsid w:val="7A810300"/>
    <w:rsid w:val="7AA51E44"/>
    <w:rsid w:val="7B1D5010"/>
    <w:rsid w:val="7B273FF1"/>
    <w:rsid w:val="7B4B5E55"/>
    <w:rsid w:val="7B690C89"/>
    <w:rsid w:val="7B954FD0"/>
    <w:rsid w:val="7BCA41A5"/>
    <w:rsid w:val="7BDD53C4"/>
    <w:rsid w:val="7BFE117C"/>
    <w:rsid w:val="7C7F29CF"/>
    <w:rsid w:val="7C8C4263"/>
    <w:rsid w:val="7D55752F"/>
    <w:rsid w:val="7DC242E0"/>
    <w:rsid w:val="7DD11077"/>
    <w:rsid w:val="7DEB54A4"/>
    <w:rsid w:val="7E994343"/>
    <w:rsid w:val="7EA271D1"/>
    <w:rsid w:val="7F086B76"/>
    <w:rsid w:val="7F600889"/>
    <w:rsid w:val="7F664991"/>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semiHidden="0"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zh-CN" w:bidi="ar-SA"/>
    </w:rPr>
  </w:style>
  <w:style w:type="character" w:default="1" w:styleId="13">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footer"/>
    <w:basedOn w:val="1"/>
    <w:link w:val="17"/>
    <w:unhideWhenUsed/>
    <w:qFormat/>
    <w:uiPriority w:val="99"/>
    <w:pPr>
      <w:tabs>
        <w:tab w:val="center" w:pos="4153"/>
        <w:tab w:val="right" w:pos="8306"/>
      </w:tabs>
      <w:snapToGrid w:val="0"/>
    </w:pPr>
    <w:rPr>
      <w:sz w:val="18"/>
      <w:szCs w:val="18"/>
    </w:rPr>
  </w:style>
  <w:style w:type="paragraph" w:styleId="5">
    <w:name w:val="Body Text First Indent"/>
    <w:basedOn w:val="6"/>
    <w:next w:val="8"/>
    <w:unhideWhenUsed/>
    <w:uiPriority w:val="99"/>
    <w:pPr>
      <w:spacing w:before="100" w:beforeAutospacing="1"/>
      <w:ind w:firstLine="420" w:firstLineChars="100"/>
    </w:pPr>
    <w:rPr>
      <w:rFonts w:ascii="Calibri" w:hAnsi="Calibri" w:cs="Calibri"/>
    </w:rPr>
  </w:style>
  <w:style w:type="paragraph" w:styleId="6">
    <w:name w:val="Body Text"/>
    <w:basedOn w:val="1"/>
    <w:next w:val="7"/>
    <w:unhideWhenUsed/>
    <w:qFormat/>
    <w:uiPriority w:val="99"/>
    <w:pPr>
      <w:spacing w:after="120"/>
    </w:pPr>
    <w:rPr>
      <w:kern w:val="0"/>
    </w:rPr>
  </w:style>
  <w:style w:type="paragraph" w:styleId="7">
    <w:name w:val="Normal Indent"/>
    <w:basedOn w:val="1"/>
    <w:next w:val="1"/>
    <w:unhideWhenUsed/>
    <w:qFormat/>
    <w:uiPriority w:val="99"/>
    <w:pPr>
      <w:ind w:firstLine="420"/>
    </w:pPr>
    <w:rPr>
      <w:kern w:val="0"/>
    </w:rPr>
  </w:style>
  <w:style w:type="paragraph" w:styleId="8">
    <w:name w:val="index 6"/>
    <w:basedOn w:val="1"/>
    <w:next w:val="1"/>
    <w:unhideWhenUsed/>
    <w:uiPriority w:val="99"/>
    <w:pPr>
      <w:ind w:firstLine="840"/>
    </w:pPr>
  </w:style>
  <w:style w:type="paragraph" w:styleId="9">
    <w:name w:val="Body Text Indent 2"/>
    <w:basedOn w:val="1"/>
    <w:unhideWhenUsed/>
    <w:qFormat/>
    <w:uiPriority w:val="99"/>
    <w:pPr>
      <w:spacing w:after="120" w:line="480" w:lineRule="auto"/>
      <w:ind w:left="420" w:leftChars="200"/>
    </w:pPr>
  </w:style>
  <w:style w:type="paragraph" w:styleId="10">
    <w:name w:val="Balloon Text"/>
    <w:basedOn w:val="1"/>
    <w:link w:val="18"/>
    <w:unhideWhenUsed/>
    <w:qFormat/>
    <w:uiPriority w:val="99"/>
    <w:rPr>
      <w:sz w:val="18"/>
      <w:szCs w:val="18"/>
    </w:rPr>
  </w:style>
  <w:style w:type="paragraph" w:styleId="11">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uiPriority w:val="99"/>
    <w:pPr>
      <w:spacing w:before="0" w:beforeAutospacing="1" w:after="0" w:afterAutospacing="1"/>
      <w:ind w:left="0" w:right="0"/>
      <w:jc w:val="left"/>
    </w:pPr>
    <w:rPr>
      <w:kern w:val="0"/>
      <w:sz w:val="24"/>
      <w:lang w:val="en-US" w:eastAsia="zh-CN" w:bidi="ar"/>
    </w:rPr>
  </w:style>
  <w:style w:type="character" w:styleId="14">
    <w:name w:val="page number"/>
    <w:basedOn w:val="13"/>
    <w:unhideWhenUsed/>
    <w:qFormat/>
    <w:uiPriority w:val="99"/>
  </w:style>
  <w:style w:type="character" w:customStyle="1" w:styleId="16">
    <w:name w:val="页眉 Char"/>
    <w:basedOn w:val="13"/>
    <w:link w:val="11"/>
    <w:qFormat/>
    <w:uiPriority w:val="99"/>
    <w:rPr>
      <w:sz w:val="18"/>
      <w:szCs w:val="18"/>
    </w:rPr>
  </w:style>
  <w:style w:type="character" w:customStyle="1" w:styleId="17">
    <w:name w:val="页脚 Char"/>
    <w:basedOn w:val="13"/>
    <w:link w:val="4"/>
    <w:qFormat/>
    <w:uiPriority w:val="99"/>
    <w:rPr>
      <w:sz w:val="18"/>
      <w:szCs w:val="18"/>
    </w:rPr>
  </w:style>
  <w:style w:type="character" w:customStyle="1" w:styleId="18">
    <w:name w:val="批注框文本 Char"/>
    <w:basedOn w:val="13"/>
    <w:link w:val="10"/>
    <w:semiHidden/>
    <w:qFormat/>
    <w:uiPriority w:val="99"/>
    <w:rPr>
      <w:sz w:val="18"/>
      <w:szCs w:val="18"/>
    </w:rPr>
  </w:style>
  <w:style w:type="paragraph" w:customStyle="1" w:styleId="19">
    <w:name w:val="List Paragraph"/>
    <w:basedOn w:val="1"/>
    <w:unhideWhenUsed/>
    <w:qFormat/>
    <w:uiPriority w:val="99"/>
    <w:pPr>
      <w:ind w:firstLine="420" w:firstLineChars="200"/>
    </w:pPr>
  </w:style>
  <w:style w:type="paragraph" w:customStyle="1" w:styleId="20">
    <w:name w:val="段"/>
    <w:next w:val="1"/>
    <w:qFormat/>
    <w:uiPriority w:val="0"/>
    <w:pPr>
      <w:autoSpaceDE w:val="0"/>
      <w:autoSpaceDN w:val="0"/>
      <w:ind w:firstLine="200"/>
      <w:jc w:val="both"/>
    </w:pPr>
    <w:rPr>
      <w:rFonts w:ascii="宋体" w:hAnsi="Times New Roman" w:eastAsia="宋体" w:cs="Times New Roman"/>
      <w:sz w:val="21"/>
      <w:szCs w:val="22"/>
      <w:lang w:val="en-US" w:eastAsia="zh-CN" w:bidi="ar-SA"/>
    </w:rPr>
  </w:style>
  <w:style w:type="paragraph" w:customStyle="1" w:styleId="21">
    <w:name w:val="_Style 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871390-0F65-41B9-9E78-FDB2F9B06CAD}">
  <ds:schemaRefs/>
</ds:datastoreItem>
</file>

<file path=docProps/app.xml><?xml version="1.0" encoding="utf-8"?>
<Properties xmlns="http://schemas.openxmlformats.org/officeDocument/2006/extended-properties" xmlns:vt="http://schemas.openxmlformats.org/officeDocument/2006/docPropsVTypes">
  <Template>Normal</Template>
  <Pages>8</Pages>
  <Words>650</Words>
  <Characters>3708</Characters>
  <Lines>30</Lines>
  <Paragraphs>8</Paragraphs>
  <ScaleCrop>false</ScaleCrop>
  <LinksUpToDate>false</LinksUpToDate>
  <CharactersWithSpaces>4350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2018-06-25T05:09:00Z</dcterms:created>
  <dc:creator>guyang</dc:creator>
  <cp:lastModifiedBy>user</cp:lastModifiedBy>
  <cp:lastPrinted>2018-11-28T07:32:00Z</cp:lastPrinted>
  <dcterms:modified xsi:type="dcterms:W3CDTF">2025-01-16T06:20:27Z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