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AB" w:rsidRDefault="009579AB">
      <w:pPr>
        <w:pStyle w:val="a5"/>
        <w:snapToGrid w:val="0"/>
        <w:spacing w:line="540" w:lineRule="exact"/>
        <w:rPr>
          <w:rFonts w:ascii="汉鼎简黑体" w:eastAsia="汉鼎简黑体" w:hAnsi="汉鼎简黑体"/>
          <w:sz w:val="32"/>
        </w:rPr>
      </w:pPr>
    </w:p>
    <w:p w:rsidR="009579AB" w:rsidRDefault="009579AB">
      <w:pPr>
        <w:pStyle w:val="a5"/>
        <w:snapToGrid w:val="0"/>
        <w:spacing w:line="540" w:lineRule="exact"/>
        <w:rPr>
          <w:rFonts w:ascii="汉鼎简黑体" w:eastAsia="汉鼎简黑体" w:hAnsi="汉鼎简黑体"/>
          <w:sz w:val="32"/>
        </w:rPr>
      </w:pPr>
    </w:p>
    <w:p w:rsidR="009579AB" w:rsidRDefault="00617605">
      <w:pPr>
        <w:pStyle w:val="a7"/>
        <w:spacing w:after="0" w:line="1200" w:lineRule="atLeast"/>
        <w:rPr>
          <w:rFonts w:ascii="方正大标宋简体" w:eastAsia="方正大标宋简体"/>
          <w:b w:val="0"/>
          <w:w w:val="66"/>
          <w:szCs w:val="140"/>
        </w:rPr>
      </w:pPr>
      <w:r>
        <w:rPr>
          <w:rFonts w:ascii="方正大标宋简体" w:eastAsia="方正大标宋简体" w:hint="eastAsia"/>
          <w:noProof/>
          <w:szCs w:val="1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88900</wp:posOffset>
            </wp:positionV>
            <wp:extent cx="5724525" cy="2227580"/>
            <wp:effectExtent l="0" t="0" r="9525" b="1270"/>
            <wp:wrapNone/>
            <wp:docPr id="4" name="图片 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未标题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9AB" w:rsidRDefault="009579AB">
      <w:pPr>
        <w:pStyle w:val="a7"/>
        <w:spacing w:after="0" w:line="440" w:lineRule="exact"/>
        <w:ind w:left="0" w:right="0" w:firstLine="0"/>
        <w:rPr>
          <w:rFonts w:ascii="方正大标宋简体" w:eastAsia="方正大标宋简体"/>
          <w:b w:val="0"/>
          <w:w w:val="66"/>
          <w:szCs w:val="140"/>
        </w:rPr>
      </w:pPr>
    </w:p>
    <w:p w:rsidR="009579AB" w:rsidRDefault="00617605">
      <w:pPr>
        <w:tabs>
          <w:tab w:val="left" w:pos="8364"/>
        </w:tabs>
        <w:ind w:firstLine="0"/>
        <w:jc w:val="center"/>
        <w:rPr>
          <w:rFonts w:ascii="Times New Roman" w:eastAsia="仿宋_GB2312"/>
        </w:rPr>
      </w:pPr>
      <w:proofErr w:type="gramStart"/>
      <w:r>
        <w:rPr>
          <w:rFonts w:ascii="Times New Roman" w:eastAsia="仿宋_GB2312" w:hint="eastAsia"/>
        </w:rPr>
        <w:t>太政发</w:t>
      </w:r>
      <w:proofErr w:type="gramEnd"/>
      <w:r>
        <w:rPr>
          <w:rFonts w:ascii="Times New Roman" w:eastAsia="仿宋_GB2312" w:hint="eastAsia"/>
        </w:rPr>
        <w:t>〔</w:t>
      </w:r>
      <w:r>
        <w:rPr>
          <w:rFonts w:ascii="Times New Roman" w:eastAsia="仿宋_GB2312" w:hint="eastAsia"/>
        </w:rPr>
        <w:t>2020</w:t>
      </w:r>
      <w:r>
        <w:rPr>
          <w:rFonts w:ascii="Times New Roman" w:eastAsia="仿宋_GB2312" w:hint="eastAsia"/>
        </w:rPr>
        <w:t>〕</w:t>
      </w:r>
      <w:r>
        <w:rPr>
          <w:rFonts w:ascii="Times New Roman" w:eastAsia="仿宋_GB2312" w:hint="eastAsia"/>
        </w:rPr>
        <w:t>12</w:t>
      </w:r>
      <w:r>
        <w:rPr>
          <w:rFonts w:ascii="Times New Roman" w:eastAsia="仿宋_GB2312" w:hint="eastAsia"/>
        </w:rPr>
        <w:t>号</w:t>
      </w:r>
    </w:p>
    <w:p w:rsidR="009579AB" w:rsidRDefault="009579AB">
      <w:pPr>
        <w:pStyle w:val="a8"/>
        <w:snapToGrid w:val="0"/>
        <w:spacing w:after="640"/>
        <w:ind w:left="-40"/>
        <w:jc w:val="both"/>
      </w:pPr>
      <w:r w:rsidRPr="009579AB">
        <w:rPr>
          <w:rFonts w:hAnsi="汉鼎简仿宋"/>
          <w:snapToGrid/>
        </w:rPr>
        <w:pict>
          <v:line id="_x0000_s1026" style="position:absolute;left:0;text-align:left;z-index:251658240;visibility:hidden;mso-wrap-distance-top:0;mso-wrap-distance-bottom:0;mso-position-vertical-relative:margin;mso-width-relative:page;mso-height-relative:page" from="0,212.05pt" to="442.2pt,212.05pt" o:gfxdata="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90v8W1gAAAAgBAAAPAAAAAAAAAAEAIAAA&#10;ACIAAABkcnMvZG93bnJldi54bWxQSwECFAAUAAAACACHTuJAkvYHkNUBAACZAwAADgAAAAAAAAAB&#10;ACAAAAAlAQAAZHJzL2Uyb0RvYy54bWxQSwUGAAAAAAYABgBZAQAAbAUAAAAA&#10;" o:allowincell="f" strokecolor="red" strokeweight="3pt">
            <w10:wrap type="topAndBottom" anchory="margin"/>
          </v:line>
        </w:pict>
      </w:r>
    </w:p>
    <w:p w:rsidR="009579AB" w:rsidRDefault="009579AB">
      <w:pPr>
        <w:pStyle w:val="10"/>
        <w:rPr>
          <w:rFonts w:ascii="方正大标宋简体" w:eastAsia="方正大标宋简体"/>
        </w:rPr>
      </w:pPr>
    </w:p>
    <w:p w:rsidR="009579AB" w:rsidRDefault="00617605">
      <w:pPr>
        <w:spacing w:line="540" w:lineRule="exact"/>
        <w:ind w:firstLine="0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Times New Roman" w:eastAsia="方正大标宋简体" w:hint="eastAsia"/>
          <w:spacing w:val="-10"/>
          <w:sz w:val="44"/>
          <w:szCs w:val="44"/>
        </w:rPr>
        <w:t>市政府关于印发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太仓市现代农业产业示范园</w:t>
      </w:r>
    </w:p>
    <w:p w:rsidR="009579AB" w:rsidRDefault="00617605">
      <w:pPr>
        <w:spacing w:line="540" w:lineRule="exact"/>
        <w:ind w:firstLine="0"/>
        <w:jc w:val="center"/>
        <w:rPr>
          <w:rFonts w:ascii="Times New Roman" w:eastAsia="方正大标宋简体"/>
          <w:spacing w:val="-10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总体规划（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2019~2025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）的通知</w:t>
      </w:r>
    </w:p>
    <w:p w:rsidR="009579AB" w:rsidRDefault="009579AB">
      <w:pPr>
        <w:spacing w:line="580" w:lineRule="exact"/>
        <w:rPr>
          <w:sz w:val="44"/>
        </w:rPr>
      </w:pPr>
    </w:p>
    <w:p w:rsidR="009579AB" w:rsidRDefault="00617605">
      <w:pPr>
        <w:spacing w:line="560" w:lineRule="exact"/>
        <w:ind w:firstLine="0"/>
        <w:rPr>
          <w:rFonts w:ascii="Times New Roman" w:eastAsia="仿宋_GB2312"/>
        </w:rPr>
      </w:pPr>
      <w:r>
        <w:rPr>
          <w:rFonts w:ascii="Times New Roman" w:eastAsia="仿宋_GB2312" w:hint="eastAsia"/>
        </w:rPr>
        <w:t>各镇人民政府，太仓港经济技术开发区、太仓高新区、旅游度假区管委会，科教新城管委会，娄东街道、陆渡街道办事处，市各委办局，各直属单位，健雄学院：</w:t>
      </w:r>
      <w:bookmarkStart w:id="0" w:name="_GoBack"/>
      <w:bookmarkEnd w:id="0"/>
    </w:p>
    <w:p w:rsidR="009579AB" w:rsidRDefault="00617605">
      <w:pPr>
        <w:spacing w:line="560" w:lineRule="exact"/>
        <w:ind w:firstLine="0"/>
        <w:rPr>
          <w:rFonts w:ascii="Times New Roman" w:eastAsia="仿宋_GB2312"/>
          <w:szCs w:val="32"/>
        </w:rPr>
      </w:pPr>
      <w:bookmarkStart w:id="1" w:name="zhengwen"/>
      <w:bookmarkEnd w:id="1"/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 w:hint="eastAsia"/>
          <w:szCs w:val="32"/>
        </w:rPr>
        <w:t>《太仓市现代农业产业示范园总体规划（</w:t>
      </w:r>
      <w:r>
        <w:rPr>
          <w:rFonts w:ascii="Times New Roman" w:eastAsia="仿宋_GB2312" w:hint="eastAsia"/>
          <w:szCs w:val="32"/>
        </w:rPr>
        <w:t>2019~2025</w:t>
      </w:r>
      <w:r>
        <w:rPr>
          <w:rFonts w:ascii="Times New Roman" w:eastAsia="仿宋_GB2312" w:hint="eastAsia"/>
          <w:szCs w:val="32"/>
        </w:rPr>
        <w:t>）》已经市政府第</w:t>
      </w:r>
      <w:r>
        <w:rPr>
          <w:rFonts w:ascii="Times New Roman" w:eastAsia="仿宋_GB2312" w:hint="eastAsia"/>
          <w:szCs w:val="32"/>
        </w:rPr>
        <w:t>40</w:t>
      </w:r>
      <w:r>
        <w:rPr>
          <w:rFonts w:ascii="Times New Roman" w:eastAsia="仿宋_GB2312" w:hint="eastAsia"/>
          <w:szCs w:val="32"/>
        </w:rPr>
        <w:t>次常务会议审议通过，现印发给你们，请认真贯彻执行。</w:t>
      </w:r>
    </w:p>
    <w:p w:rsidR="009579AB" w:rsidRDefault="009579AB">
      <w:pPr>
        <w:spacing w:line="560" w:lineRule="exact"/>
        <w:ind w:firstLine="0"/>
        <w:rPr>
          <w:rFonts w:ascii="Times New Roman" w:eastAsia="仿宋_GB2312"/>
          <w:szCs w:val="32"/>
        </w:rPr>
      </w:pPr>
    </w:p>
    <w:p w:rsidR="009579AB" w:rsidRDefault="00617605">
      <w:pPr>
        <w:spacing w:line="560" w:lineRule="exact"/>
        <w:ind w:firstLineChars="1715" w:firstLine="5402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>太仓市人民政府</w:t>
      </w:r>
    </w:p>
    <w:p w:rsidR="009579AB" w:rsidRDefault="00617605">
      <w:pPr>
        <w:spacing w:line="560" w:lineRule="exact"/>
        <w:ind w:firstLineChars="1764" w:firstLine="5557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>2020</w:t>
      </w:r>
      <w:r>
        <w:rPr>
          <w:rFonts w:ascii="Times New Roman" w:eastAsia="仿宋_GB2312" w:hint="eastAsia"/>
          <w:szCs w:val="32"/>
        </w:rPr>
        <w:t>年</w:t>
      </w:r>
      <w:r>
        <w:rPr>
          <w:rFonts w:ascii="Times New Roman" w:eastAsia="仿宋_GB2312" w:hint="eastAsia"/>
          <w:szCs w:val="32"/>
        </w:rPr>
        <w:t>3</w:t>
      </w:r>
      <w:r>
        <w:rPr>
          <w:rFonts w:ascii="Times New Roman" w:eastAsia="仿宋_GB2312" w:hint="eastAsia"/>
          <w:szCs w:val="32"/>
        </w:rPr>
        <w:t>月</w:t>
      </w:r>
      <w:r>
        <w:rPr>
          <w:rFonts w:ascii="Times New Roman" w:eastAsia="仿宋_GB2312" w:hint="eastAsia"/>
          <w:szCs w:val="32"/>
        </w:rPr>
        <w:t>11</w:t>
      </w:r>
      <w:r>
        <w:rPr>
          <w:rFonts w:ascii="Times New Roman" w:eastAsia="仿宋_GB2312" w:hint="eastAsia"/>
          <w:szCs w:val="32"/>
        </w:rPr>
        <w:t>日</w:t>
      </w:r>
    </w:p>
    <w:p w:rsidR="009579AB" w:rsidRDefault="00617605">
      <w:pPr>
        <w:spacing w:line="520" w:lineRule="exact"/>
        <w:ind w:firstLineChars="196" w:firstLine="617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>（此件公开发布）</w:t>
      </w: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p w:rsidR="009579AB" w:rsidRDefault="009579AB">
      <w:pPr>
        <w:spacing w:line="560" w:lineRule="exact"/>
        <w:ind w:firstLine="0"/>
        <w:rPr>
          <w:rFonts w:ascii="Times New Roman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9579AB">
        <w:trPr>
          <w:cantSplit/>
        </w:trPr>
        <w:tc>
          <w:tcPr>
            <w:tcW w:w="8820" w:type="dxa"/>
            <w:tcBorders>
              <w:left w:val="nil"/>
              <w:bottom w:val="single" w:sz="12" w:space="0" w:color="auto"/>
              <w:right w:val="nil"/>
            </w:tcBorders>
          </w:tcPr>
          <w:p w:rsidR="009579AB" w:rsidRDefault="00617605">
            <w:pPr>
              <w:pStyle w:val="aa"/>
              <w:overflowPunct w:val="0"/>
              <w:snapToGrid w:val="0"/>
              <w:spacing w:line="360" w:lineRule="exact"/>
              <w:rPr>
                <w:rFonts w:ascii="Times New Roman" w:eastAsia="仿宋_GB2312"/>
                <w:b w:val="0"/>
                <w:sz w:val="28"/>
                <w:szCs w:val="28"/>
              </w:rPr>
            </w:pPr>
            <w:r>
              <w:rPr>
                <w:rFonts w:ascii="Times New Roman" w:eastAsia="仿宋_GB2312"/>
                <w:b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/>
                <w:b w:val="0"/>
                <w:sz w:val="28"/>
                <w:szCs w:val="28"/>
              </w:rPr>
              <w:t>太仓市人民政府办公室</w:t>
            </w:r>
            <w:r>
              <w:rPr>
                <w:rFonts w:ascii="Times New Roman" w:eastAsia="仿宋_GB2312"/>
                <w:b w:val="0"/>
                <w:sz w:val="28"/>
                <w:szCs w:val="28"/>
              </w:rPr>
              <w:t xml:space="preserve">                    2020</w:t>
            </w:r>
            <w:r>
              <w:rPr>
                <w:rFonts w:ascii="Times New Roman" w:eastAsia="仿宋_GB2312"/>
                <w:b w:val="0"/>
                <w:sz w:val="28"/>
                <w:szCs w:val="28"/>
              </w:rPr>
              <w:t>年</w:t>
            </w:r>
            <w:r>
              <w:rPr>
                <w:rFonts w:ascii="Times New Roman" w:eastAsia="仿宋_GB2312" w:hint="eastAsia"/>
                <w:b w:val="0"/>
                <w:sz w:val="28"/>
                <w:szCs w:val="28"/>
              </w:rPr>
              <w:t>3</w:t>
            </w:r>
            <w:r>
              <w:rPr>
                <w:rFonts w:ascii="Times New Roman" w:eastAsia="仿宋_GB2312"/>
                <w:b w:val="0"/>
                <w:sz w:val="28"/>
                <w:szCs w:val="28"/>
              </w:rPr>
              <w:t>月</w:t>
            </w:r>
            <w:r>
              <w:rPr>
                <w:rFonts w:ascii="Times New Roman" w:eastAsia="仿宋_GB2312" w:hint="eastAsia"/>
                <w:b w:val="0"/>
                <w:sz w:val="28"/>
                <w:szCs w:val="28"/>
              </w:rPr>
              <w:t>11</w:t>
            </w:r>
            <w:r>
              <w:rPr>
                <w:rFonts w:ascii="Times New Roman" w:eastAsia="仿宋_GB2312"/>
                <w:b w:val="0"/>
                <w:sz w:val="28"/>
                <w:szCs w:val="28"/>
              </w:rPr>
              <w:t>日印发</w:t>
            </w:r>
          </w:p>
        </w:tc>
      </w:tr>
    </w:tbl>
    <w:p w:rsidR="009579AB" w:rsidRDefault="009579AB">
      <w:pPr>
        <w:pStyle w:val="a9"/>
        <w:tabs>
          <w:tab w:val="left" w:pos="1588"/>
        </w:tabs>
        <w:spacing w:line="560" w:lineRule="exact"/>
        <w:ind w:left="1957" w:hanging="1333"/>
      </w:pPr>
    </w:p>
    <w:sectPr w:rsidR="009579AB" w:rsidSect="009579AB">
      <w:footerReference w:type="default" r:id="rId9"/>
      <w:pgSz w:w="11906" w:h="16838"/>
      <w:pgMar w:top="1814" w:right="1531" w:bottom="1985" w:left="1531" w:header="851" w:footer="1474" w:gutter="0"/>
      <w:pgNumType w:start="1"/>
      <w:cols w:space="720"/>
      <w:docGrid w:type="linesAndChars" w:linePitch="590" w:charSpace="-102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1">
      <wne:macro wne:macroName="NORMAL.NEWMACROS.插入附件书签"/>
    </wne:keymap>
    <wne:keymap wne:kcmPrimary="0542">
      <wne:macro wne:macroName="NORMAL.NEWMACROS.插入标题书签"/>
    </wne:keymap>
    <wne:keymap wne:kcmPrimary="0543">
      <wne:macro wne:macroName="NORMAL.NEWMACROS.插入抄送"/>
    </wne:keymap>
    <wne:keymap wne:kcmPrimary="0546">
      <wne:macro wne:macroName="NORMAL.NEWMACROS.插入发文字号书签"/>
    </wne:keymap>
    <wne:keymap wne:kcmPrimary="054C">
      <wne:macro wne:macroName="NORMAL.NEWMACROS.插入联系电话"/>
    </wne:keymap>
    <wne:keymap wne:kcmPrimary="054E">
      <wne:macro wne:macroName="NORMAL.NEWMACROS.插入拟稿人"/>
    </wne:keymap>
    <wne:keymap wne:kcmPrimary="0551">
      <wne:macro wne:macroName="NORMAL.NEWMACROS.插入签发人书签"/>
    </wne:keymap>
    <wne:keymap wne:kcmPrimary="0557">
      <wne:macro wne:macroName="NORMAL.NEWMACROS.插入正文"/>
    </wne:keymap>
    <wne:keymap wne:kcmPrimary="0559">
      <wne:macro wne:macroName="NORMAL.NEWMACROS.插入印发时间"/>
    </wne:keymap>
    <wne:keymap wne:kcmPrimary="055A">
      <wne:macro wne:macroName="NORMAL.NEWMACROS.插入主送书签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AB" w:rsidRDefault="009579AB" w:rsidP="009579AB">
      <w:pPr>
        <w:spacing w:line="240" w:lineRule="auto"/>
      </w:pPr>
      <w:r>
        <w:separator/>
      </w:r>
    </w:p>
  </w:endnote>
  <w:endnote w:type="continuationSeparator" w:id="1">
    <w:p w:rsidR="009579AB" w:rsidRDefault="009579AB" w:rsidP="00957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仿宋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swiss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swiss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AB" w:rsidRDefault="00617605">
    <w:pPr>
      <w:pStyle w:val="a3"/>
    </w:pPr>
    <w:r>
      <w:rPr>
        <w:rFonts w:hint="eastAsia"/>
      </w:rPr>
      <w:t>—</w:t>
    </w:r>
    <w:r>
      <w:rPr>
        <w:rFonts w:hint="eastAsia"/>
      </w:rPr>
      <w:t xml:space="preserve"> </w:t>
    </w:r>
    <w:r w:rsidR="009579AB">
      <w:rPr>
        <w:rFonts w:hint="eastAsia"/>
      </w:rPr>
      <w:fldChar w:fldCharType="begin"/>
    </w:r>
    <w:r>
      <w:rPr>
        <w:rStyle w:val="a4"/>
        <w:rFonts w:hint="eastAsia"/>
      </w:rPr>
      <w:instrText xml:space="preserve"> PAGE </w:instrText>
    </w:r>
    <w:r w:rsidR="009579AB">
      <w:rPr>
        <w:rFonts w:hint="eastAsia"/>
      </w:rPr>
      <w:fldChar w:fldCharType="separate"/>
    </w:r>
    <w:r>
      <w:rPr>
        <w:rStyle w:val="a4"/>
        <w:noProof/>
      </w:rPr>
      <w:t>1</w:t>
    </w:r>
    <w:r w:rsidR="009579AB">
      <w:rPr>
        <w:rFonts w:hint="eastAsia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AB" w:rsidRDefault="009579AB" w:rsidP="009579AB">
      <w:pPr>
        <w:spacing w:line="240" w:lineRule="auto"/>
      </w:pPr>
      <w:r>
        <w:separator/>
      </w:r>
    </w:p>
  </w:footnote>
  <w:footnote w:type="continuationSeparator" w:id="1">
    <w:p w:rsidR="009579AB" w:rsidRDefault="009579AB" w:rsidP="009579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0E01"/>
    <w:rsid w:val="00106A9F"/>
    <w:rsid w:val="00172A27"/>
    <w:rsid w:val="00617605"/>
    <w:rsid w:val="009579AB"/>
    <w:rsid w:val="00F15298"/>
    <w:rsid w:val="11E41915"/>
    <w:rsid w:val="15A7200C"/>
    <w:rsid w:val="177A774B"/>
    <w:rsid w:val="17E46081"/>
    <w:rsid w:val="1B157ECD"/>
    <w:rsid w:val="2B061AFF"/>
    <w:rsid w:val="3B2F06C8"/>
    <w:rsid w:val="4DF22648"/>
    <w:rsid w:val="550F34D0"/>
    <w:rsid w:val="5B654A2B"/>
    <w:rsid w:val="62C94D3A"/>
    <w:rsid w:val="63B42720"/>
    <w:rsid w:val="6C1E581D"/>
    <w:rsid w:val="6D286DB0"/>
    <w:rsid w:val="6D325949"/>
    <w:rsid w:val="6F0B3AFC"/>
    <w:rsid w:val="747C1BD7"/>
    <w:rsid w:val="77DC4E69"/>
    <w:rsid w:val="7C725F49"/>
    <w:rsid w:val="7E5D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579AB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/>
      <w:snapToGrid w:val="0"/>
      <w:sz w:val="32"/>
    </w:rPr>
  </w:style>
  <w:style w:type="paragraph" w:styleId="1">
    <w:name w:val="heading 1"/>
    <w:basedOn w:val="a"/>
    <w:next w:val="a"/>
    <w:qFormat/>
    <w:rsid w:val="009579AB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579AB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rFonts w:ascii="宋体" w:eastAsia="宋体" w:hAnsi="宋体"/>
      <w:sz w:val="28"/>
    </w:rPr>
  </w:style>
  <w:style w:type="character" w:styleId="a4">
    <w:name w:val="page number"/>
    <w:basedOn w:val="a0"/>
    <w:qFormat/>
    <w:rsid w:val="009579AB"/>
  </w:style>
  <w:style w:type="paragraph" w:customStyle="1" w:styleId="a5">
    <w:name w:val="密级"/>
    <w:basedOn w:val="a"/>
    <w:qFormat/>
    <w:rsid w:val="009579AB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6">
    <w:name w:val="紧急程度"/>
    <w:basedOn w:val="a5"/>
    <w:qFormat/>
    <w:rsid w:val="009579AB"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a7">
    <w:name w:val="文头"/>
    <w:basedOn w:val="a"/>
    <w:qFormat/>
    <w:rsid w:val="009579AB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a8">
    <w:name w:val="红线"/>
    <w:basedOn w:val="1"/>
    <w:qFormat/>
    <w:rsid w:val="009579AB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0">
    <w:name w:val="标题1"/>
    <w:basedOn w:val="a"/>
    <w:next w:val="a"/>
    <w:qFormat/>
    <w:rsid w:val="009579AB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汉鼎简大宋" w:eastAsia="汉鼎简大宋"/>
      <w:sz w:val="44"/>
    </w:rPr>
  </w:style>
  <w:style w:type="paragraph" w:customStyle="1" w:styleId="a9">
    <w:name w:val="附件栏"/>
    <w:basedOn w:val="a"/>
    <w:rsid w:val="009579AB"/>
  </w:style>
  <w:style w:type="paragraph" w:customStyle="1" w:styleId="aa">
    <w:name w:val="主题词"/>
    <w:basedOn w:val="a"/>
    <w:rsid w:val="009579AB"/>
    <w:pPr>
      <w:adjustRightInd w:val="0"/>
      <w:snapToGrid/>
      <w:spacing w:line="240" w:lineRule="atLeast"/>
      <w:ind w:firstLine="0"/>
      <w:jc w:val="left"/>
    </w:pPr>
    <w:rPr>
      <w:rFonts w:ascii="宋体" w:eastAsia="宋体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97</Characters>
  <Application>Microsoft Office Word</Application>
  <DocSecurity>0</DocSecurity>
  <Lines>1</Lines>
  <Paragraphs>1</Paragraphs>
  <ScaleCrop>false</ScaleCrop>
  <Company>Kingsoft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巧克力</dc:creator>
  <cp:lastModifiedBy>仲海涛</cp:lastModifiedBy>
  <cp:revision>2</cp:revision>
  <dcterms:created xsi:type="dcterms:W3CDTF">2020-03-12T02:40:00Z</dcterms:created>
  <dcterms:modified xsi:type="dcterms:W3CDTF">2020-03-12T02:40:00Z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