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248" w:rsidRDefault="00E83920">
      <w:pPr>
        <w:spacing w:line="580" w:lineRule="exact"/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太仓市民政局政府投资兴办养老机构</w:t>
      </w:r>
    </w:p>
    <w:p w:rsidR="00F82248" w:rsidRDefault="00E83920">
      <w:pPr>
        <w:spacing w:line="580" w:lineRule="exact"/>
        <w:jc w:val="center"/>
        <w:rPr>
          <w:rFonts w:ascii="黑体" w:eastAsia="黑体" w:hAnsi="黑体" w:cs="黑体"/>
          <w:sz w:val="40"/>
          <w:szCs w:val="40"/>
        </w:rPr>
      </w:pPr>
      <w:bookmarkStart w:id="0" w:name="_GoBack"/>
      <w:bookmarkEnd w:id="0"/>
      <w:r>
        <w:rPr>
          <w:rFonts w:ascii="黑体" w:eastAsia="黑体" w:hAnsi="黑体" w:cs="黑体" w:hint="eastAsia"/>
          <w:sz w:val="40"/>
          <w:szCs w:val="40"/>
        </w:rPr>
        <w:t>设立许可行政审批事项工作制度</w:t>
      </w:r>
    </w:p>
    <w:p w:rsidR="00F82248" w:rsidRDefault="00F82248">
      <w:pPr>
        <w:spacing w:line="580" w:lineRule="exact"/>
        <w:ind w:firstLineChars="200" w:firstLine="640"/>
        <w:rPr>
          <w:rFonts w:ascii="Times New Roman" w:eastAsia="黑体" w:hAnsi="黑体"/>
          <w:sz w:val="32"/>
          <w:szCs w:val="32"/>
        </w:rPr>
      </w:pP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为贯彻落实《国务院关于在更大范围推进“证照分离”改革试点工作的意见》（国发〔</w:t>
      </w:r>
      <w:r>
        <w:rPr>
          <w:rFonts w:ascii="仿宋" w:eastAsia="仿宋" w:hAnsi="仿宋" w:cs="仿宋" w:hint="eastAsia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 w:hint="eastAsia"/>
          <w:sz w:val="32"/>
          <w:szCs w:val="32"/>
        </w:rPr>
        <w:t>45</w:t>
      </w:r>
      <w:r>
        <w:rPr>
          <w:rFonts w:ascii="仿宋" w:eastAsia="仿宋" w:hAnsi="仿宋" w:cs="仿宋" w:hint="eastAsia"/>
          <w:sz w:val="32"/>
          <w:szCs w:val="32"/>
        </w:rPr>
        <w:t>号）、《省政府关于推进“证照分离”改革试点工作的通知》（苏政发〔</w:t>
      </w:r>
      <w:r>
        <w:rPr>
          <w:rFonts w:ascii="仿宋" w:eastAsia="仿宋" w:hAnsi="仿宋" w:cs="仿宋" w:hint="eastAsia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 w:hint="eastAsia"/>
          <w:sz w:val="32"/>
          <w:szCs w:val="32"/>
        </w:rPr>
        <w:t>159</w:t>
      </w:r>
      <w:r>
        <w:rPr>
          <w:rFonts w:ascii="仿宋" w:eastAsia="仿宋" w:hAnsi="仿宋" w:cs="仿宋" w:hint="eastAsia"/>
          <w:sz w:val="32"/>
          <w:szCs w:val="32"/>
        </w:rPr>
        <w:t>号）和《苏州市关于推进“证照分离”改革试点工作的实施方案》（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苏府〔</w:t>
      </w:r>
      <w:r>
        <w:rPr>
          <w:rFonts w:ascii="仿宋" w:eastAsia="仿宋" w:hAnsi="仿宋" w:cs="仿宋" w:hint="eastAsia"/>
          <w:sz w:val="32"/>
          <w:szCs w:val="32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〕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42</w:t>
      </w:r>
      <w:r>
        <w:rPr>
          <w:rFonts w:ascii="仿宋" w:eastAsia="仿宋" w:hAnsi="仿宋" w:cs="仿宋" w:hint="eastAsia"/>
          <w:sz w:val="32"/>
          <w:szCs w:val="32"/>
        </w:rPr>
        <w:t>号）的有关要求，进一步深化行政审批制度改革，加快政府职能转变，以提高养老机构设立许可这一行政审批事项的透明度和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预期性为目标，制定如下工作制度。</w:t>
      </w:r>
    </w:p>
    <w:p w:rsidR="00F82248" w:rsidRDefault="00E83920">
      <w:pPr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一、适用范围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本</w:t>
      </w:r>
      <w:r>
        <w:rPr>
          <w:rFonts w:ascii="仿宋" w:eastAsia="仿宋" w:hAnsi="仿宋" w:cs="仿宋" w:hint="eastAsia"/>
          <w:bCs/>
          <w:sz w:val="32"/>
          <w:szCs w:val="32"/>
        </w:rPr>
        <w:t>制度</w:t>
      </w:r>
      <w:r>
        <w:rPr>
          <w:rFonts w:ascii="仿宋" w:eastAsia="仿宋" w:hAnsi="仿宋" w:cs="仿宋" w:hint="eastAsia"/>
          <w:bCs/>
          <w:sz w:val="32"/>
          <w:szCs w:val="32"/>
        </w:rPr>
        <w:t>适用于</w:t>
      </w:r>
      <w:r>
        <w:rPr>
          <w:rFonts w:ascii="仿宋" w:eastAsia="仿宋" w:hAnsi="仿宋" w:cs="仿宋" w:hint="eastAsia"/>
          <w:sz w:val="32"/>
          <w:szCs w:val="32"/>
        </w:rPr>
        <w:t>太仓港经济技术开发区</w:t>
      </w:r>
      <w:r>
        <w:rPr>
          <w:rFonts w:ascii="仿宋" w:eastAsia="仿宋" w:hAnsi="仿宋" w:cs="仿宋" w:hint="eastAsia"/>
          <w:bCs/>
          <w:sz w:val="32"/>
          <w:szCs w:val="32"/>
        </w:rPr>
        <w:t>范围内</w:t>
      </w:r>
      <w:r>
        <w:rPr>
          <w:rFonts w:ascii="仿宋" w:eastAsia="仿宋" w:hAnsi="仿宋" w:cs="仿宋" w:hint="eastAsia"/>
          <w:bCs/>
          <w:sz w:val="32"/>
          <w:szCs w:val="32"/>
        </w:rPr>
        <w:t>政府投资兴办</w:t>
      </w:r>
      <w:r>
        <w:rPr>
          <w:rFonts w:ascii="仿宋" w:eastAsia="仿宋" w:hAnsi="仿宋" w:cs="仿宋" w:hint="eastAsia"/>
          <w:bCs/>
          <w:sz w:val="32"/>
          <w:szCs w:val="32"/>
        </w:rPr>
        <w:t>养老机构设立许可的</w:t>
      </w:r>
      <w:r>
        <w:rPr>
          <w:rFonts w:ascii="仿宋" w:eastAsia="仿宋" w:hAnsi="仿宋" w:cs="仿宋" w:hint="eastAsia"/>
          <w:sz w:val="32"/>
          <w:szCs w:val="32"/>
        </w:rPr>
        <w:t>申请与办理。</w:t>
      </w:r>
    </w:p>
    <w:p w:rsidR="00F82248" w:rsidRDefault="00E83920">
      <w:p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二、事项类别</w:t>
      </w:r>
    </w:p>
    <w:p w:rsidR="00F82248" w:rsidRDefault="00E8392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提高审批透明度和</w:t>
      </w:r>
      <w:proofErr w:type="gramStart"/>
      <w:r>
        <w:rPr>
          <w:rFonts w:ascii="仿宋_GB2312" w:eastAsia="仿宋_GB2312" w:hint="eastAsia"/>
          <w:sz w:val="32"/>
          <w:szCs w:val="32"/>
        </w:rPr>
        <w:t>可</w:t>
      </w:r>
      <w:proofErr w:type="gramEnd"/>
      <w:r>
        <w:rPr>
          <w:rFonts w:ascii="仿宋_GB2312" w:eastAsia="仿宋_GB2312" w:hint="eastAsia"/>
          <w:sz w:val="32"/>
          <w:szCs w:val="32"/>
        </w:rPr>
        <w:t>预期性</w:t>
      </w:r>
    </w:p>
    <w:p w:rsidR="00F82248" w:rsidRDefault="00E83920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三、政策依据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（一）民政部《养老机构设立许可办法》（民政部令第</w:t>
      </w:r>
      <w:r>
        <w:rPr>
          <w:rFonts w:ascii="仿宋" w:eastAsia="仿宋" w:hAnsi="仿宋" w:cs="仿宋" w:hint="eastAsia"/>
          <w:sz w:val="32"/>
          <w:szCs w:val="32"/>
        </w:rPr>
        <w:t>48</w:t>
      </w:r>
      <w:r>
        <w:rPr>
          <w:rFonts w:ascii="仿宋" w:eastAsia="仿宋" w:hAnsi="仿宋" w:cs="仿宋" w:hint="eastAsia"/>
          <w:sz w:val="32"/>
          <w:szCs w:val="32"/>
        </w:rPr>
        <w:t>号）；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苏州市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养老机构设立许可办法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实施细则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（苏政民规〔</w:t>
      </w:r>
      <w:r>
        <w:rPr>
          <w:rFonts w:ascii="仿宋" w:eastAsia="仿宋" w:hAnsi="仿宋" w:cs="仿宋" w:hint="eastAsia"/>
          <w:sz w:val="32"/>
          <w:szCs w:val="32"/>
        </w:rPr>
        <w:t>2014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号）。</w:t>
      </w:r>
    </w:p>
    <w:p w:rsidR="00F82248" w:rsidRDefault="00E83920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四、办事指南</w:t>
      </w:r>
    </w:p>
    <w:p w:rsidR="00F82248" w:rsidRDefault="00E83920" w:rsidP="002C3501">
      <w:pPr>
        <w:spacing w:line="580" w:lineRule="exact"/>
        <w:ind w:firstLineChars="200" w:firstLine="64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（一）受理条件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1.</w:t>
      </w:r>
      <w:r>
        <w:rPr>
          <w:rFonts w:ascii="仿宋" w:eastAsia="仿宋" w:hAnsi="仿宋" w:cs="仿宋" w:hint="eastAsia"/>
          <w:sz w:val="32"/>
          <w:szCs w:val="32"/>
        </w:rPr>
        <w:t>有规范的名称、住所、机构章程和管理制度；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有符合养老机构建设相关规范和技术标准，符合国家环境保护、消防安全、卫生防疫等要求的基本生活用房、设施设备和活动场地；老人居室的单人间使用面积不小于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平方米；双人间使用面积不小于</w:t>
      </w:r>
      <w:r>
        <w:rPr>
          <w:rFonts w:ascii="仿宋" w:eastAsia="仿宋" w:hAnsi="仿宋" w:cs="仿宋" w:hint="eastAsia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平方米；三人间使用面积不小于</w:t>
      </w:r>
      <w:r>
        <w:rPr>
          <w:rFonts w:ascii="仿宋" w:eastAsia="仿宋" w:hAnsi="仿宋" w:cs="仿宋" w:hint="eastAsia"/>
          <w:sz w:val="32"/>
          <w:szCs w:val="32"/>
        </w:rPr>
        <w:t>18</w:t>
      </w:r>
      <w:r>
        <w:rPr>
          <w:rFonts w:ascii="仿宋" w:eastAsia="仿宋" w:hAnsi="仿宋" w:cs="仿宋" w:hint="eastAsia"/>
          <w:sz w:val="32"/>
          <w:szCs w:val="32"/>
        </w:rPr>
        <w:t>平方米；合居型居室每张床位的使用面积不小于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平方米。租用设施的不得少于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年；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有与开展服务相适应的管理人员、专业技术人员和服务人员，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其中服务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人员数量与收养对象比例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（失能、半失能收养对象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）以上；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运营资金不低于民办非企业登记或工商企业登记规定资金；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床位数在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张以上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>法律、法规规定的其他条件。</w:t>
      </w:r>
    </w:p>
    <w:p w:rsidR="00F82248" w:rsidRDefault="00E83920" w:rsidP="002C3501">
      <w:pPr>
        <w:spacing w:line="580" w:lineRule="exact"/>
        <w:ind w:firstLineChars="200" w:firstLine="64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（二）申请材料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形式标准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）申请资料按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本办事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指南中材料目录载明的顺序排列；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）由申请人编写的文件按Ａ４规格纸张打印，政府及其他机构出具的文件按原件尺寸提供；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）申报资料的复印件应当清晰。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材料目录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）设立申请书；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）申请人、拟任法定代表人或者主要负责人的资格证明文件，包括身份证、户口本、学历证明或相关培训证明、个人简历、无刑事犯罪证明等；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）符合登记规定的机构名称、章程和管理制度；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）建设单位的竣工验收合格证明，卫生防疫、环境保护部门的验收报告或者审查意见，以及公安消防部门出具的建设工程消防设计审核、消防验收合格意见，或者消防备案凭证；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）服务场所的自有产权证明或者房屋租赁合同；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）管理人员、专业技术人员、服务人员名单、身份证明文件（身份证、学历证明、岗位培训证明）和健康状况证明；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）依照法律、法规、规章规定，需要提供的其他材料。</w:t>
      </w:r>
    </w:p>
    <w:p w:rsidR="00F82248" w:rsidRDefault="00E83920" w:rsidP="002C3501">
      <w:pPr>
        <w:spacing w:line="580" w:lineRule="exact"/>
        <w:ind w:firstLineChars="200" w:firstLine="64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（三）办理流程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受理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）责任部门：市民政局老龄事业和老龄工作科。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）职责：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①</w:t>
      </w:r>
      <w:r>
        <w:rPr>
          <w:rFonts w:ascii="仿宋" w:eastAsia="仿宋" w:hAnsi="仿宋" w:cs="仿宋" w:hint="eastAsia"/>
          <w:sz w:val="32"/>
          <w:szCs w:val="32"/>
        </w:rPr>
        <w:t>市民政局对申请人提交的申请材料进行审查，根据审查情况，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相应处理。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②</w:t>
      </w:r>
      <w:r>
        <w:rPr>
          <w:rFonts w:ascii="仿宋" w:eastAsia="仿宋" w:hAnsi="仿宋" w:cs="仿宋" w:hint="eastAsia"/>
          <w:sz w:val="32"/>
          <w:szCs w:val="32"/>
        </w:rPr>
        <w:t>收到申请人递交的申请材料后，应当填写《行政许可申请材料登记表》，列明申请许可时间、申请人、申请事项、提交材料等情况。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③</w:t>
      </w:r>
      <w:r>
        <w:rPr>
          <w:rFonts w:ascii="仿宋" w:eastAsia="仿宋" w:hAnsi="仿宋" w:cs="仿宋" w:hint="eastAsia"/>
          <w:sz w:val="32"/>
          <w:szCs w:val="32"/>
        </w:rPr>
        <w:t>申请人提供的材料齐全、符合要求的，应当受理申请并且向申请人出具书面受理通知书。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④</w:t>
      </w:r>
      <w:r>
        <w:rPr>
          <w:rFonts w:ascii="仿宋" w:eastAsia="仿宋" w:hAnsi="仿宋" w:cs="仿宋" w:hint="eastAsia"/>
          <w:sz w:val="32"/>
          <w:szCs w:val="32"/>
        </w:rPr>
        <w:t>申请人提供的申请材料不全或者不符合要求的，应当一次性告知申请人需要补齐相关规定材料；不告知的，自收到申请材料之日即为受理。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⑤</w:t>
      </w:r>
      <w:r>
        <w:rPr>
          <w:rFonts w:ascii="仿宋" w:eastAsia="仿宋" w:hAnsi="仿宋" w:cs="仿宋" w:hint="eastAsia"/>
          <w:sz w:val="32"/>
          <w:szCs w:val="32"/>
        </w:rPr>
        <w:t>申请人明显不符合设立养老机构条件的，应当当场告知申请人不予受理，并说明理由。</w:t>
      </w:r>
    </w:p>
    <w:p w:rsidR="00F82248" w:rsidRDefault="00E83920">
      <w:pPr>
        <w:spacing w:line="580" w:lineRule="exact"/>
        <w:ind w:firstLineChars="150" w:firstLine="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办理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）责任部门：市民政局</w:t>
      </w:r>
      <w:r>
        <w:rPr>
          <w:rFonts w:ascii="仿宋" w:eastAsia="仿宋" w:hAnsi="仿宋" w:cs="仿宋" w:hint="eastAsia"/>
          <w:sz w:val="32"/>
          <w:szCs w:val="32"/>
        </w:rPr>
        <w:t>老龄事业和老龄工作科。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）职责：</w:t>
      </w:r>
      <w:r>
        <w:rPr>
          <w:rFonts w:ascii="仿宋" w:eastAsia="仿宋" w:hAnsi="仿宋" w:cs="仿宋" w:hint="eastAsia"/>
          <w:sz w:val="32"/>
          <w:szCs w:val="32"/>
        </w:rPr>
        <w:t>市民政局自受理设立申请之日起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个工作日内，对申请人提交的材料进行书面审查并实地查验，及时填写《养老机构设立实地检查表》。根据实地检查结果，填写《行政许可申请处理审批表》。符合条件的，依法做出准予许可决定，颁发养老机构设立许可证；不符合条件的，依法做出不予许可决定，并向申请人并说明理由。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）办理期限：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法定期限：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个工作日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承诺期限：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个工作日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F82248" w:rsidRDefault="00E83920" w:rsidP="002C3501">
      <w:pPr>
        <w:spacing w:line="580" w:lineRule="exact"/>
        <w:ind w:firstLineChars="200" w:firstLine="64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（四）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收费依据及标准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不收费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F82248" w:rsidRDefault="00E83920" w:rsidP="002C3501">
      <w:pPr>
        <w:spacing w:line="580" w:lineRule="exact"/>
        <w:ind w:firstLineChars="200" w:firstLine="64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（五）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申请人权利和义务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bCs/>
          <w:kern w:val="32"/>
          <w:sz w:val="32"/>
          <w:szCs w:val="32"/>
        </w:rPr>
      </w:pPr>
      <w:r>
        <w:rPr>
          <w:rFonts w:ascii="仿宋" w:eastAsia="仿宋" w:hAnsi="仿宋" w:cs="仿宋" w:hint="eastAsia"/>
          <w:bCs/>
          <w:kern w:val="32"/>
          <w:sz w:val="32"/>
          <w:szCs w:val="32"/>
        </w:rPr>
        <w:t>申请人依法享有以下权利：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bCs/>
          <w:kern w:val="32"/>
          <w:sz w:val="32"/>
          <w:szCs w:val="32"/>
        </w:rPr>
      </w:pPr>
      <w:r>
        <w:rPr>
          <w:rFonts w:ascii="仿宋" w:eastAsia="仿宋" w:hAnsi="仿宋" w:cs="仿宋" w:hint="eastAsia"/>
          <w:bCs/>
          <w:kern w:val="32"/>
          <w:sz w:val="32"/>
          <w:szCs w:val="32"/>
        </w:rPr>
        <w:t>1.</w:t>
      </w:r>
      <w:r>
        <w:rPr>
          <w:rFonts w:ascii="仿宋" w:eastAsia="仿宋" w:hAnsi="仿宋" w:cs="仿宋" w:hint="eastAsia"/>
          <w:bCs/>
          <w:kern w:val="32"/>
          <w:sz w:val="32"/>
          <w:szCs w:val="32"/>
        </w:rPr>
        <w:t>知情权。有权向行政审批机构了解</w:t>
      </w:r>
      <w:proofErr w:type="gramStart"/>
      <w:r>
        <w:rPr>
          <w:rFonts w:ascii="仿宋" w:eastAsia="仿宋" w:hAnsi="仿宋" w:cs="仿宋" w:hint="eastAsia"/>
          <w:bCs/>
          <w:kern w:val="32"/>
          <w:sz w:val="32"/>
          <w:szCs w:val="32"/>
        </w:rPr>
        <w:t>本办事</w:t>
      </w:r>
      <w:proofErr w:type="gramEnd"/>
      <w:r>
        <w:rPr>
          <w:rFonts w:ascii="仿宋" w:eastAsia="仿宋" w:hAnsi="仿宋" w:cs="仿宋" w:hint="eastAsia"/>
          <w:bCs/>
          <w:kern w:val="32"/>
          <w:sz w:val="32"/>
          <w:szCs w:val="32"/>
        </w:rPr>
        <w:t>指南相关情况。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bCs/>
          <w:kern w:val="32"/>
          <w:sz w:val="32"/>
          <w:szCs w:val="32"/>
        </w:rPr>
      </w:pPr>
      <w:r>
        <w:rPr>
          <w:rFonts w:ascii="仿宋" w:eastAsia="仿宋" w:hAnsi="仿宋" w:cs="仿宋" w:hint="eastAsia"/>
          <w:bCs/>
          <w:kern w:val="32"/>
          <w:sz w:val="32"/>
          <w:szCs w:val="32"/>
        </w:rPr>
        <w:t>2.</w:t>
      </w:r>
      <w:r>
        <w:rPr>
          <w:rFonts w:ascii="仿宋" w:eastAsia="仿宋" w:hAnsi="仿宋" w:cs="仿宋" w:hint="eastAsia"/>
          <w:bCs/>
          <w:kern w:val="32"/>
          <w:sz w:val="32"/>
          <w:szCs w:val="32"/>
        </w:rPr>
        <w:t>获得许可权。有权依据</w:t>
      </w:r>
      <w:proofErr w:type="gramStart"/>
      <w:r>
        <w:rPr>
          <w:rFonts w:ascii="仿宋" w:eastAsia="仿宋" w:hAnsi="仿宋" w:cs="仿宋" w:hint="eastAsia"/>
          <w:bCs/>
          <w:kern w:val="32"/>
          <w:sz w:val="32"/>
          <w:szCs w:val="32"/>
        </w:rPr>
        <w:t>本办事</w:t>
      </w:r>
      <w:proofErr w:type="gramEnd"/>
      <w:r>
        <w:rPr>
          <w:rFonts w:ascii="仿宋" w:eastAsia="仿宋" w:hAnsi="仿宋" w:cs="仿宋" w:hint="eastAsia"/>
          <w:bCs/>
          <w:kern w:val="32"/>
          <w:sz w:val="32"/>
          <w:szCs w:val="32"/>
        </w:rPr>
        <w:t>指南向行政审批机构提出申</w:t>
      </w:r>
      <w:r>
        <w:rPr>
          <w:rFonts w:ascii="仿宋" w:eastAsia="仿宋" w:hAnsi="仿宋" w:cs="仿宋" w:hint="eastAsia"/>
          <w:bCs/>
          <w:kern w:val="32"/>
          <w:sz w:val="32"/>
          <w:szCs w:val="32"/>
        </w:rPr>
        <w:lastRenderedPageBreak/>
        <w:t>请，并在符合相关审批条件、标准的情况下获得许可的权利。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bCs/>
          <w:kern w:val="32"/>
          <w:sz w:val="32"/>
          <w:szCs w:val="32"/>
        </w:rPr>
      </w:pPr>
      <w:r>
        <w:rPr>
          <w:rFonts w:ascii="仿宋" w:eastAsia="仿宋" w:hAnsi="仿宋" w:cs="仿宋" w:hint="eastAsia"/>
          <w:bCs/>
          <w:kern w:val="32"/>
          <w:sz w:val="32"/>
          <w:szCs w:val="32"/>
        </w:rPr>
        <w:t>3.</w:t>
      </w:r>
      <w:r>
        <w:rPr>
          <w:rFonts w:ascii="仿宋" w:eastAsia="仿宋" w:hAnsi="仿宋" w:cs="仿宋" w:hint="eastAsia"/>
          <w:bCs/>
          <w:kern w:val="32"/>
          <w:sz w:val="32"/>
          <w:szCs w:val="32"/>
        </w:rPr>
        <w:t>救济投诉权。有权就不服行政审批机构实施的本项具体行政行为，依法提出行政复议或者行政诉讼；也可以向行政审批机构或者上级主管部门投诉或者控告。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bCs/>
          <w:kern w:val="32"/>
          <w:sz w:val="32"/>
          <w:szCs w:val="32"/>
        </w:rPr>
      </w:pPr>
      <w:r>
        <w:rPr>
          <w:rFonts w:ascii="仿宋" w:eastAsia="仿宋" w:hAnsi="仿宋" w:cs="仿宋" w:hint="eastAsia"/>
          <w:bCs/>
          <w:kern w:val="32"/>
          <w:sz w:val="32"/>
          <w:szCs w:val="32"/>
        </w:rPr>
        <w:t>申请人依法履行以下义务：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bCs/>
          <w:kern w:val="32"/>
          <w:sz w:val="32"/>
          <w:szCs w:val="32"/>
        </w:rPr>
      </w:pPr>
      <w:r>
        <w:rPr>
          <w:rFonts w:ascii="仿宋" w:eastAsia="仿宋" w:hAnsi="仿宋" w:cs="仿宋" w:hint="eastAsia"/>
          <w:bCs/>
          <w:kern w:val="32"/>
          <w:sz w:val="32"/>
          <w:szCs w:val="32"/>
        </w:rPr>
        <w:t>1.</w:t>
      </w:r>
      <w:r>
        <w:rPr>
          <w:rFonts w:ascii="仿宋" w:eastAsia="仿宋" w:hAnsi="仿宋" w:cs="仿宋" w:hint="eastAsia"/>
          <w:bCs/>
          <w:kern w:val="32"/>
          <w:sz w:val="32"/>
          <w:szCs w:val="32"/>
        </w:rPr>
        <w:t>提供真实材料义务。有</w:t>
      </w:r>
      <w:r>
        <w:rPr>
          <w:rFonts w:ascii="仿宋" w:eastAsia="仿宋" w:hAnsi="仿宋" w:cs="仿宋" w:hint="eastAsia"/>
          <w:bCs/>
          <w:kern w:val="32"/>
          <w:sz w:val="32"/>
          <w:szCs w:val="32"/>
        </w:rPr>
        <w:t>义务</w:t>
      </w:r>
      <w:r>
        <w:rPr>
          <w:rFonts w:ascii="仿宋" w:eastAsia="仿宋" w:hAnsi="仿宋" w:cs="仿宋" w:hint="eastAsia"/>
          <w:bCs/>
          <w:kern w:val="32"/>
          <w:sz w:val="32"/>
          <w:szCs w:val="32"/>
        </w:rPr>
        <w:t>按照</w:t>
      </w:r>
      <w:proofErr w:type="gramStart"/>
      <w:r>
        <w:rPr>
          <w:rFonts w:ascii="仿宋" w:eastAsia="仿宋" w:hAnsi="仿宋" w:cs="仿宋" w:hint="eastAsia"/>
          <w:bCs/>
          <w:kern w:val="32"/>
          <w:sz w:val="32"/>
          <w:szCs w:val="32"/>
        </w:rPr>
        <w:t>本办事</w:t>
      </w:r>
      <w:proofErr w:type="gramEnd"/>
      <w:r>
        <w:rPr>
          <w:rFonts w:ascii="仿宋" w:eastAsia="仿宋" w:hAnsi="仿宋" w:cs="仿宋" w:hint="eastAsia"/>
          <w:bCs/>
          <w:kern w:val="32"/>
          <w:sz w:val="32"/>
          <w:szCs w:val="32"/>
        </w:rPr>
        <w:t>指南要求，提供符合规定形式并确保真实有效的材料。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bCs/>
          <w:kern w:val="32"/>
          <w:sz w:val="32"/>
          <w:szCs w:val="32"/>
        </w:rPr>
      </w:pPr>
      <w:r>
        <w:rPr>
          <w:rFonts w:ascii="仿宋" w:eastAsia="仿宋" w:hAnsi="仿宋" w:cs="仿宋" w:hint="eastAsia"/>
          <w:bCs/>
          <w:kern w:val="32"/>
          <w:sz w:val="32"/>
          <w:szCs w:val="32"/>
        </w:rPr>
        <w:t>2.</w:t>
      </w:r>
      <w:r>
        <w:rPr>
          <w:rFonts w:ascii="仿宋" w:eastAsia="仿宋" w:hAnsi="仿宋" w:cs="仿宋" w:hint="eastAsia"/>
          <w:bCs/>
          <w:kern w:val="32"/>
          <w:sz w:val="32"/>
          <w:szCs w:val="32"/>
        </w:rPr>
        <w:t>补正材料义务。有义务及时补送行政审批机构依法要求的补正材料。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bCs/>
          <w:kern w:val="32"/>
          <w:sz w:val="32"/>
          <w:szCs w:val="32"/>
        </w:rPr>
      </w:pPr>
      <w:r>
        <w:rPr>
          <w:rFonts w:ascii="仿宋" w:eastAsia="仿宋" w:hAnsi="仿宋" w:cs="仿宋" w:hint="eastAsia"/>
          <w:bCs/>
          <w:kern w:val="32"/>
          <w:sz w:val="32"/>
          <w:szCs w:val="32"/>
        </w:rPr>
        <w:t>3.</w:t>
      </w:r>
      <w:r>
        <w:rPr>
          <w:rFonts w:ascii="仿宋" w:eastAsia="仿宋" w:hAnsi="仿宋" w:cs="仿宋" w:hint="eastAsia"/>
          <w:bCs/>
          <w:kern w:val="32"/>
          <w:sz w:val="32"/>
          <w:szCs w:val="32"/>
        </w:rPr>
        <w:t>接收核查义务。有义</w:t>
      </w:r>
      <w:r>
        <w:rPr>
          <w:rFonts w:ascii="仿宋" w:eastAsia="仿宋" w:hAnsi="仿宋" w:cs="仿宋" w:hint="eastAsia"/>
          <w:bCs/>
          <w:kern w:val="32"/>
          <w:sz w:val="32"/>
          <w:szCs w:val="32"/>
        </w:rPr>
        <w:t>务配合行政审批机构工作人员依法进行核查，并如实提供相关资料、信息。</w:t>
      </w:r>
    </w:p>
    <w:p w:rsidR="00F82248" w:rsidRDefault="00E83920" w:rsidP="002C3501">
      <w:pPr>
        <w:widowControl/>
        <w:spacing w:line="580" w:lineRule="exact"/>
        <w:ind w:firstLineChars="200" w:firstLine="641"/>
        <w:rPr>
          <w:rFonts w:ascii="仿宋" w:eastAsia="仿宋" w:hAnsi="仿宋" w:cs="仿宋"/>
          <w:b/>
          <w:bCs/>
          <w:kern w:val="32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32"/>
          <w:sz w:val="32"/>
          <w:szCs w:val="32"/>
        </w:rPr>
        <w:t>（六）办理地点、时间</w:t>
      </w:r>
    </w:p>
    <w:p w:rsidR="00F82248" w:rsidRDefault="00E83920">
      <w:pPr>
        <w:widowControl/>
        <w:spacing w:line="580" w:lineRule="exact"/>
        <w:ind w:firstLineChars="200" w:firstLine="640"/>
        <w:rPr>
          <w:rFonts w:ascii="仿宋_GB2312" w:eastAsia="仿宋_GB2312" w:hAnsi="宋体" w:cs="宋体"/>
          <w:kern w:val="32"/>
          <w:sz w:val="32"/>
          <w:szCs w:val="32"/>
        </w:rPr>
      </w:pPr>
      <w:r>
        <w:rPr>
          <w:rFonts w:ascii="仿宋_GB2312" w:eastAsia="仿宋_GB2312" w:hAnsi="宋体" w:cs="宋体" w:hint="eastAsia"/>
          <w:kern w:val="32"/>
          <w:sz w:val="32"/>
          <w:szCs w:val="32"/>
        </w:rPr>
        <w:t>1.</w:t>
      </w:r>
      <w:r>
        <w:rPr>
          <w:rFonts w:ascii="仿宋_GB2312" w:eastAsia="仿宋_GB2312" w:hAnsi="宋体" w:cs="宋体" w:hint="eastAsia"/>
          <w:kern w:val="32"/>
          <w:sz w:val="32"/>
          <w:szCs w:val="32"/>
        </w:rPr>
        <w:t>办理机构</w:t>
      </w:r>
    </w:p>
    <w:p w:rsidR="00F82248" w:rsidRDefault="00E83920">
      <w:pPr>
        <w:spacing w:line="580" w:lineRule="exact"/>
        <w:ind w:firstLineChars="200" w:firstLine="640"/>
        <w:rPr>
          <w:rFonts w:eastAsia="方正仿宋_GBK"/>
          <w:kern w:val="32"/>
          <w:sz w:val="32"/>
          <w:szCs w:val="32"/>
        </w:rPr>
      </w:pPr>
      <w:r>
        <w:rPr>
          <w:rFonts w:eastAsia="方正仿宋_GBK" w:hint="eastAsia"/>
          <w:kern w:val="32"/>
          <w:sz w:val="32"/>
          <w:szCs w:val="32"/>
        </w:rPr>
        <w:t>太仓市民政局老龄科</w:t>
      </w:r>
      <w:r>
        <w:rPr>
          <w:rFonts w:eastAsia="方正仿宋_GBK" w:hint="eastAsia"/>
          <w:kern w:val="32"/>
          <w:sz w:val="32"/>
          <w:szCs w:val="32"/>
        </w:rPr>
        <w:t>(</w:t>
      </w:r>
      <w:r>
        <w:rPr>
          <w:rFonts w:ascii="仿宋" w:eastAsia="仿宋" w:hAnsi="仿宋" w:cs="仿宋" w:hint="eastAsia"/>
          <w:kern w:val="32"/>
          <w:sz w:val="32"/>
          <w:szCs w:val="32"/>
        </w:rPr>
        <w:t>太仓市县府东街</w:t>
      </w:r>
      <w:r>
        <w:rPr>
          <w:rFonts w:ascii="仿宋" w:eastAsia="仿宋" w:hAnsi="仿宋" w:cs="仿宋" w:hint="eastAsia"/>
          <w:kern w:val="32"/>
          <w:sz w:val="32"/>
          <w:szCs w:val="32"/>
        </w:rPr>
        <w:t>99</w:t>
      </w:r>
      <w:r>
        <w:rPr>
          <w:rFonts w:ascii="仿宋" w:eastAsia="仿宋" w:hAnsi="仿宋" w:cs="仿宋" w:hint="eastAsia"/>
          <w:kern w:val="32"/>
          <w:sz w:val="32"/>
          <w:szCs w:val="32"/>
        </w:rPr>
        <w:t>号</w:t>
      </w:r>
      <w:r>
        <w:rPr>
          <w:rFonts w:ascii="仿宋" w:eastAsia="仿宋" w:hAnsi="仿宋" w:cs="仿宋" w:hint="eastAsia"/>
          <w:kern w:val="32"/>
          <w:sz w:val="32"/>
          <w:szCs w:val="32"/>
        </w:rPr>
        <w:t>)</w:t>
      </w:r>
      <w:r>
        <w:rPr>
          <w:rFonts w:eastAsia="方正仿宋_GBK" w:hint="eastAsia"/>
          <w:kern w:val="32"/>
          <w:sz w:val="32"/>
          <w:szCs w:val="32"/>
        </w:rPr>
        <w:t>。</w:t>
      </w:r>
    </w:p>
    <w:p w:rsidR="00F82248" w:rsidRDefault="00E83920">
      <w:pPr>
        <w:widowControl/>
        <w:spacing w:line="580" w:lineRule="exact"/>
        <w:ind w:firstLineChars="200" w:firstLine="640"/>
        <w:rPr>
          <w:rFonts w:ascii="仿宋_GB2312" w:eastAsia="仿宋_GB2312" w:hAnsi="宋体" w:cs="宋体"/>
          <w:kern w:val="32"/>
          <w:sz w:val="32"/>
          <w:szCs w:val="32"/>
        </w:rPr>
      </w:pPr>
      <w:r>
        <w:rPr>
          <w:rFonts w:ascii="仿宋_GB2312" w:eastAsia="仿宋_GB2312" w:hAnsi="宋体" w:cs="宋体" w:hint="eastAsia"/>
          <w:kern w:val="32"/>
          <w:sz w:val="32"/>
          <w:szCs w:val="32"/>
        </w:rPr>
        <w:t>2.</w:t>
      </w:r>
      <w:r>
        <w:rPr>
          <w:rFonts w:ascii="仿宋_GB2312" w:eastAsia="仿宋_GB2312" w:hAnsi="宋体" w:cs="宋体" w:hint="eastAsia"/>
          <w:kern w:val="32"/>
          <w:sz w:val="32"/>
          <w:szCs w:val="32"/>
        </w:rPr>
        <w:t>办理</w:t>
      </w:r>
      <w:r>
        <w:rPr>
          <w:rFonts w:ascii="仿宋_GB2312" w:eastAsia="仿宋_GB2312" w:hAnsi="宋体" w:cs="宋体" w:hint="eastAsia"/>
          <w:kern w:val="32"/>
          <w:sz w:val="32"/>
          <w:szCs w:val="32"/>
        </w:rPr>
        <w:t>时间</w:t>
      </w:r>
    </w:p>
    <w:p w:rsidR="00F82248" w:rsidRDefault="00E83920">
      <w:pPr>
        <w:spacing w:line="580" w:lineRule="exact"/>
        <w:ind w:firstLineChars="200" w:firstLine="640"/>
        <w:rPr>
          <w:rFonts w:ascii="仿宋_GB2312" w:eastAsia="仿宋_GB2312" w:hAnsi="宋体" w:cs="宋体"/>
          <w:kern w:val="32"/>
          <w:sz w:val="32"/>
          <w:szCs w:val="32"/>
        </w:rPr>
      </w:pPr>
      <w:r>
        <w:rPr>
          <w:rFonts w:ascii="仿宋_GB2312" w:eastAsia="仿宋_GB2312" w:hAnsi="宋体" w:cs="宋体" w:hint="eastAsia"/>
          <w:kern w:val="32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32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32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kern w:val="32"/>
          <w:sz w:val="32"/>
          <w:szCs w:val="32"/>
        </w:rPr>
        <w:t>春夏季（</w:t>
      </w:r>
      <w:r w:rsidR="002C3501">
        <w:rPr>
          <w:rFonts w:ascii="仿宋_GB2312" w:eastAsia="仿宋_GB2312" w:hAnsi="宋体" w:cs="宋体" w:hint="eastAsia"/>
          <w:kern w:val="32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32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kern w:val="32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32"/>
          <w:sz w:val="32"/>
          <w:szCs w:val="32"/>
        </w:rPr>
        <w:t>日～</w:t>
      </w:r>
      <w:r>
        <w:rPr>
          <w:rFonts w:ascii="仿宋_GB2312" w:eastAsia="仿宋_GB2312" w:hAnsi="宋体" w:cs="宋体" w:hint="eastAsia"/>
          <w:kern w:val="32"/>
          <w:sz w:val="32"/>
          <w:szCs w:val="32"/>
        </w:rPr>
        <w:t>9</w:t>
      </w:r>
      <w:r>
        <w:rPr>
          <w:rFonts w:ascii="仿宋_GB2312" w:eastAsia="仿宋_GB2312" w:hAnsi="宋体" w:cs="宋体" w:hint="eastAsia"/>
          <w:kern w:val="32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kern w:val="32"/>
          <w:sz w:val="32"/>
          <w:szCs w:val="32"/>
        </w:rPr>
        <w:t>30</w:t>
      </w:r>
      <w:r>
        <w:rPr>
          <w:rFonts w:ascii="仿宋_GB2312" w:eastAsia="仿宋_GB2312" w:hAnsi="宋体" w:cs="宋体" w:hint="eastAsia"/>
          <w:kern w:val="32"/>
          <w:sz w:val="32"/>
          <w:szCs w:val="32"/>
        </w:rPr>
        <w:t>日）：上午</w:t>
      </w:r>
      <w:r>
        <w:rPr>
          <w:rFonts w:ascii="仿宋_GB2312" w:eastAsia="仿宋_GB2312" w:hAnsi="宋体" w:cs="宋体" w:hint="eastAsia"/>
          <w:kern w:val="32"/>
          <w:sz w:val="32"/>
          <w:szCs w:val="32"/>
        </w:rPr>
        <w:t>9:00-11:30</w:t>
      </w:r>
      <w:r>
        <w:rPr>
          <w:rFonts w:ascii="仿宋_GB2312" w:eastAsia="仿宋_GB2312" w:hAnsi="宋体" w:cs="宋体" w:hint="eastAsia"/>
          <w:kern w:val="32"/>
          <w:sz w:val="32"/>
          <w:szCs w:val="32"/>
        </w:rPr>
        <w:t>，下午</w:t>
      </w:r>
      <w:r>
        <w:rPr>
          <w:rFonts w:ascii="仿宋_GB2312" w:eastAsia="仿宋_GB2312" w:hAnsi="宋体" w:cs="宋体" w:hint="eastAsia"/>
          <w:kern w:val="32"/>
          <w:sz w:val="32"/>
          <w:szCs w:val="32"/>
        </w:rPr>
        <w:t>13:30-17:30</w:t>
      </w:r>
      <w:r>
        <w:rPr>
          <w:rFonts w:ascii="仿宋_GB2312" w:eastAsia="仿宋_GB2312" w:hAnsi="宋体" w:cs="宋体" w:hint="eastAsia"/>
          <w:kern w:val="32"/>
          <w:sz w:val="32"/>
          <w:szCs w:val="32"/>
        </w:rPr>
        <w:t>（双休日、法定节假日除外）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bCs/>
          <w:kern w:val="32"/>
          <w:sz w:val="32"/>
          <w:szCs w:val="32"/>
        </w:rPr>
      </w:pPr>
      <w:r>
        <w:rPr>
          <w:rFonts w:ascii="仿宋_GB2312" w:eastAsia="仿宋_GB2312" w:hAnsi="宋体" w:cs="宋体" w:hint="eastAsia"/>
          <w:kern w:val="32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32"/>
          <w:sz w:val="32"/>
          <w:szCs w:val="32"/>
        </w:rPr>
        <w:t>2</w:t>
      </w:r>
      <w:r>
        <w:rPr>
          <w:rFonts w:ascii="仿宋_GB2312" w:eastAsia="仿宋_GB2312" w:hAnsi="宋体" w:cs="宋体" w:hint="eastAsia"/>
          <w:kern w:val="32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kern w:val="32"/>
          <w:sz w:val="32"/>
          <w:szCs w:val="32"/>
        </w:rPr>
        <w:t>秋冬季（</w:t>
      </w:r>
      <w:r>
        <w:rPr>
          <w:rFonts w:ascii="仿宋_GB2312" w:eastAsia="仿宋_GB2312" w:hAnsi="宋体" w:cs="宋体" w:hint="eastAsia"/>
          <w:kern w:val="32"/>
          <w:sz w:val="32"/>
          <w:szCs w:val="32"/>
        </w:rPr>
        <w:t>10</w:t>
      </w:r>
      <w:r>
        <w:rPr>
          <w:rFonts w:ascii="仿宋_GB2312" w:eastAsia="仿宋_GB2312" w:hAnsi="宋体" w:cs="宋体" w:hint="eastAsia"/>
          <w:kern w:val="32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kern w:val="32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32"/>
          <w:sz w:val="32"/>
          <w:szCs w:val="32"/>
        </w:rPr>
        <w:t>日～</w:t>
      </w:r>
      <w:r w:rsidR="002C3501">
        <w:rPr>
          <w:rFonts w:ascii="仿宋_GB2312" w:eastAsia="仿宋_GB2312" w:hAnsi="宋体" w:cs="宋体" w:hint="eastAsia"/>
          <w:kern w:val="32"/>
          <w:sz w:val="32"/>
          <w:szCs w:val="32"/>
        </w:rPr>
        <w:t>4</w:t>
      </w:r>
      <w:r>
        <w:rPr>
          <w:rFonts w:ascii="仿宋_GB2312" w:eastAsia="仿宋_GB2312" w:hAnsi="宋体" w:cs="宋体" w:hint="eastAsia"/>
          <w:kern w:val="32"/>
          <w:sz w:val="32"/>
          <w:szCs w:val="32"/>
        </w:rPr>
        <w:t>月</w:t>
      </w:r>
      <w:r w:rsidR="002C3501">
        <w:rPr>
          <w:rFonts w:ascii="仿宋_GB2312" w:eastAsia="仿宋_GB2312" w:hAnsi="宋体" w:cs="宋体" w:hint="eastAsia"/>
          <w:kern w:val="32"/>
          <w:sz w:val="32"/>
          <w:szCs w:val="32"/>
        </w:rPr>
        <w:t>30</w:t>
      </w:r>
      <w:r>
        <w:rPr>
          <w:rFonts w:ascii="仿宋_GB2312" w:eastAsia="仿宋_GB2312" w:hAnsi="宋体" w:cs="宋体" w:hint="eastAsia"/>
          <w:kern w:val="32"/>
          <w:sz w:val="32"/>
          <w:szCs w:val="32"/>
        </w:rPr>
        <w:t>日）：上午</w:t>
      </w:r>
      <w:r>
        <w:rPr>
          <w:rFonts w:ascii="仿宋_GB2312" w:eastAsia="仿宋_GB2312" w:hAnsi="宋体" w:cs="宋体" w:hint="eastAsia"/>
          <w:kern w:val="32"/>
          <w:sz w:val="32"/>
          <w:szCs w:val="32"/>
        </w:rPr>
        <w:t>9:00-11:30</w:t>
      </w:r>
      <w:r>
        <w:rPr>
          <w:rFonts w:ascii="仿宋_GB2312" w:eastAsia="仿宋_GB2312" w:hAnsi="宋体" w:cs="宋体" w:hint="eastAsia"/>
          <w:kern w:val="32"/>
          <w:sz w:val="32"/>
          <w:szCs w:val="32"/>
        </w:rPr>
        <w:t>，下午</w:t>
      </w:r>
      <w:r>
        <w:rPr>
          <w:rFonts w:ascii="仿宋_GB2312" w:eastAsia="仿宋_GB2312" w:hAnsi="宋体" w:cs="宋体" w:hint="eastAsia"/>
          <w:kern w:val="32"/>
          <w:sz w:val="32"/>
          <w:szCs w:val="32"/>
        </w:rPr>
        <w:t>13:00-17:00</w:t>
      </w:r>
      <w:r>
        <w:rPr>
          <w:rFonts w:ascii="仿宋_GB2312" w:eastAsia="仿宋_GB2312" w:hAnsi="宋体" w:cs="宋体" w:hint="eastAsia"/>
          <w:kern w:val="32"/>
          <w:sz w:val="32"/>
          <w:szCs w:val="32"/>
        </w:rPr>
        <w:t>（双休日，法定节假日除外）</w:t>
      </w:r>
    </w:p>
    <w:p w:rsidR="00F82248" w:rsidRDefault="00F82248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F82248" w:rsidRDefault="00F82248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F82248" w:rsidRDefault="00F82248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F82248" w:rsidRDefault="00E83920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五、业务流程图</w:t>
      </w:r>
    </w:p>
    <w:p w:rsidR="00F82248" w:rsidRDefault="00E83920">
      <w:pPr>
        <w:widowControl/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noProof/>
          <w:kern w:val="32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248285</wp:posOffset>
            </wp:positionV>
            <wp:extent cx="5611495" cy="6141085"/>
            <wp:effectExtent l="0" t="0" r="8255" b="12065"/>
            <wp:wrapTopAndBottom/>
            <wp:docPr id="1" name="图片 1" descr="太仓市养老机构设立许可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太仓市养老机构设立许可流程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614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2248" w:rsidRDefault="00E83920">
      <w:pPr>
        <w:widowControl/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</w:t>
      </w:r>
      <w:r>
        <w:rPr>
          <w:rFonts w:ascii="黑体" w:eastAsia="黑体" w:hAnsi="黑体" w:cs="黑体" w:hint="eastAsia"/>
          <w:sz w:val="32"/>
          <w:szCs w:val="32"/>
        </w:rPr>
        <w:t>、服务制度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健全完善一次告知、首问负责、限时办结、咨询服务等基本服务制度，切实落实岗位职责，不断提升服务质量，从而进一步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规范</w:t>
      </w:r>
      <w:r>
        <w:rPr>
          <w:rFonts w:ascii="仿宋" w:eastAsia="仿宋" w:hAnsi="仿宋" w:cs="仿宋" w:hint="eastAsia"/>
          <w:sz w:val="32"/>
          <w:szCs w:val="32"/>
        </w:rPr>
        <w:t>养老机构设立许可</w:t>
      </w:r>
      <w:r>
        <w:rPr>
          <w:rFonts w:ascii="仿宋" w:eastAsia="仿宋" w:hAnsi="仿宋" w:cs="仿宋" w:hint="eastAsia"/>
          <w:sz w:val="32"/>
          <w:szCs w:val="32"/>
        </w:rPr>
        <w:t>工作，提高审批的透明度和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预期性，实现办理过程公开透明、办理结果有明确预期，做到依法许可、依规审查、高效便捷。</w:t>
      </w:r>
    </w:p>
    <w:p w:rsidR="00F82248" w:rsidRDefault="00E83920">
      <w:pPr>
        <w:spacing w:line="580" w:lineRule="exact"/>
        <w:ind w:firstLineChars="200" w:firstLine="640"/>
        <w:rPr>
          <w:rFonts w:eastAsia="黑体"/>
          <w:kern w:val="32"/>
          <w:sz w:val="32"/>
          <w:szCs w:val="32"/>
        </w:rPr>
      </w:pPr>
      <w:r>
        <w:rPr>
          <w:rFonts w:eastAsia="黑体" w:hAnsi="黑体" w:hint="eastAsia"/>
          <w:kern w:val="32"/>
          <w:sz w:val="32"/>
          <w:szCs w:val="32"/>
        </w:rPr>
        <w:t>七</w:t>
      </w:r>
      <w:r>
        <w:rPr>
          <w:rFonts w:eastAsia="黑体" w:hAnsi="黑体" w:hint="eastAsia"/>
          <w:kern w:val="32"/>
          <w:sz w:val="32"/>
          <w:szCs w:val="32"/>
        </w:rPr>
        <w:t>、咨询途径</w:t>
      </w:r>
    </w:p>
    <w:p w:rsidR="00F82248" w:rsidRDefault="00E83920">
      <w:pPr>
        <w:spacing w:line="580" w:lineRule="exact"/>
        <w:ind w:firstLineChars="200" w:firstLine="640"/>
        <w:rPr>
          <w:rFonts w:eastAsia="方正仿宋_GBK"/>
          <w:kern w:val="32"/>
          <w:sz w:val="32"/>
          <w:szCs w:val="32"/>
        </w:rPr>
      </w:pPr>
      <w:r>
        <w:rPr>
          <w:rFonts w:ascii="仿宋" w:eastAsia="仿宋" w:hAnsi="仿宋" w:cs="仿宋" w:hint="eastAsia"/>
          <w:kern w:val="32"/>
          <w:sz w:val="32"/>
          <w:szCs w:val="32"/>
        </w:rPr>
        <w:t>（一）咨询地址：</w:t>
      </w:r>
      <w:r>
        <w:rPr>
          <w:rFonts w:eastAsia="方正仿宋_GBK" w:hint="eastAsia"/>
          <w:kern w:val="32"/>
          <w:sz w:val="32"/>
          <w:szCs w:val="32"/>
        </w:rPr>
        <w:t>太仓市民政局老龄科</w:t>
      </w:r>
      <w:r>
        <w:rPr>
          <w:rFonts w:eastAsia="方正仿宋_GBK" w:hint="eastAsia"/>
          <w:kern w:val="32"/>
          <w:sz w:val="32"/>
          <w:szCs w:val="32"/>
        </w:rPr>
        <w:t>(</w:t>
      </w:r>
      <w:r>
        <w:rPr>
          <w:rFonts w:ascii="仿宋" w:eastAsia="仿宋" w:hAnsi="仿宋" w:cs="仿宋" w:hint="eastAsia"/>
          <w:kern w:val="32"/>
          <w:sz w:val="32"/>
          <w:szCs w:val="32"/>
        </w:rPr>
        <w:t>太仓市县府东街</w:t>
      </w:r>
      <w:r>
        <w:rPr>
          <w:rFonts w:ascii="仿宋" w:eastAsia="仿宋" w:hAnsi="仿宋" w:cs="仿宋" w:hint="eastAsia"/>
          <w:kern w:val="32"/>
          <w:sz w:val="32"/>
          <w:szCs w:val="32"/>
        </w:rPr>
        <w:t>99</w:t>
      </w:r>
      <w:r>
        <w:rPr>
          <w:rFonts w:ascii="仿宋" w:eastAsia="仿宋" w:hAnsi="仿宋" w:cs="仿宋" w:hint="eastAsia"/>
          <w:kern w:val="32"/>
          <w:sz w:val="32"/>
          <w:szCs w:val="32"/>
        </w:rPr>
        <w:t>号</w:t>
      </w:r>
      <w:r>
        <w:rPr>
          <w:rFonts w:ascii="仿宋" w:eastAsia="仿宋" w:hAnsi="仿宋" w:cs="仿宋" w:hint="eastAsia"/>
          <w:kern w:val="32"/>
          <w:sz w:val="32"/>
          <w:szCs w:val="32"/>
        </w:rPr>
        <w:t>)</w:t>
      </w:r>
      <w:r>
        <w:rPr>
          <w:rFonts w:eastAsia="方正仿宋_GBK" w:hint="eastAsia"/>
          <w:kern w:val="32"/>
          <w:sz w:val="32"/>
          <w:szCs w:val="32"/>
        </w:rPr>
        <w:t>。</w:t>
      </w:r>
    </w:p>
    <w:p w:rsidR="00F82248" w:rsidRDefault="00E83920">
      <w:pPr>
        <w:spacing w:line="580" w:lineRule="exact"/>
        <w:ind w:firstLineChars="200" w:firstLine="640"/>
        <w:rPr>
          <w:rFonts w:ascii="仿宋" w:eastAsia="仿宋" w:hAnsi="仿宋" w:cs="仿宋"/>
          <w:kern w:val="32"/>
          <w:sz w:val="32"/>
          <w:szCs w:val="32"/>
        </w:rPr>
      </w:pPr>
      <w:r>
        <w:rPr>
          <w:rFonts w:ascii="仿宋" w:eastAsia="仿宋" w:hAnsi="仿宋" w:cs="仿宋" w:hint="eastAsia"/>
          <w:kern w:val="32"/>
          <w:sz w:val="32"/>
          <w:szCs w:val="32"/>
        </w:rPr>
        <w:t>（二）电话咨询：</w:t>
      </w:r>
      <w:r>
        <w:rPr>
          <w:rFonts w:ascii="仿宋" w:eastAsia="仿宋" w:hAnsi="仿宋" w:cs="仿宋" w:hint="eastAsia"/>
          <w:kern w:val="32"/>
          <w:sz w:val="32"/>
          <w:szCs w:val="32"/>
        </w:rPr>
        <w:t>0512-53452870</w:t>
      </w:r>
      <w:r>
        <w:rPr>
          <w:rFonts w:ascii="仿宋" w:eastAsia="仿宋" w:hAnsi="仿宋" w:cs="仿宋" w:hint="eastAsia"/>
          <w:kern w:val="32"/>
          <w:sz w:val="32"/>
          <w:szCs w:val="32"/>
        </w:rPr>
        <w:t>。</w:t>
      </w:r>
    </w:p>
    <w:p w:rsidR="00F82248" w:rsidRDefault="00F82248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  <w:sectPr w:rsidR="00F82248">
          <w:footerReference w:type="default" r:id="rId8"/>
          <w:pgSz w:w="11906" w:h="16838"/>
          <w:pgMar w:top="1814" w:right="1531" w:bottom="1984" w:left="1531" w:header="851" w:footer="992" w:gutter="0"/>
          <w:cols w:space="0"/>
          <w:docGrid w:type="lines" w:linePitch="318"/>
        </w:sectPr>
      </w:pPr>
    </w:p>
    <w:p w:rsidR="00F82248" w:rsidRDefault="00E83920">
      <w:pPr>
        <w:spacing w:line="580" w:lineRule="exact"/>
        <w:rPr>
          <w:rFonts w:ascii="黑体" w:eastAsia="黑体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40"/>
        </w:rPr>
        <w:lastRenderedPageBreak/>
        <w:t>附件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40"/>
        </w:rPr>
        <w:t>1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40"/>
        </w:rPr>
        <w:t>：</w:t>
      </w:r>
    </w:p>
    <w:p w:rsidR="00F82248" w:rsidRDefault="00E83920">
      <w:pPr>
        <w:spacing w:line="580" w:lineRule="exact"/>
        <w:ind w:firstLineChars="1450" w:firstLine="4367"/>
        <w:rPr>
          <w:rFonts w:eastAsia="楷体_GB2312"/>
          <w:b/>
          <w:bCs/>
          <w:color w:val="000000"/>
          <w:sz w:val="30"/>
          <w:szCs w:val="30"/>
        </w:rPr>
      </w:pPr>
      <w:r>
        <w:rPr>
          <w:rFonts w:eastAsia="楷体_GB2312"/>
          <w:b/>
          <w:bCs/>
          <w:color w:val="000000"/>
          <w:sz w:val="30"/>
          <w:szCs w:val="30"/>
        </w:rPr>
        <w:t xml:space="preserve">           </w:t>
      </w:r>
      <w:r>
        <w:rPr>
          <w:rFonts w:hint="eastAsia"/>
          <w:b/>
          <w:bCs/>
          <w:color w:val="000000"/>
          <w:sz w:val="30"/>
          <w:szCs w:val="30"/>
        </w:rPr>
        <w:t>编号：</w:t>
      </w:r>
    </w:p>
    <w:p w:rsidR="00F82248" w:rsidRDefault="00F82248">
      <w:pPr>
        <w:spacing w:line="580" w:lineRule="exact"/>
        <w:jc w:val="center"/>
        <w:rPr>
          <w:rFonts w:eastAsia="楷体_GB2312"/>
          <w:b/>
          <w:bCs/>
          <w:color w:val="000000"/>
          <w:sz w:val="52"/>
        </w:rPr>
      </w:pPr>
    </w:p>
    <w:p w:rsidR="00F82248" w:rsidRDefault="00F82248">
      <w:pPr>
        <w:spacing w:line="580" w:lineRule="exact"/>
        <w:jc w:val="center"/>
        <w:rPr>
          <w:rFonts w:eastAsia="楷体_GB2312"/>
          <w:b/>
          <w:bCs/>
          <w:color w:val="000000"/>
          <w:sz w:val="52"/>
        </w:rPr>
      </w:pPr>
    </w:p>
    <w:p w:rsidR="00F82248" w:rsidRDefault="00F82248">
      <w:pPr>
        <w:spacing w:line="580" w:lineRule="exact"/>
        <w:jc w:val="center"/>
        <w:rPr>
          <w:rFonts w:eastAsia="楷体_GB2312"/>
          <w:b/>
          <w:bCs/>
          <w:color w:val="000000"/>
          <w:sz w:val="52"/>
        </w:rPr>
      </w:pPr>
    </w:p>
    <w:p w:rsidR="00F82248" w:rsidRDefault="00E83920">
      <w:pPr>
        <w:spacing w:line="580" w:lineRule="exact"/>
        <w:jc w:val="center"/>
        <w:rPr>
          <w:rFonts w:ascii="方正小标宋简体" w:eastAsia="方正小标宋简体"/>
          <w:b/>
          <w:bCs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/>
          <w:bCs/>
          <w:color w:val="000000"/>
          <w:sz w:val="44"/>
          <w:szCs w:val="44"/>
        </w:rPr>
        <w:t>苏州市养老机构设立申请书</w:t>
      </w:r>
    </w:p>
    <w:p w:rsidR="00F82248" w:rsidRDefault="00F82248">
      <w:pPr>
        <w:spacing w:line="580" w:lineRule="exact"/>
        <w:jc w:val="center"/>
        <w:rPr>
          <w:rFonts w:eastAsia="楷体_GB2312"/>
          <w:b/>
          <w:bCs/>
          <w:color w:val="000000"/>
          <w:sz w:val="44"/>
        </w:rPr>
      </w:pPr>
    </w:p>
    <w:p w:rsidR="00F82248" w:rsidRDefault="00F82248">
      <w:pPr>
        <w:spacing w:line="580" w:lineRule="exact"/>
        <w:jc w:val="center"/>
        <w:rPr>
          <w:color w:val="000000"/>
        </w:rPr>
      </w:pPr>
    </w:p>
    <w:p w:rsidR="00F82248" w:rsidRDefault="00F82248">
      <w:pPr>
        <w:spacing w:line="580" w:lineRule="exact"/>
        <w:jc w:val="center"/>
        <w:rPr>
          <w:color w:val="000000"/>
        </w:rPr>
      </w:pPr>
    </w:p>
    <w:p w:rsidR="00F82248" w:rsidRDefault="00F82248">
      <w:pPr>
        <w:spacing w:line="580" w:lineRule="exact"/>
        <w:jc w:val="center"/>
        <w:rPr>
          <w:color w:val="000000"/>
        </w:rPr>
      </w:pPr>
    </w:p>
    <w:p w:rsidR="00F82248" w:rsidRDefault="00F82248">
      <w:pPr>
        <w:spacing w:line="580" w:lineRule="exact"/>
        <w:jc w:val="center"/>
        <w:rPr>
          <w:color w:val="000000"/>
        </w:rPr>
      </w:pPr>
    </w:p>
    <w:p w:rsidR="00F82248" w:rsidRDefault="00F82248">
      <w:pPr>
        <w:spacing w:line="580" w:lineRule="exact"/>
        <w:jc w:val="center"/>
        <w:rPr>
          <w:color w:val="000000"/>
        </w:rPr>
      </w:pPr>
    </w:p>
    <w:p w:rsidR="00F82248" w:rsidRDefault="00F82248">
      <w:pPr>
        <w:spacing w:line="580" w:lineRule="exact"/>
        <w:jc w:val="center"/>
        <w:rPr>
          <w:color w:val="000000"/>
        </w:rPr>
      </w:pPr>
    </w:p>
    <w:p w:rsidR="00F82248" w:rsidRDefault="00F82248">
      <w:pPr>
        <w:spacing w:line="580" w:lineRule="exact"/>
        <w:jc w:val="center"/>
        <w:rPr>
          <w:color w:val="000000"/>
        </w:rPr>
      </w:pPr>
    </w:p>
    <w:p w:rsidR="00F82248" w:rsidRDefault="00F82248">
      <w:pPr>
        <w:spacing w:line="580" w:lineRule="exact"/>
        <w:jc w:val="center"/>
        <w:rPr>
          <w:color w:val="000000"/>
        </w:rPr>
      </w:pPr>
    </w:p>
    <w:p w:rsidR="00F82248" w:rsidRDefault="00E83920">
      <w:pPr>
        <w:spacing w:line="580" w:lineRule="exact"/>
        <w:ind w:firstLineChars="600" w:firstLine="1807"/>
        <w:rPr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机构名称</w:t>
      </w:r>
      <w:r>
        <w:rPr>
          <w:b/>
          <w:bCs/>
          <w:color w:val="000000"/>
          <w:sz w:val="30"/>
          <w:szCs w:val="30"/>
          <w:u w:val="single"/>
        </w:rPr>
        <w:t xml:space="preserve">                 </w:t>
      </w:r>
      <w:r>
        <w:rPr>
          <w:rFonts w:hint="eastAsia"/>
          <w:b/>
          <w:bCs/>
          <w:color w:val="000000"/>
          <w:sz w:val="30"/>
          <w:szCs w:val="30"/>
        </w:rPr>
        <w:t>（章）</w:t>
      </w:r>
    </w:p>
    <w:p w:rsidR="00F82248" w:rsidRDefault="00E83920">
      <w:pPr>
        <w:spacing w:line="580" w:lineRule="exact"/>
        <w:ind w:firstLineChars="595" w:firstLine="1792"/>
        <w:rPr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法定代表人</w:t>
      </w:r>
    </w:p>
    <w:p w:rsidR="00F82248" w:rsidRDefault="00E83920">
      <w:pPr>
        <w:spacing w:line="580" w:lineRule="exact"/>
        <w:ind w:firstLineChars="545" w:firstLine="1641"/>
        <w:rPr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（主要负责人）：</w:t>
      </w:r>
      <w:r>
        <w:rPr>
          <w:b/>
          <w:bCs/>
          <w:color w:val="000000"/>
          <w:sz w:val="30"/>
          <w:szCs w:val="30"/>
          <w:u w:val="single"/>
        </w:rPr>
        <w:t xml:space="preserve">           </w:t>
      </w:r>
    </w:p>
    <w:p w:rsidR="00F82248" w:rsidRDefault="00E83920">
      <w:pPr>
        <w:spacing w:line="580" w:lineRule="exact"/>
        <w:ind w:firstLineChars="595" w:firstLine="1792"/>
        <w:rPr>
          <w:b/>
          <w:bCs/>
          <w:color w:val="000000"/>
          <w:sz w:val="30"/>
          <w:szCs w:val="30"/>
          <w:u w:val="single"/>
        </w:rPr>
      </w:pPr>
      <w:r>
        <w:rPr>
          <w:rFonts w:hint="eastAsia"/>
          <w:b/>
          <w:bCs/>
          <w:color w:val="000000"/>
          <w:sz w:val="30"/>
          <w:szCs w:val="30"/>
        </w:rPr>
        <w:t>机构地址</w:t>
      </w:r>
      <w:r>
        <w:rPr>
          <w:b/>
          <w:bCs/>
          <w:color w:val="000000"/>
          <w:sz w:val="30"/>
          <w:szCs w:val="30"/>
          <w:u w:val="single"/>
        </w:rPr>
        <w:t xml:space="preserve">                 </w:t>
      </w:r>
    </w:p>
    <w:p w:rsidR="00F82248" w:rsidRDefault="00E83920">
      <w:pPr>
        <w:spacing w:line="580" w:lineRule="exact"/>
        <w:ind w:firstLineChars="600" w:firstLine="1807"/>
        <w:rPr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联系电话</w:t>
      </w:r>
      <w:r>
        <w:rPr>
          <w:b/>
          <w:bCs/>
          <w:color w:val="000000"/>
          <w:sz w:val="30"/>
          <w:szCs w:val="30"/>
          <w:u w:val="single"/>
        </w:rPr>
        <w:t xml:space="preserve">                 </w:t>
      </w:r>
    </w:p>
    <w:p w:rsidR="00F82248" w:rsidRDefault="00E83920">
      <w:pPr>
        <w:spacing w:line="580" w:lineRule="exact"/>
        <w:ind w:firstLineChars="600" w:firstLine="1807"/>
        <w:rPr>
          <w:b/>
          <w:bCs/>
          <w:color w:val="000000"/>
          <w:sz w:val="30"/>
          <w:szCs w:val="30"/>
          <w:u w:val="single"/>
        </w:rPr>
      </w:pPr>
      <w:r>
        <w:rPr>
          <w:rFonts w:hint="eastAsia"/>
          <w:b/>
          <w:bCs/>
          <w:color w:val="000000"/>
          <w:sz w:val="30"/>
          <w:szCs w:val="30"/>
        </w:rPr>
        <w:t>申请日期</w:t>
      </w:r>
      <w:r>
        <w:rPr>
          <w:b/>
          <w:bCs/>
          <w:color w:val="000000"/>
          <w:sz w:val="30"/>
          <w:szCs w:val="30"/>
          <w:u w:val="single"/>
        </w:rPr>
        <w:t xml:space="preserve">                 </w:t>
      </w:r>
    </w:p>
    <w:p w:rsidR="00F82248" w:rsidRDefault="00F82248">
      <w:pPr>
        <w:spacing w:line="580" w:lineRule="exact"/>
        <w:ind w:firstLineChars="900" w:firstLine="1897"/>
        <w:rPr>
          <w:b/>
          <w:bCs/>
          <w:color w:val="000000"/>
        </w:rPr>
      </w:pPr>
    </w:p>
    <w:p w:rsidR="00F82248" w:rsidRDefault="00F82248">
      <w:pPr>
        <w:spacing w:line="580" w:lineRule="exact"/>
        <w:ind w:firstLineChars="900" w:firstLine="1897"/>
        <w:rPr>
          <w:b/>
          <w:bCs/>
          <w:color w:val="000000"/>
        </w:rPr>
      </w:pPr>
    </w:p>
    <w:p w:rsidR="00F82248" w:rsidRDefault="00F82248">
      <w:pPr>
        <w:spacing w:line="580" w:lineRule="exact"/>
        <w:ind w:firstLineChars="900" w:firstLine="1897"/>
        <w:rPr>
          <w:b/>
          <w:bCs/>
          <w:color w:val="000000"/>
        </w:rPr>
      </w:pPr>
    </w:p>
    <w:p w:rsidR="00F82248" w:rsidRDefault="00F82248">
      <w:pPr>
        <w:spacing w:line="580" w:lineRule="exact"/>
        <w:ind w:firstLineChars="900" w:firstLine="2891"/>
        <w:rPr>
          <w:b/>
          <w:bCs/>
          <w:color w:val="000000"/>
          <w:sz w:val="32"/>
          <w:szCs w:val="32"/>
        </w:rPr>
      </w:pPr>
    </w:p>
    <w:p w:rsidR="00F82248" w:rsidRDefault="00E83920">
      <w:pPr>
        <w:spacing w:line="580" w:lineRule="exact"/>
        <w:ind w:firstLineChars="900" w:firstLine="2891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苏州市民政局制</w:t>
      </w:r>
    </w:p>
    <w:p w:rsidR="00F82248" w:rsidRDefault="00E83920">
      <w:pPr>
        <w:spacing w:line="580" w:lineRule="exact"/>
        <w:jc w:val="center"/>
        <w:rPr>
          <w:rFonts w:ascii="黑体" w:eastAsia="黑体" w:hAnsi="黑体" w:cs="宋体-18030"/>
          <w:b/>
          <w:color w:val="000000"/>
          <w:sz w:val="36"/>
          <w:szCs w:val="36"/>
        </w:rPr>
      </w:pPr>
      <w:r>
        <w:rPr>
          <w:rFonts w:ascii="黑体" w:eastAsia="黑体" w:hAnsi="黑体" w:cs="宋体-18030" w:hint="eastAsia"/>
          <w:b/>
          <w:color w:val="000000"/>
          <w:sz w:val="36"/>
          <w:szCs w:val="36"/>
        </w:rPr>
        <w:br w:type="page"/>
      </w:r>
    </w:p>
    <w:p w:rsidR="00F82248" w:rsidRDefault="00E83920">
      <w:pPr>
        <w:spacing w:line="580" w:lineRule="exact"/>
        <w:jc w:val="center"/>
        <w:rPr>
          <w:rFonts w:ascii="黑体" w:eastAsia="黑体" w:hAnsi="黑体" w:cs="宋体-18030"/>
          <w:b/>
          <w:color w:val="000000"/>
          <w:sz w:val="36"/>
          <w:szCs w:val="36"/>
        </w:rPr>
      </w:pPr>
      <w:r>
        <w:rPr>
          <w:rFonts w:ascii="黑体" w:eastAsia="黑体" w:hAnsi="黑体" w:cs="宋体-18030" w:hint="eastAsia"/>
          <w:b/>
          <w:color w:val="000000"/>
          <w:sz w:val="36"/>
          <w:szCs w:val="36"/>
        </w:rPr>
        <w:lastRenderedPageBreak/>
        <w:t>苏州市申请设立养老机构提交文件目录</w:t>
      </w:r>
    </w:p>
    <w:p w:rsidR="00F82248" w:rsidRDefault="00F82248">
      <w:pPr>
        <w:spacing w:line="580" w:lineRule="exact"/>
        <w:jc w:val="center"/>
        <w:rPr>
          <w:rFonts w:ascii="方正小标宋简体" w:eastAsia="方正小标宋简体" w:hAnsi="华文中宋" w:cs="宋体-18030"/>
          <w:b/>
          <w:color w:val="000000"/>
        </w:rPr>
      </w:pPr>
    </w:p>
    <w:tbl>
      <w:tblPr>
        <w:tblW w:w="8536" w:type="dxa"/>
        <w:jc w:val="center"/>
        <w:tblInd w:w="14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0"/>
        <w:gridCol w:w="6645"/>
        <w:gridCol w:w="1221"/>
      </w:tblGrid>
      <w:tr w:rsidR="00F82248">
        <w:trPr>
          <w:cantSplit/>
          <w:trHeight w:val="1386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2248" w:rsidRDefault="00E83920">
            <w:pPr>
              <w:spacing w:line="580" w:lineRule="exact"/>
              <w:jc w:val="center"/>
              <w:rPr>
                <w:rFonts w:hAnsi="宋体" w:cs="宋体-18030"/>
                <w:bCs/>
                <w:color w:val="000000"/>
                <w:sz w:val="24"/>
              </w:rPr>
            </w:pPr>
            <w:r>
              <w:rPr>
                <w:rFonts w:hAnsi="宋体" w:cs="宋体-18030" w:hint="eastAsia"/>
                <w:bCs/>
                <w:color w:val="000000"/>
                <w:sz w:val="24"/>
              </w:rPr>
              <w:t>序</w:t>
            </w:r>
          </w:p>
          <w:p w:rsidR="00F82248" w:rsidRDefault="00E83920">
            <w:pPr>
              <w:spacing w:line="580" w:lineRule="exact"/>
              <w:jc w:val="center"/>
              <w:rPr>
                <w:rFonts w:hAnsi="宋体" w:cs="宋体-18030"/>
                <w:b/>
                <w:bCs/>
                <w:color w:val="000000"/>
                <w:sz w:val="24"/>
              </w:rPr>
            </w:pPr>
            <w:r>
              <w:rPr>
                <w:rFonts w:hAnsi="宋体" w:cs="宋体-18030" w:hint="eastAsia"/>
                <w:bCs/>
                <w:color w:val="000000"/>
                <w:sz w:val="24"/>
              </w:rPr>
              <w:t>号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2248" w:rsidRDefault="00E83920">
            <w:pPr>
              <w:spacing w:line="580" w:lineRule="exact"/>
              <w:jc w:val="center"/>
              <w:rPr>
                <w:rFonts w:hAnsi="宋体" w:cs="宋体-18030"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文件、资料名称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48" w:rsidRDefault="00E83920">
            <w:pPr>
              <w:spacing w:line="580" w:lineRule="exact"/>
              <w:jc w:val="center"/>
              <w:rPr>
                <w:rFonts w:hAnsi="宋体" w:cs="宋体-18030"/>
                <w:b/>
                <w:bCs/>
                <w:color w:val="000000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</w:rPr>
              <w:t>提交情况（打“√”）</w:t>
            </w:r>
          </w:p>
        </w:tc>
      </w:tr>
      <w:tr w:rsidR="00F82248">
        <w:trPr>
          <w:cantSplit/>
          <w:trHeight w:val="654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2248" w:rsidRDefault="00E83920">
            <w:pPr>
              <w:spacing w:line="580" w:lineRule="exact"/>
              <w:ind w:firstLine="240"/>
              <w:jc w:val="center"/>
              <w:rPr>
                <w:rFonts w:hAnsi="宋体" w:cs="宋体-18030"/>
                <w:color w:val="000000"/>
                <w:sz w:val="24"/>
              </w:rPr>
            </w:pPr>
            <w:r>
              <w:rPr>
                <w:rFonts w:hAnsi="宋体" w:cs="宋体-18030" w:hint="eastAsia"/>
                <w:color w:val="000000"/>
                <w:sz w:val="24"/>
              </w:rPr>
              <w:t>1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248" w:rsidRDefault="00E83920">
            <w:pPr>
              <w:spacing w:line="580" w:lineRule="exact"/>
              <w:ind w:left="15"/>
              <w:rPr>
                <w:rFonts w:hAnsi="宋体" w:cs="宋体-18030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《苏州市养老机构设立申请表》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48" w:rsidRDefault="00F82248">
            <w:pPr>
              <w:widowControl/>
              <w:spacing w:line="580" w:lineRule="exact"/>
              <w:jc w:val="left"/>
              <w:rPr>
                <w:rFonts w:hAnsi="仿宋_GB2312" w:cs="宋体-18030"/>
                <w:color w:val="000000"/>
                <w:sz w:val="24"/>
              </w:rPr>
            </w:pPr>
          </w:p>
        </w:tc>
      </w:tr>
      <w:tr w:rsidR="00F82248">
        <w:trPr>
          <w:cantSplit/>
          <w:trHeight w:val="778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2248" w:rsidRDefault="00E83920">
            <w:pPr>
              <w:spacing w:line="580" w:lineRule="exact"/>
              <w:ind w:firstLine="240"/>
              <w:jc w:val="center"/>
              <w:rPr>
                <w:rFonts w:hAnsi="宋体" w:cs="宋体-18030"/>
                <w:color w:val="000000"/>
                <w:sz w:val="24"/>
              </w:rPr>
            </w:pPr>
            <w:r>
              <w:rPr>
                <w:rFonts w:hAnsi="宋体" w:cs="宋体-18030" w:hint="eastAsia"/>
                <w:color w:val="000000"/>
                <w:sz w:val="24"/>
              </w:rPr>
              <w:t>2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2248" w:rsidRDefault="00E83920">
            <w:pPr>
              <w:spacing w:line="580" w:lineRule="exact"/>
              <w:rPr>
                <w:color w:val="000000"/>
                <w:sz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</w:rPr>
              <w:t>管理人员、专业技术人员、服务人员名单、身份证明文件（身份证、学历证明、岗位培训证明）和健康状况证明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48" w:rsidRDefault="00F82248">
            <w:pPr>
              <w:widowControl/>
              <w:spacing w:line="580" w:lineRule="exact"/>
              <w:jc w:val="left"/>
              <w:rPr>
                <w:rFonts w:hAnsi="仿宋_GB2312" w:cs="宋体-18030"/>
                <w:color w:val="000000"/>
                <w:sz w:val="24"/>
              </w:rPr>
            </w:pPr>
          </w:p>
        </w:tc>
      </w:tr>
      <w:tr w:rsidR="00F82248">
        <w:trPr>
          <w:cantSplit/>
          <w:trHeight w:val="696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2248" w:rsidRDefault="00E83920">
            <w:pPr>
              <w:spacing w:line="580" w:lineRule="exact"/>
              <w:rPr>
                <w:rFonts w:hAnsi="宋体" w:cs="宋体-18030"/>
                <w:color w:val="000000"/>
                <w:sz w:val="24"/>
              </w:rPr>
            </w:pPr>
            <w:r>
              <w:rPr>
                <w:rFonts w:hAnsi="宋体" w:cs="宋体-18030" w:hint="eastAsia"/>
                <w:color w:val="000000"/>
                <w:sz w:val="24"/>
              </w:rPr>
              <w:t xml:space="preserve">   3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2248" w:rsidRDefault="00E83920">
            <w:pPr>
              <w:spacing w:line="580" w:lineRule="exact"/>
              <w:rPr>
                <w:color w:val="000000"/>
                <w:sz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</w:rPr>
              <w:t>申请人、拟任法定代表人或者主要负责人的资格证明文件，包括身份证、户口本、学历证明或相关培训证明、个人简历、无刑事犯罪证明等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48" w:rsidRDefault="00F82248">
            <w:pPr>
              <w:spacing w:line="580" w:lineRule="exact"/>
              <w:rPr>
                <w:rFonts w:ascii="宋体" w:eastAsia="宋体-18030" w:hAnsi="宋体" w:cs="宋体-18030"/>
                <w:bCs/>
                <w:color w:val="000000"/>
                <w:sz w:val="24"/>
              </w:rPr>
            </w:pPr>
          </w:p>
        </w:tc>
      </w:tr>
      <w:tr w:rsidR="00F82248">
        <w:trPr>
          <w:trHeight w:val="525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2248" w:rsidRDefault="00E83920">
            <w:pPr>
              <w:spacing w:line="580" w:lineRule="exact"/>
              <w:ind w:firstLine="240"/>
              <w:jc w:val="center"/>
              <w:rPr>
                <w:rFonts w:hAnsi="宋体" w:cs="宋体-18030"/>
                <w:color w:val="000000"/>
                <w:sz w:val="24"/>
              </w:rPr>
            </w:pPr>
            <w:r>
              <w:rPr>
                <w:rFonts w:hAnsi="宋体" w:cs="宋体-18030" w:hint="eastAsia"/>
                <w:color w:val="000000"/>
                <w:sz w:val="24"/>
              </w:rPr>
              <w:t>4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2248" w:rsidRDefault="00E83920">
            <w:pPr>
              <w:spacing w:line="580" w:lineRule="exact"/>
              <w:rPr>
                <w:color w:val="000000"/>
                <w:sz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</w:rPr>
              <w:t>符合登记规定的机构名称、章程和管理制度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48" w:rsidRDefault="00F82248">
            <w:pPr>
              <w:spacing w:line="580" w:lineRule="exact"/>
              <w:rPr>
                <w:rFonts w:ascii="宋体" w:eastAsia="宋体-18030" w:hAnsi="宋体" w:cs="宋体-18030"/>
                <w:bCs/>
                <w:color w:val="000000"/>
                <w:sz w:val="24"/>
                <w:szCs w:val="18"/>
              </w:rPr>
            </w:pPr>
          </w:p>
        </w:tc>
      </w:tr>
      <w:tr w:rsidR="00F82248">
        <w:trPr>
          <w:trHeight w:val="721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2248" w:rsidRDefault="00E83920">
            <w:pPr>
              <w:spacing w:line="580" w:lineRule="exact"/>
              <w:ind w:firstLine="240"/>
              <w:jc w:val="center"/>
              <w:rPr>
                <w:rFonts w:hAnsi="宋体" w:cs="宋体-18030"/>
                <w:color w:val="000000"/>
                <w:sz w:val="24"/>
              </w:rPr>
            </w:pPr>
            <w:r>
              <w:rPr>
                <w:rFonts w:hAnsi="宋体" w:cs="宋体-18030" w:hint="eastAsia"/>
                <w:color w:val="000000"/>
                <w:sz w:val="24"/>
              </w:rPr>
              <w:t>5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2248" w:rsidRDefault="00E83920">
            <w:pPr>
              <w:spacing w:line="580" w:lineRule="exact"/>
              <w:rPr>
                <w:color w:val="000000"/>
                <w:sz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</w:rPr>
              <w:t>服务场所的自有产权证明或者房屋租赁合同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48" w:rsidRDefault="00F82248">
            <w:pPr>
              <w:spacing w:line="580" w:lineRule="exact"/>
              <w:rPr>
                <w:rFonts w:ascii="宋体" w:eastAsia="宋体-18030" w:hAnsi="宋体" w:cs="宋体-18030"/>
                <w:color w:val="000000"/>
                <w:sz w:val="24"/>
                <w:szCs w:val="18"/>
              </w:rPr>
            </w:pPr>
          </w:p>
        </w:tc>
      </w:tr>
      <w:tr w:rsidR="00F82248">
        <w:trPr>
          <w:trHeight w:val="40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2248" w:rsidRDefault="00E83920">
            <w:pPr>
              <w:spacing w:line="580" w:lineRule="exact"/>
              <w:ind w:firstLine="240"/>
              <w:jc w:val="center"/>
              <w:rPr>
                <w:rFonts w:hAnsi="宋体" w:cs="宋体-18030"/>
                <w:color w:val="000000"/>
                <w:sz w:val="24"/>
              </w:rPr>
            </w:pPr>
            <w:r>
              <w:rPr>
                <w:rFonts w:hAnsi="宋体" w:cs="宋体-18030" w:hint="eastAsia"/>
                <w:color w:val="000000"/>
                <w:sz w:val="24"/>
              </w:rPr>
              <w:t>6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2248" w:rsidRDefault="00E83920">
            <w:pPr>
              <w:spacing w:line="580" w:lineRule="exact"/>
              <w:rPr>
                <w:color w:val="000000"/>
                <w:sz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</w:rPr>
              <w:t>建设单位的竣工验收合格证明，卫生防疫、环境保护部门的验收报告或者审查意见，以及公安消防部门出具的建设工程消防设计审核、消防验收合格意见，或者消防备案凭证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48" w:rsidRDefault="00F82248">
            <w:pPr>
              <w:spacing w:line="580" w:lineRule="exact"/>
              <w:rPr>
                <w:rFonts w:ascii="宋体" w:eastAsia="宋体-18030" w:hAnsi="宋体" w:cs="宋体-18030"/>
                <w:color w:val="000000"/>
                <w:sz w:val="24"/>
                <w:szCs w:val="18"/>
              </w:rPr>
            </w:pPr>
          </w:p>
        </w:tc>
      </w:tr>
      <w:tr w:rsidR="00F82248">
        <w:trPr>
          <w:trHeight w:val="611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2248" w:rsidRDefault="00E83920">
            <w:pPr>
              <w:spacing w:line="580" w:lineRule="exact"/>
              <w:ind w:firstLine="240"/>
              <w:jc w:val="center"/>
              <w:rPr>
                <w:rFonts w:hAnsi="宋体" w:cs="宋体-18030"/>
                <w:color w:val="000000"/>
                <w:sz w:val="24"/>
              </w:rPr>
            </w:pPr>
            <w:r>
              <w:rPr>
                <w:rFonts w:hAnsi="宋体" w:cs="宋体-18030" w:hint="eastAsia"/>
                <w:color w:val="000000"/>
                <w:sz w:val="24"/>
              </w:rPr>
              <w:t>7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2248" w:rsidRDefault="00E83920">
            <w:pPr>
              <w:spacing w:line="5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利用物业共用部位、共用设施设备进行经营的，应提供相关业主、业主大会、物业服务企业的同意材料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48" w:rsidRDefault="00F82248">
            <w:pPr>
              <w:spacing w:line="580" w:lineRule="exact"/>
              <w:rPr>
                <w:rFonts w:ascii="宋体" w:eastAsia="宋体-18030" w:hAnsi="宋体" w:cs="宋体-18030"/>
                <w:color w:val="000000"/>
                <w:sz w:val="24"/>
                <w:szCs w:val="18"/>
              </w:rPr>
            </w:pPr>
          </w:p>
        </w:tc>
      </w:tr>
      <w:tr w:rsidR="00F82248">
        <w:trPr>
          <w:trHeight w:val="611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2248" w:rsidRDefault="00E83920">
            <w:pPr>
              <w:spacing w:line="580" w:lineRule="exact"/>
              <w:ind w:firstLine="240"/>
              <w:jc w:val="center"/>
              <w:rPr>
                <w:rFonts w:hAnsi="宋体" w:cs="宋体-18030"/>
                <w:color w:val="000000"/>
                <w:sz w:val="24"/>
              </w:rPr>
            </w:pPr>
            <w:r>
              <w:rPr>
                <w:rFonts w:hAnsi="宋体" w:cs="宋体-18030" w:hint="eastAsia"/>
                <w:color w:val="000000"/>
                <w:sz w:val="24"/>
              </w:rPr>
              <w:t>8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2248" w:rsidRDefault="00E83920">
            <w:pPr>
              <w:spacing w:line="5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依照法律、法规、规章规定，需要提供的其他材料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48" w:rsidRDefault="00F82248">
            <w:pPr>
              <w:spacing w:line="580" w:lineRule="exact"/>
              <w:rPr>
                <w:rFonts w:ascii="宋体" w:eastAsia="宋体-18030" w:hAnsi="宋体" w:cs="宋体-18030"/>
                <w:color w:val="000000"/>
                <w:sz w:val="24"/>
                <w:szCs w:val="18"/>
              </w:rPr>
            </w:pPr>
          </w:p>
        </w:tc>
      </w:tr>
      <w:tr w:rsidR="00F82248">
        <w:trPr>
          <w:trHeight w:val="611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2248" w:rsidRDefault="00E83920">
            <w:pPr>
              <w:spacing w:line="580" w:lineRule="exact"/>
              <w:ind w:firstLine="24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48" w:rsidRDefault="00F82248">
            <w:pPr>
              <w:spacing w:line="580" w:lineRule="exact"/>
              <w:rPr>
                <w:rFonts w:ascii="宋体" w:eastAsia="宋体-18030" w:hAnsi="宋体" w:cs="宋体-18030"/>
                <w:color w:val="000000"/>
                <w:sz w:val="24"/>
                <w:szCs w:val="18"/>
              </w:rPr>
            </w:pPr>
          </w:p>
        </w:tc>
      </w:tr>
    </w:tbl>
    <w:p w:rsidR="00F82248" w:rsidRDefault="00E83920">
      <w:pPr>
        <w:pStyle w:val="a3"/>
        <w:spacing w:after="0" w:line="580" w:lineRule="exact"/>
        <w:ind w:leftChars="0" w:left="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     </w:t>
      </w:r>
      <w:r>
        <w:rPr>
          <w:rFonts w:hint="eastAsia"/>
          <w:color w:val="000000"/>
          <w:sz w:val="30"/>
          <w:szCs w:val="30"/>
        </w:rPr>
        <w:t>本机构依照相关法律、法规申请设立许可，提交材料真实有效。谨此对真实性承担责任。</w:t>
      </w:r>
    </w:p>
    <w:p w:rsidR="00F82248" w:rsidRDefault="00F82248">
      <w:pPr>
        <w:pStyle w:val="a3"/>
        <w:spacing w:after="0" w:line="580" w:lineRule="exact"/>
        <w:ind w:firstLine="600"/>
        <w:rPr>
          <w:color w:val="000000"/>
          <w:sz w:val="30"/>
          <w:szCs w:val="30"/>
        </w:rPr>
      </w:pPr>
    </w:p>
    <w:p w:rsidR="00F82248" w:rsidRDefault="00E83920">
      <w:pPr>
        <w:pStyle w:val="a3"/>
        <w:spacing w:after="0" w:line="580" w:lineRule="exact"/>
        <w:ind w:firstLineChars="486" w:firstLine="1458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法定代表人（主要负责人）签字</w:t>
      </w:r>
      <w:r>
        <w:rPr>
          <w:rFonts w:hint="eastAsia"/>
          <w:color w:val="000000"/>
          <w:sz w:val="30"/>
          <w:szCs w:val="30"/>
        </w:rPr>
        <w:t>:</w:t>
      </w:r>
    </w:p>
    <w:p w:rsidR="00F82248" w:rsidRDefault="00E83920">
      <w:pPr>
        <w:spacing w:line="580" w:lineRule="exact"/>
        <w:ind w:firstLineChars="2050" w:firstLine="615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lastRenderedPageBreak/>
        <w:t>年</w:t>
      </w:r>
      <w:r>
        <w:rPr>
          <w:rFonts w:hint="eastAsia"/>
          <w:color w:val="000000"/>
          <w:sz w:val="30"/>
          <w:szCs w:val="30"/>
        </w:rPr>
        <w:t xml:space="preserve">    </w:t>
      </w:r>
      <w:r>
        <w:rPr>
          <w:rFonts w:hint="eastAsia"/>
          <w:color w:val="000000"/>
          <w:sz w:val="30"/>
          <w:szCs w:val="30"/>
        </w:rPr>
        <w:t>月</w:t>
      </w:r>
      <w:r>
        <w:rPr>
          <w:rFonts w:hint="eastAsia"/>
          <w:color w:val="000000"/>
          <w:sz w:val="30"/>
          <w:szCs w:val="30"/>
        </w:rPr>
        <w:t xml:space="preserve">   </w:t>
      </w:r>
      <w:r>
        <w:rPr>
          <w:rFonts w:hint="eastAsia"/>
          <w:color w:val="000000"/>
          <w:sz w:val="30"/>
          <w:szCs w:val="30"/>
        </w:rPr>
        <w:t>日</w:t>
      </w:r>
    </w:p>
    <w:p w:rsidR="00F82248" w:rsidRDefault="00E83920">
      <w:pPr>
        <w:spacing w:line="580" w:lineRule="exact"/>
        <w:ind w:firstLineChars="2050" w:firstLine="49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br w:type="page"/>
      </w:r>
    </w:p>
    <w:p w:rsidR="00F82248" w:rsidRDefault="00E83920">
      <w:pPr>
        <w:spacing w:line="580" w:lineRule="exact"/>
        <w:jc w:val="center"/>
        <w:rPr>
          <w:rFonts w:ascii="黑体" w:eastAsia="黑体" w:hAnsi="黑体"/>
          <w:b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sz w:val="36"/>
          <w:szCs w:val="36"/>
        </w:rPr>
        <w:lastRenderedPageBreak/>
        <w:t>苏州市养老机构设立申请表</w:t>
      </w:r>
    </w:p>
    <w:p w:rsidR="00F82248" w:rsidRDefault="00E83920">
      <w:pPr>
        <w:spacing w:line="580" w:lineRule="exact"/>
        <w:ind w:firstLineChars="750" w:firstLine="2100"/>
        <w:rPr>
          <w:rFonts w:hAnsi="仿宋"/>
          <w:color w:val="000000"/>
          <w:sz w:val="28"/>
          <w:szCs w:val="28"/>
        </w:rPr>
      </w:pPr>
      <w:r>
        <w:rPr>
          <w:rFonts w:hAnsi="仿宋" w:hint="eastAsia"/>
          <w:color w:val="000000"/>
          <w:sz w:val="28"/>
          <w:szCs w:val="28"/>
        </w:rPr>
        <w:t xml:space="preserve">                   </w:t>
      </w:r>
      <w:r>
        <w:rPr>
          <w:rFonts w:hAnsi="仿宋" w:hint="eastAsia"/>
          <w:color w:val="000000"/>
          <w:sz w:val="28"/>
          <w:szCs w:val="28"/>
        </w:rPr>
        <w:t>申请时间：</w:t>
      </w:r>
      <w:r>
        <w:rPr>
          <w:rFonts w:hAnsi="仿宋" w:hint="eastAsia"/>
          <w:color w:val="000000"/>
          <w:sz w:val="28"/>
          <w:szCs w:val="28"/>
        </w:rPr>
        <w:t xml:space="preserve">    </w:t>
      </w:r>
      <w:r>
        <w:rPr>
          <w:rFonts w:hAnsi="仿宋" w:hint="eastAsia"/>
          <w:color w:val="000000"/>
          <w:sz w:val="28"/>
          <w:szCs w:val="28"/>
        </w:rPr>
        <w:t>年</w:t>
      </w:r>
      <w:r>
        <w:rPr>
          <w:rFonts w:hAnsi="仿宋" w:hint="eastAsia"/>
          <w:color w:val="000000"/>
          <w:sz w:val="28"/>
          <w:szCs w:val="28"/>
        </w:rPr>
        <w:t xml:space="preserve">  </w:t>
      </w:r>
      <w:r>
        <w:rPr>
          <w:rFonts w:hAnsi="仿宋" w:hint="eastAsia"/>
          <w:color w:val="000000"/>
          <w:sz w:val="28"/>
          <w:szCs w:val="28"/>
        </w:rPr>
        <w:t>月</w:t>
      </w:r>
      <w:r>
        <w:rPr>
          <w:rFonts w:hAnsi="仿宋" w:hint="eastAsia"/>
          <w:color w:val="000000"/>
          <w:sz w:val="28"/>
          <w:szCs w:val="28"/>
        </w:rPr>
        <w:t xml:space="preserve">   </w:t>
      </w:r>
      <w:r>
        <w:rPr>
          <w:rFonts w:hAnsi="仿宋" w:hint="eastAsia"/>
          <w:color w:val="000000"/>
          <w:sz w:val="28"/>
          <w:szCs w:val="28"/>
        </w:rPr>
        <w:t>日</w:t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8"/>
        <w:gridCol w:w="2691"/>
        <w:gridCol w:w="1816"/>
        <w:gridCol w:w="2958"/>
      </w:tblGrid>
      <w:tr w:rsidR="00F82248">
        <w:trPr>
          <w:trHeight w:val="89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E83920">
            <w:pPr>
              <w:spacing w:line="5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机构名称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E83920">
            <w:pPr>
              <w:spacing w:line="5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法定代表人</w:t>
            </w:r>
          </w:p>
          <w:p w:rsidR="00F82248" w:rsidRDefault="00E83920">
            <w:pPr>
              <w:spacing w:line="5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（主要负责人）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jc w:val="center"/>
              <w:rPr>
                <w:color w:val="000000"/>
              </w:rPr>
            </w:pPr>
          </w:p>
        </w:tc>
      </w:tr>
      <w:tr w:rsidR="00F82248">
        <w:trPr>
          <w:trHeight w:val="82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E83920">
            <w:pPr>
              <w:spacing w:line="5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机构地址</w:t>
            </w:r>
          </w:p>
        </w:tc>
        <w:tc>
          <w:tcPr>
            <w:tcW w:w="7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jc w:val="center"/>
              <w:rPr>
                <w:color w:val="000000"/>
              </w:rPr>
            </w:pPr>
          </w:p>
        </w:tc>
      </w:tr>
      <w:tr w:rsidR="00F82248">
        <w:trPr>
          <w:trHeight w:val="88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E83920">
            <w:pPr>
              <w:spacing w:line="5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E83920">
            <w:pPr>
              <w:spacing w:line="5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设立床位数（张）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jc w:val="center"/>
              <w:rPr>
                <w:color w:val="000000"/>
                <w:sz w:val="24"/>
              </w:rPr>
            </w:pPr>
          </w:p>
        </w:tc>
      </w:tr>
      <w:tr w:rsidR="00F82248">
        <w:trPr>
          <w:trHeight w:val="88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E83920">
            <w:pPr>
              <w:spacing w:line="5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房产性质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E83920">
            <w:pPr>
              <w:spacing w:line="5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□自有</w:t>
            </w:r>
          </w:p>
          <w:p w:rsidR="00F82248" w:rsidRDefault="00E83920">
            <w:pPr>
              <w:spacing w:line="5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□租赁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E83920">
            <w:pPr>
              <w:spacing w:line="5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机构类型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E83920">
            <w:pPr>
              <w:spacing w:line="5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□事业单位</w:t>
            </w:r>
          </w:p>
          <w:p w:rsidR="00F82248" w:rsidRDefault="00E83920">
            <w:pPr>
              <w:spacing w:line="5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□民办非企业单位</w:t>
            </w:r>
          </w:p>
          <w:p w:rsidR="00F82248" w:rsidRDefault="00E83920">
            <w:pPr>
              <w:spacing w:line="5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□企业</w:t>
            </w:r>
          </w:p>
        </w:tc>
      </w:tr>
      <w:tr w:rsidR="00F82248">
        <w:trPr>
          <w:trHeight w:val="103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E83920">
            <w:pPr>
              <w:spacing w:line="5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占地面积（平方米）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E83920">
            <w:pPr>
              <w:widowControl/>
              <w:spacing w:line="5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建筑面积</w:t>
            </w:r>
          </w:p>
          <w:p w:rsidR="00F82248" w:rsidRDefault="00E83920">
            <w:pPr>
              <w:spacing w:line="5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（平方米）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jc w:val="center"/>
              <w:rPr>
                <w:color w:val="000000"/>
                <w:sz w:val="24"/>
              </w:rPr>
            </w:pPr>
          </w:p>
        </w:tc>
      </w:tr>
      <w:tr w:rsidR="00F82248">
        <w:trPr>
          <w:trHeight w:val="63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E83920">
            <w:pPr>
              <w:spacing w:line="5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工作人员（人）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E83920">
            <w:pPr>
              <w:widowControl/>
              <w:spacing w:line="5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其中护理人员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（人）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jc w:val="center"/>
              <w:rPr>
                <w:color w:val="000000"/>
                <w:sz w:val="24"/>
              </w:rPr>
            </w:pPr>
          </w:p>
        </w:tc>
      </w:tr>
      <w:tr w:rsidR="00F82248">
        <w:trPr>
          <w:trHeight w:val="212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jc w:val="center"/>
              <w:rPr>
                <w:color w:val="000000"/>
                <w:sz w:val="24"/>
              </w:rPr>
            </w:pPr>
          </w:p>
          <w:p w:rsidR="00F82248" w:rsidRDefault="00F82248">
            <w:pPr>
              <w:spacing w:line="580" w:lineRule="exact"/>
              <w:jc w:val="center"/>
              <w:rPr>
                <w:color w:val="000000"/>
                <w:sz w:val="24"/>
              </w:rPr>
            </w:pPr>
          </w:p>
          <w:p w:rsidR="00F82248" w:rsidRDefault="00F82248">
            <w:pPr>
              <w:spacing w:line="580" w:lineRule="exact"/>
              <w:jc w:val="center"/>
              <w:rPr>
                <w:color w:val="000000"/>
                <w:sz w:val="24"/>
              </w:rPr>
            </w:pPr>
          </w:p>
          <w:p w:rsidR="00F82248" w:rsidRDefault="00E83920">
            <w:pPr>
              <w:spacing w:line="5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服务范围</w:t>
            </w:r>
          </w:p>
        </w:tc>
        <w:tc>
          <w:tcPr>
            <w:tcW w:w="7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jc w:val="center"/>
              <w:rPr>
                <w:color w:val="000000"/>
                <w:sz w:val="24"/>
              </w:rPr>
            </w:pPr>
          </w:p>
        </w:tc>
      </w:tr>
      <w:tr w:rsidR="00F82248">
        <w:trPr>
          <w:trHeight w:val="386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jc w:val="center"/>
              <w:rPr>
                <w:color w:val="000000"/>
                <w:sz w:val="24"/>
              </w:rPr>
            </w:pPr>
          </w:p>
          <w:p w:rsidR="00F82248" w:rsidRDefault="00F82248">
            <w:pPr>
              <w:spacing w:line="580" w:lineRule="exact"/>
              <w:jc w:val="center"/>
              <w:rPr>
                <w:color w:val="000000"/>
                <w:sz w:val="24"/>
              </w:rPr>
            </w:pPr>
          </w:p>
          <w:p w:rsidR="00F82248" w:rsidRDefault="00F82248">
            <w:pPr>
              <w:spacing w:line="580" w:lineRule="exact"/>
              <w:jc w:val="center"/>
              <w:rPr>
                <w:color w:val="000000"/>
                <w:sz w:val="24"/>
              </w:rPr>
            </w:pPr>
          </w:p>
          <w:p w:rsidR="00F82248" w:rsidRDefault="00F82248">
            <w:pPr>
              <w:spacing w:line="580" w:lineRule="exact"/>
              <w:jc w:val="center"/>
              <w:rPr>
                <w:color w:val="000000"/>
                <w:sz w:val="24"/>
              </w:rPr>
            </w:pPr>
          </w:p>
          <w:p w:rsidR="00F82248" w:rsidRDefault="00F82248">
            <w:pPr>
              <w:spacing w:line="580" w:lineRule="exact"/>
              <w:jc w:val="center"/>
              <w:rPr>
                <w:color w:val="000000"/>
                <w:sz w:val="24"/>
              </w:rPr>
            </w:pPr>
          </w:p>
          <w:p w:rsidR="00F82248" w:rsidRDefault="00E83920">
            <w:pPr>
              <w:spacing w:line="5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机构概况</w:t>
            </w:r>
          </w:p>
        </w:tc>
        <w:tc>
          <w:tcPr>
            <w:tcW w:w="7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jc w:val="center"/>
              <w:rPr>
                <w:color w:val="000000"/>
                <w:sz w:val="24"/>
              </w:rPr>
            </w:pPr>
          </w:p>
        </w:tc>
      </w:tr>
    </w:tbl>
    <w:p w:rsidR="00F82248" w:rsidRDefault="00F82248">
      <w:pPr>
        <w:spacing w:line="580" w:lineRule="exact"/>
      </w:pPr>
    </w:p>
    <w:p w:rsidR="00F82248" w:rsidRDefault="00E83920">
      <w:pPr>
        <w:spacing w:line="580" w:lineRule="exact"/>
        <w:rPr>
          <w:rFonts w:ascii="黑体" w:eastAsia="黑体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40"/>
        </w:rPr>
        <w:t xml:space="preserve"> </w:t>
      </w:r>
      <w:r>
        <w:rPr>
          <w:rFonts w:ascii="黑体" w:eastAsia="黑体" w:hint="eastAsia"/>
          <w:b/>
          <w:bCs/>
          <w:color w:val="000000"/>
        </w:rPr>
        <w:t xml:space="preserve">      </w:t>
      </w:r>
    </w:p>
    <w:p w:rsidR="00F82248" w:rsidRDefault="00E83920">
      <w:pPr>
        <w:spacing w:line="58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F82248" w:rsidRDefault="00E83920">
      <w:pPr>
        <w:spacing w:line="580" w:lineRule="exact"/>
        <w:jc w:val="center"/>
        <w:rPr>
          <w:rFonts w:ascii="方正小标宋简体" w:eastAsia="方正小标宋简体"/>
          <w:color w:val="000000"/>
          <w:sz w:val="30"/>
          <w:szCs w:val="30"/>
        </w:rPr>
      </w:pPr>
      <w:r>
        <w:rPr>
          <w:rFonts w:ascii="方正小标宋简体" w:eastAsia="方正小标宋简体" w:hint="eastAsia"/>
          <w:color w:val="000000"/>
          <w:sz w:val="30"/>
          <w:szCs w:val="30"/>
        </w:rPr>
        <w:t>举办者的资格证明文件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F82248">
        <w:trPr>
          <w:trHeight w:val="11606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48" w:rsidRDefault="00E83920">
            <w:pPr>
              <w:spacing w:line="580" w:lineRule="exact"/>
              <w:rPr>
                <w:color w:val="000000"/>
                <w:sz w:val="24"/>
              </w:rPr>
            </w:pPr>
            <w:r>
              <w:rPr>
                <w:rFonts w:hAnsi="仿宋" w:hint="eastAsia"/>
                <w:color w:val="000000"/>
                <w:sz w:val="28"/>
                <w:szCs w:val="28"/>
              </w:rPr>
              <w:lastRenderedPageBreak/>
              <w:t>（此处</w:t>
            </w:r>
            <w:proofErr w:type="gramStart"/>
            <w:r>
              <w:rPr>
                <w:rFonts w:hAnsi="仿宋" w:hint="eastAsia"/>
                <w:color w:val="000000"/>
                <w:sz w:val="28"/>
                <w:szCs w:val="28"/>
              </w:rPr>
              <w:t>粘证明</w:t>
            </w:r>
            <w:proofErr w:type="gramEnd"/>
            <w:r>
              <w:rPr>
                <w:rFonts w:hAnsi="仿宋" w:hint="eastAsia"/>
                <w:color w:val="000000"/>
                <w:sz w:val="28"/>
                <w:szCs w:val="28"/>
              </w:rPr>
              <w:t>文件复印件，可另附纸）</w:t>
            </w:r>
          </w:p>
        </w:tc>
      </w:tr>
    </w:tbl>
    <w:p w:rsidR="00F82248" w:rsidRDefault="00F82248">
      <w:pPr>
        <w:spacing w:line="580" w:lineRule="exact"/>
        <w:jc w:val="left"/>
        <w:rPr>
          <w:rFonts w:ascii="仿宋" w:eastAsia="仿宋" w:hAnsi="仿宋" w:cs="仿宋"/>
          <w:b/>
          <w:bCs/>
          <w:color w:val="000000"/>
          <w:sz w:val="30"/>
          <w:szCs w:val="30"/>
        </w:rPr>
        <w:sectPr w:rsidR="00F82248">
          <w:pgSz w:w="11906" w:h="16838"/>
          <w:pgMar w:top="1440" w:right="1800" w:bottom="1440" w:left="1800" w:header="851" w:footer="992" w:gutter="0"/>
          <w:cols w:space="0"/>
          <w:docGrid w:type="lines" w:linePitch="318"/>
        </w:sectPr>
      </w:pPr>
    </w:p>
    <w:p w:rsidR="00F82248" w:rsidRDefault="00E83920">
      <w:pPr>
        <w:spacing w:line="580" w:lineRule="exact"/>
        <w:jc w:val="left"/>
        <w:rPr>
          <w:rFonts w:ascii="仿宋" w:eastAsia="仿宋" w:hAnsi="仿宋" w:cs="仿宋"/>
          <w:b/>
          <w:bCs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lastRenderedPageBreak/>
        <w:t>附件</w:t>
      </w:r>
      <w:r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3</w:t>
      </w:r>
      <w:r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：</w:t>
      </w:r>
    </w:p>
    <w:p w:rsidR="00F82248" w:rsidRDefault="00E83920">
      <w:pPr>
        <w:spacing w:line="580" w:lineRule="exact"/>
        <w:jc w:val="center"/>
        <w:rPr>
          <w:rFonts w:ascii="方正小标宋简体" w:eastAsia="方正小标宋简体"/>
          <w:color w:val="000000"/>
          <w:sz w:val="30"/>
          <w:szCs w:val="30"/>
        </w:rPr>
      </w:pPr>
      <w:r>
        <w:rPr>
          <w:rFonts w:ascii="方正小标宋简体" w:eastAsia="方正小标宋简体" w:hint="eastAsia"/>
          <w:color w:val="000000"/>
          <w:sz w:val="30"/>
          <w:szCs w:val="30"/>
        </w:rPr>
        <w:t>机构名称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F82248">
        <w:trPr>
          <w:trHeight w:val="1172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48" w:rsidRDefault="00E83920">
            <w:pPr>
              <w:spacing w:line="580" w:lineRule="exact"/>
              <w:rPr>
                <w:color w:val="000000"/>
                <w:sz w:val="24"/>
              </w:rPr>
            </w:pPr>
            <w:r>
              <w:rPr>
                <w:rFonts w:hAnsi="仿宋" w:hint="eastAsia"/>
                <w:color w:val="000000"/>
                <w:sz w:val="28"/>
                <w:szCs w:val="28"/>
              </w:rPr>
              <w:t>（此处</w:t>
            </w:r>
            <w:proofErr w:type="gramStart"/>
            <w:r>
              <w:rPr>
                <w:rFonts w:hAnsi="仿宋" w:hint="eastAsia"/>
                <w:color w:val="000000"/>
                <w:sz w:val="28"/>
                <w:szCs w:val="28"/>
              </w:rPr>
              <w:t>粘证明</w:t>
            </w:r>
            <w:proofErr w:type="gramEnd"/>
            <w:r>
              <w:rPr>
                <w:rFonts w:hAnsi="仿宋" w:hint="eastAsia"/>
                <w:color w:val="000000"/>
                <w:sz w:val="28"/>
                <w:szCs w:val="28"/>
              </w:rPr>
              <w:t>文件复印件，可另附纸）</w:t>
            </w:r>
          </w:p>
        </w:tc>
      </w:tr>
    </w:tbl>
    <w:p w:rsidR="00F82248" w:rsidRDefault="00F82248">
      <w:pPr>
        <w:spacing w:line="580" w:lineRule="exact"/>
        <w:jc w:val="center"/>
        <w:rPr>
          <w:rFonts w:ascii="方正小标宋简体" w:eastAsia="方正小标宋简体"/>
          <w:color w:val="000000"/>
          <w:sz w:val="30"/>
          <w:szCs w:val="30"/>
        </w:rPr>
      </w:pPr>
    </w:p>
    <w:p w:rsidR="00F82248" w:rsidRDefault="00E83920">
      <w:pPr>
        <w:spacing w:line="580" w:lineRule="exact"/>
        <w:jc w:val="center"/>
        <w:rPr>
          <w:rFonts w:ascii="方正小标宋简体" w:eastAsia="方正小标宋简体"/>
          <w:color w:val="000000"/>
          <w:sz w:val="30"/>
          <w:szCs w:val="30"/>
        </w:rPr>
      </w:pPr>
      <w:r>
        <w:rPr>
          <w:rFonts w:ascii="方正小标宋简体" w:eastAsia="方正小标宋简体" w:hint="eastAsia"/>
          <w:color w:val="000000"/>
          <w:sz w:val="30"/>
          <w:szCs w:val="30"/>
        </w:rPr>
        <w:lastRenderedPageBreak/>
        <w:t>章程和管理制度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F82248">
        <w:trPr>
          <w:trHeight w:val="12149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48" w:rsidRDefault="00E83920">
            <w:pPr>
              <w:spacing w:line="580" w:lineRule="exact"/>
              <w:rPr>
                <w:color w:val="000000"/>
                <w:sz w:val="24"/>
              </w:rPr>
            </w:pPr>
            <w:r>
              <w:rPr>
                <w:rFonts w:hAnsi="仿宋" w:hint="eastAsia"/>
                <w:color w:val="000000"/>
                <w:sz w:val="28"/>
                <w:szCs w:val="28"/>
              </w:rPr>
              <w:t>（此处</w:t>
            </w:r>
            <w:proofErr w:type="gramStart"/>
            <w:r>
              <w:rPr>
                <w:rFonts w:hAnsi="仿宋" w:hint="eastAsia"/>
                <w:color w:val="000000"/>
                <w:sz w:val="28"/>
                <w:szCs w:val="28"/>
              </w:rPr>
              <w:t>粘证明</w:t>
            </w:r>
            <w:proofErr w:type="gramEnd"/>
            <w:r>
              <w:rPr>
                <w:rFonts w:hAnsi="仿宋" w:hint="eastAsia"/>
                <w:color w:val="000000"/>
                <w:sz w:val="28"/>
                <w:szCs w:val="28"/>
              </w:rPr>
              <w:t>文件复印件，可另附纸）</w:t>
            </w:r>
          </w:p>
        </w:tc>
      </w:tr>
    </w:tbl>
    <w:p w:rsidR="00F82248" w:rsidRDefault="00F82248">
      <w:pPr>
        <w:spacing w:line="580" w:lineRule="exact"/>
        <w:rPr>
          <w:rFonts w:ascii="仿宋" w:eastAsia="仿宋" w:hAnsi="仿宋" w:cs="仿宋"/>
          <w:b/>
          <w:bCs/>
          <w:sz w:val="28"/>
          <w:szCs w:val="36"/>
        </w:rPr>
        <w:sectPr w:rsidR="00F82248">
          <w:pgSz w:w="11906" w:h="16838"/>
          <w:pgMar w:top="1440" w:right="1800" w:bottom="1440" w:left="1800" w:header="851" w:footer="992" w:gutter="0"/>
          <w:cols w:space="0"/>
          <w:docGrid w:type="lines" w:linePitch="318"/>
        </w:sectPr>
      </w:pPr>
    </w:p>
    <w:p w:rsidR="00F82248" w:rsidRDefault="00E83920">
      <w:pPr>
        <w:spacing w:line="580" w:lineRule="exact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lastRenderedPageBreak/>
        <w:t>附件</w:t>
      </w:r>
      <w:r>
        <w:rPr>
          <w:rFonts w:ascii="仿宋" w:eastAsia="仿宋" w:hAnsi="仿宋" w:cs="仿宋" w:hint="eastAsia"/>
          <w:b/>
          <w:bCs/>
          <w:sz w:val="28"/>
          <w:szCs w:val="36"/>
        </w:rPr>
        <w:t>4</w:t>
      </w:r>
      <w:r>
        <w:rPr>
          <w:rFonts w:ascii="仿宋" w:eastAsia="仿宋" w:hAnsi="仿宋" w:cs="仿宋" w:hint="eastAsia"/>
          <w:b/>
          <w:bCs/>
          <w:sz w:val="28"/>
          <w:szCs w:val="36"/>
        </w:rPr>
        <w:t>：</w:t>
      </w:r>
    </w:p>
    <w:p w:rsidR="00F82248" w:rsidRDefault="00E83920">
      <w:pPr>
        <w:spacing w:line="58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相关部门验收报告或审查意见</w:t>
      </w:r>
    </w:p>
    <w:tbl>
      <w:tblPr>
        <w:tblStyle w:val="a9"/>
        <w:tblW w:w="8522" w:type="dxa"/>
        <w:tblLayout w:type="fixed"/>
        <w:tblLook w:val="04A0"/>
      </w:tblPr>
      <w:tblGrid>
        <w:gridCol w:w="1464"/>
        <w:gridCol w:w="7058"/>
      </w:tblGrid>
      <w:tr w:rsidR="00F82248">
        <w:trPr>
          <w:trHeight w:val="5664"/>
        </w:trPr>
        <w:tc>
          <w:tcPr>
            <w:tcW w:w="1464" w:type="dxa"/>
            <w:vAlign w:val="center"/>
          </w:tcPr>
          <w:p w:rsidR="00F82248" w:rsidRDefault="00E83920">
            <w:pPr>
              <w:spacing w:line="5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建设单位竣工验收合格证明</w:t>
            </w:r>
          </w:p>
        </w:tc>
        <w:tc>
          <w:tcPr>
            <w:tcW w:w="7058" w:type="dxa"/>
            <w:vAlign w:val="center"/>
          </w:tcPr>
          <w:p w:rsidR="00F82248" w:rsidRDefault="00E83920">
            <w:pPr>
              <w:spacing w:line="5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（此处粘贴证明文件复印件，可另附纸）</w:t>
            </w:r>
          </w:p>
        </w:tc>
      </w:tr>
      <w:tr w:rsidR="00F82248">
        <w:trPr>
          <w:trHeight w:val="6614"/>
        </w:trPr>
        <w:tc>
          <w:tcPr>
            <w:tcW w:w="1464" w:type="dxa"/>
            <w:vAlign w:val="center"/>
          </w:tcPr>
          <w:p w:rsidR="00F82248" w:rsidRDefault="00E83920">
            <w:pPr>
              <w:spacing w:line="5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环境保护部门验收报告或审查意见</w:t>
            </w:r>
          </w:p>
        </w:tc>
        <w:tc>
          <w:tcPr>
            <w:tcW w:w="7058" w:type="dxa"/>
            <w:vAlign w:val="center"/>
          </w:tcPr>
          <w:p w:rsidR="00F82248" w:rsidRDefault="00E83920">
            <w:pPr>
              <w:spacing w:line="5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（此处粘贴证明文件复印件，可另附纸）</w:t>
            </w:r>
          </w:p>
        </w:tc>
      </w:tr>
      <w:tr w:rsidR="00F82248">
        <w:trPr>
          <w:trHeight w:val="6614"/>
        </w:trPr>
        <w:tc>
          <w:tcPr>
            <w:tcW w:w="1464" w:type="dxa"/>
            <w:vAlign w:val="center"/>
          </w:tcPr>
          <w:p w:rsidR="00F82248" w:rsidRDefault="00E83920">
            <w:pPr>
              <w:spacing w:line="5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卫生防疫部门验收报告或审查意见</w:t>
            </w:r>
          </w:p>
        </w:tc>
        <w:tc>
          <w:tcPr>
            <w:tcW w:w="7058" w:type="dxa"/>
            <w:vAlign w:val="center"/>
          </w:tcPr>
          <w:p w:rsidR="00F82248" w:rsidRDefault="00E83920">
            <w:pPr>
              <w:spacing w:line="5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（此处粘贴证明文件复印件，可另附纸）</w:t>
            </w:r>
          </w:p>
        </w:tc>
      </w:tr>
      <w:tr w:rsidR="00F82248">
        <w:trPr>
          <w:trHeight w:val="6614"/>
        </w:trPr>
        <w:tc>
          <w:tcPr>
            <w:tcW w:w="1464" w:type="dxa"/>
            <w:vAlign w:val="center"/>
          </w:tcPr>
          <w:p w:rsidR="00F82248" w:rsidRDefault="00E83920">
            <w:pPr>
              <w:spacing w:line="5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公安部门出具的建设工程消防设计审核、消防验收合格意见，或者消防备案凭证</w:t>
            </w:r>
          </w:p>
        </w:tc>
        <w:tc>
          <w:tcPr>
            <w:tcW w:w="7058" w:type="dxa"/>
            <w:vAlign w:val="center"/>
          </w:tcPr>
          <w:p w:rsidR="00F82248" w:rsidRDefault="00E83920">
            <w:pPr>
              <w:spacing w:line="5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（此处粘贴证明文件复印件，可另附纸）</w:t>
            </w:r>
          </w:p>
        </w:tc>
      </w:tr>
    </w:tbl>
    <w:p w:rsidR="00F82248" w:rsidRDefault="00F82248">
      <w:pPr>
        <w:spacing w:line="580" w:lineRule="exact"/>
        <w:sectPr w:rsidR="00F82248">
          <w:pgSz w:w="11906" w:h="16838"/>
          <w:pgMar w:top="1440" w:right="1800" w:bottom="1440" w:left="1800" w:header="851" w:footer="992" w:gutter="0"/>
          <w:cols w:space="0"/>
          <w:docGrid w:type="lines" w:linePitch="318"/>
        </w:sectPr>
      </w:pPr>
    </w:p>
    <w:p w:rsidR="00F82248" w:rsidRDefault="00E83920">
      <w:pPr>
        <w:spacing w:line="580" w:lineRule="exac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lastRenderedPageBreak/>
        <w:t>附件</w:t>
      </w:r>
      <w:r>
        <w:rPr>
          <w:rFonts w:hint="eastAsia"/>
          <w:b/>
          <w:bCs/>
          <w:sz w:val="28"/>
          <w:szCs w:val="36"/>
        </w:rPr>
        <w:t>5</w:t>
      </w:r>
      <w:r>
        <w:rPr>
          <w:rFonts w:hint="eastAsia"/>
          <w:b/>
          <w:bCs/>
          <w:sz w:val="28"/>
          <w:szCs w:val="36"/>
        </w:rPr>
        <w:t>：</w:t>
      </w:r>
    </w:p>
    <w:p w:rsidR="00F82248" w:rsidRDefault="00E83920">
      <w:pPr>
        <w:spacing w:line="580" w:lineRule="exact"/>
        <w:jc w:val="center"/>
        <w:rPr>
          <w:rFonts w:ascii="方正小标宋简体" w:eastAsia="方正小标宋简体"/>
          <w:color w:val="000000"/>
          <w:sz w:val="30"/>
          <w:szCs w:val="30"/>
        </w:rPr>
      </w:pPr>
      <w:r>
        <w:rPr>
          <w:rFonts w:ascii="方正小标宋简体" w:eastAsia="方正小标宋简体" w:hint="eastAsia"/>
          <w:color w:val="000000"/>
          <w:sz w:val="30"/>
          <w:szCs w:val="30"/>
        </w:rPr>
        <w:t>服务场所的自有产权证明或者房屋租赁合同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F82248">
        <w:trPr>
          <w:trHeight w:val="12344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48" w:rsidRDefault="00E83920">
            <w:pPr>
              <w:spacing w:line="580" w:lineRule="exact"/>
              <w:rPr>
                <w:color w:val="000000"/>
                <w:sz w:val="24"/>
              </w:rPr>
            </w:pPr>
            <w:r>
              <w:rPr>
                <w:rFonts w:hAnsi="仿宋" w:hint="eastAsia"/>
                <w:color w:val="000000"/>
                <w:sz w:val="28"/>
                <w:szCs w:val="28"/>
              </w:rPr>
              <w:t>（此处</w:t>
            </w:r>
            <w:proofErr w:type="gramStart"/>
            <w:r>
              <w:rPr>
                <w:rFonts w:hAnsi="仿宋" w:hint="eastAsia"/>
                <w:color w:val="000000"/>
                <w:sz w:val="28"/>
                <w:szCs w:val="28"/>
              </w:rPr>
              <w:t>粘证明</w:t>
            </w:r>
            <w:proofErr w:type="gramEnd"/>
            <w:r>
              <w:rPr>
                <w:rFonts w:hAnsi="仿宋" w:hint="eastAsia"/>
                <w:color w:val="000000"/>
                <w:sz w:val="28"/>
                <w:szCs w:val="28"/>
              </w:rPr>
              <w:t>文件复印件，可另附纸）</w:t>
            </w:r>
          </w:p>
        </w:tc>
      </w:tr>
    </w:tbl>
    <w:p w:rsidR="00F82248" w:rsidRDefault="00F82248">
      <w:pPr>
        <w:spacing w:line="580" w:lineRule="exact"/>
        <w:sectPr w:rsidR="00F82248">
          <w:pgSz w:w="11906" w:h="16838"/>
          <w:pgMar w:top="1440" w:right="1800" w:bottom="1440" w:left="1800" w:header="851" w:footer="992" w:gutter="0"/>
          <w:cols w:space="0"/>
          <w:docGrid w:type="lines" w:linePitch="318"/>
        </w:sectPr>
      </w:pPr>
    </w:p>
    <w:p w:rsidR="00F82248" w:rsidRDefault="00E83920">
      <w:pPr>
        <w:spacing w:line="580" w:lineRule="exact"/>
        <w:jc w:val="left"/>
        <w:rPr>
          <w:rFonts w:ascii="仿宋" w:eastAsia="仿宋" w:hAnsi="仿宋" w:cs="仿宋"/>
          <w:b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lastRenderedPageBreak/>
        <w:t>附件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6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：</w:t>
      </w:r>
    </w:p>
    <w:p w:rsidR="00F82248" w:rsidRDefault="00E83920">
      <w:pPr>
        <w:spacing w:line="580" w:lineRule="exact"/>
        <w:jc w:val="center"/>
        <w:rPr>
          <w:rFonts w:ascii="黑体" w:eastAsia="黑体" w:hAnsi="黑体"/>
          <w:b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sz w:val="36"/>
          <w:szCs w:val="36"/>
        </w:rPr>
        <w:t>工作人员信息统计表</w:t>
      </w:r>
    </w:p>
    <w:p w:rsidR="00F82248" w:rsidRDefault="00F82248">
      <w:pPr>
        <w:spacing w:line="580" w:lineRule="exact"/>
        <w:rPr>
          <w:color w:val="000000"/>
          <w:sz w:val="24"/>
        </w:rPr>
      </w:pPr>
    </w:p>
    <w:tbl>
      <w:tblPr>
        <w:tblW w:w="13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9"/>
        <w:gridCol w:w="1025"/>
        <w:gridCol w:w="1025"/>
        <w:gridCol w:w="1538"/>
        <w:gridCol w:w="3025"/>
        <w:gridCol w:w="1025"/>
        <w:gridCol w:w="2820"/>
        <w:gridCol w:w="1794"/>
      </w:tblGrid>
      <w:tr w:rsidR="00F82248">
        <w:trPr>
          <w:trHeight w:val="469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E83920">
            <w:pPr>
              <w:spacing w:line="5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E83920">
            <w:pPr>
              <w:spacing w:line="5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E83920">
            <w:pPr>
              <w:spacing w:line="5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年龄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E83920">
            <w:pPr>
              <w:spacing w:line="5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类型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E83920">
            <w:pPr>
              <w:spacing w:line="5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E83920">
            <w:pPr>
              <w:spacing w:line="5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学历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E83920">
            <w:pPr>
              <w:spacing w:line="5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职称（资格证书）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E83920">
            <w:pPr>
              <w:spacing w:line="5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联系方式</w:t>
            </w:r>
          </w:p>
        </w:tc>
      </w:tr>
      <w:tr w:rsidR="00F82248">
        <w:trPr>
          <w:trHeight w:val="148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</w:tr>
      <w:tr w:rsidR="00F82248">
        <w:trPr>
          <w:trHeight w:val="324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</w:tr>
      <w:tr w:rsidR="00F82248">
        <w:trPr>
          <w:trHeight w:val="324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</w:tr>
      <w:tr w:rsidR="00F82248">
        <w:trPr>
          <w:trHeight w:val="324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</w:tr>
      <w:tr w:rsidR="00F82248">
        <w:trPr>
          <w:trHeight w:val="324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8" w:rsidRDefault="00F82248">
            <w:pPr>
              <w:spacing w:line="580" w:lineRule="exact"/>
              <w:rPr>
                <w:color w:val="000000"/>
                <w:sz w:val="24"/>
              </w:rPr>
            </w:pPr>
          </w:p>
        </w:tc>
      </w:tr>
    </w:tbl>
    <w:p w:rsidR="00F82248" w:rsidRDefault="00E83920">
      <w:pPr>
        <w:spacing w:line="58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1.</w:t>
      </w:r>
      <w:r>
        <w:rPr>
          <w:rFonts w:hint="eastAsia"/>
          <w:color w:val="000000"/>
          <w:szCs w:val="21"/>
        </w:rPr>
        <w:t>类型分为：管理人员、专业技术人员、服务人员</w:t>
      </w:r>
    </w:p>
    <w:p w:rsidR="00F82248" w:rsidRDefault="00E83920">
      <w:pPr>
        <w:spacing w:line="58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2.</w:t>
      </w:r>
      <w:r>
        <w:rPr>
          <w:rFonts w:hint="eastAsia"/>
          <w:color w:val="000000"/>
          <w:szCs w:val="21"/>
        </w:rPr>
        <w:t>工作人员需提供身份证明文件、健康状况证明（另附纸）</w:t>
      </w:r>
    </w:p>
    <w:p w:rsidR="00F82248" w:rsidRDefault="00F82248">
      <w:pPr>
        <w:spacing w:line="580" w:lineRule="exact"/>
      </w:pPr>
    </w:p>
    <w:sectPr w:rsidR="00F82248" w:rsidSect="00F82248">
      <w:pgSz w:w="16838" w:h="11906" w:orient="landscape"/>
      <w:pgMar w:top="1800" w:right="1440" w:bottom="1800" w:left="1440" w:header="851" w:footer="992" w:gutter="0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920" w:rsidRDefault="00E83920" w:rsidP="00F82248">
      <w:r>
        <w:separator/>
      </w:r>
    </w:p>
  </w:endnote>
  <w:endnote w:type="continuationSeparator" w:id="0">
    <w:p w:rsidR="00E83920" w:rsidRDefault="00E83920" w:rsidP="00F82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15D03BC0-5A8C-48D9-849B-1C27442F5401}"/>
    <w:embedBold r:id="rId2" w:subsetted="1" w:fontKey="{FA03D11A-F0DC-47CE-9CC1-A854D7E976E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D2A596F9-4300-4E1E-97D3-A6E0BC3F5B23}"/>
  </w:font>
  <w:font w:name="方正黑体_GBK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  <w:embedRegular r:id="rId4" w:subsetted="1" w:fontKey="{C27BD3C4-A9B2-46ED-8101-A44350FB02E0}"/>
    <w:embedBold r:id="rId5" w:subsetted="1" w:fontKey="{2A922BEC-FADF-4F81-B100-A7D485887F54}"/>
  </w:font>
  <w:font w:name="仿宋">
    <w:altName w:val="宋体"/>
    <w:charset w:val="86"/>
    <w:family w:val="auto"/>
    <w:pitch w:val="default"/>
    <w:sig w:usb0="800002BF" w:usb1="38CF7CFA" w:usb2="00000016" w:usb3="00000000" w:csb0="00040001" w:csb1="00000000"/>
    <w:embedRegular r:id="rId6" w:subsetted="1" w:fontKey="{24A4AD10-1AED-47FC-95E0-B32F50BF7F76}"/>
    <w:embedBold r:id="rId7" w:subsetted="1" w:fontKey="{8B81A54F-A118-4FE7-A22B-8FF79DCBA398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8" w:subsetted="1" w:fontKey="{1859EE00-26E8-4E5C-92FD-2F55FA59CCCA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9" w:subsetted="1" w:fontKey="{EF7923E5-A565-4C33-9404-5CB4EF714705}"/>
    <w:embedBold r:id="rId10" w:subsetted="1" w:fontKey="{317FFC31-E301-4F94-84D7-C4D1A75492BE}"/>
  </w:font>
  <w:font w:name="宋体-18030">
    <w:altName w:val="宋体"/>
    <w:charset w:val="86"/>
    <w:family w:val="modern"/>
    <w:pitch w:val="default"/>
    <w:sig w:usb0="00000000" w:usb1="00000000" w:usb2="0000005E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 Unicode MS"/>
    <w:charset w:val="00"/>
    <w:family w:val="auto"/>
    <w:pitch w:val="default"/>
    <w:sig w:usb0="00000000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248" w:rsidRDefault="00F8224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920" w:rsidRDefault="00E83920" w:rsidP="00F82248">
      <w:r>
        <w:separator/>
      </w:r>
    </w:p>
  </w:footnote>
  <w:footnote w:type="continuationSeparator" w:id="0">
    <w:p w:rsidR="00E83920" w:rsidRDefault="00E83920" w:rsidP="00F822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TrueTypeFonts/>
  <w:saveSubsetFonts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172A27"/>
    <w:rsid w:val="002C3501"/>
    <w:rsid w:val="00E83920"/>
    <w:rsid w:val="00F82248"/>
    <w:rsid w:val="0525369E"/>
    <w:rsid w:val="0562288F"/>
    <w:rsid w:val="15B87ED6"/>
    <w:rsid w:val="1862726A"/>
    <w:rsid w:val="1DE57FFB"/>
    <w:rsid w:val="22D920A1"/>
    <w:rsid w:val="5F975E59"/>
    <w:rsid w:val="62D74171"/>
    <w:rsid w:val="687C63BC"/>
    <w:rsid w:val="6BB57EED"/>
    <w:rsid w:val="7DD43DD4"/>
    <w:rsid w:val="7F6D2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2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F82248"/>
    <w:pPr>
      <w:spacing w:after="120"/>
      <w:ind w:leftChars="200" w:left="420"/>
    </w:pPr>
    <w:rPr>
      <w:rFonts w:ascii="仿宋_GB2312" w:eastAsia="仿宋_GB2312"/>
      <w:sz w:val="32"/>
      <w:szCs w:val="32"/>
    </w:rPr>
  </w:style>
  <w:style w:type="paragraph" w:styleId="a4">
    <w:name w:val="footer"/>
    <w:basedOn w:val="a"/>
    <w:rsid w:val="00F82248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z w:val="18"/>
      <w:szCs w:val="18"/>
    </w:rPr>
  </w:style>
  <w:style w:type="paragraph" w:styleId="a5">
    <w:name w:val="header"/>
    <w:basedOn w:val="a"/>
    <w:qFormat/>
    <w:rsid w:val="00F8224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F82248"/>
    <w:pPr>
      <w:widowControl/>
      <w:spacing w:before="100" w:beforeAutospacing="1" w:after="100" w:afterAutospacing="1" w:line="380" w:lineRule="exact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qFormat/>
    <w:rsid w:val="00F82248"/>
  </w:style>
  <w:style w:type="character" w:styleId="a8">
    <w:name w:val="Hyperlink"/>
    <w:qFormat/>
    <w:rsid w:val="00F82248"/>
    <w:rPr>
      <w:color w:val="0000FF"/>
      <w:u w:val="single"/>
    </w:rPr>
  </w:style>
  <w:style w:type="table" w:styleId="a9">
    <w:name w:val="Table Grid"/>
    <w:basedOn w:val="a1"/>
    <w:qFormat/>
    <w:rsid w:val="00F822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-1">
    <w:name w:val="ca-1"/>
    <w:basedOn w:val="a0"/>
    <w:qFormat/>
    <w:rsid w:val="00F82248"/>
  </w:style>
  <w:style w:type="character" w:customStyle="1" w:styleId="font91">
    <w:name w:val="font91"/>
    <w:basedOn w:val="a0"/>
    <w:qFormat/>
    <w:rsid w:val="00F82248"/>
    <w:rPr>
      <w:rFonts w:ascii="方正黑体_GBK" w:eastAsia="方正黑体_GBK" w:hAnsi="方正黑体_GBK" w:cs="方正黑体_GBK"/>
      <w:color w:val="000000"/>
      <w:sz w:val="44"/>
      <w:szCs w:val="44"/>
      <w:u w:val="none"/>
    </w:rPr>
  </w:style>
  <w:style w:type="character" w:customStyle="1" w:styleId="font01">
    <w:name w:val="font01"/>
    <w:basedOn w:val="a0"/>
    <w:qFormat/>
    <w:rsid w:val="00F82248"/>
    <w:rPr>
      <w:rFonts w:ascii="宋体" w:eastAsia="宋体" w:hAnsi="宋体" w:cs="宋体" w:hint="eastAsia"/>
      <w:color w:val="000000"/>
      <w:sz w:val="44"/>
      <w:szCs w:val="4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538</Words>
  <Characters>3073</Characters>
  <Application>Microsoft Office Word</Application>
  <DocSecurity>0</DocSecurity>
  <Lines>25</Lines>
  <Paragraphs>7</Paragraphs>
  <ScaleCrop>false</ScaleCrop>
  <Company>Kingsoft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树上小狼</dc:creator>
  <cp:lastModifiedBy>微软用户</cp:lastModifiedBy>
  <cp:revision>2</cp:revision>
  <dcterms:created xsi:type="dcterms:W3CDTF">2014-10-29T12:08:00Z</dcterms:created>
  <dcterms:modified xsi:type="dcterms:W3CDTF">2018-04-27T07:40:00Z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