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rPr>
          <w:rFonts w:ascii="Times New Roman" w:eastAsia="黑体"/>
          <w:szCs w:val="32"/>
        </w:rPr>
      </w:pPr>
      <w:r>
        <w:rPr>
          <w:rFonts w:ascii="Times New Roman" w:eastAsia="黑体"/>
          <w:szCs w:val="32"/>
        </w:rPr>
        <w:t>附件1</w:t>
      </w:r>
    </w:p>
    <w:p>
      <w:pPr>
        <w:ind w:firstLine="0"/>
        <w:rPr>
          <w:rFonts w:ascii="Times New Roman" w:eastAsia="黑体"/>
          <w:szCs w:val="32"/>
        </w:rPr>
      </w:pPr>
    </w:p>
    <w:p>
      <w:pPr>
        <w:ind w:firstLine="0"/>
        <w:jc w:val="center"/>
        <w:rPr>
          <w:rFonts w:ascii="Times New Roman" w:eastAsia="方正小标宋_GBK"/>
          <w:color w:val="000000"/>
          <w:sz w:val="44"/>
          <w:szCs w:val="44"/>
        </w:rPr>
      </w:pPr>
      <w:r>
        <w:rPr>
          <w:rFonts w:ascii="Times New Roman" w:eastAsia="方正小标宋_GBK"/>
          <w:color w:val="000000"/>
          <w:sz w:val="44"/>
          <w:szCs w:val="44"/>
        </w:rPr>
        <w:t>2023年太仓市市长质量奖获奖名单</w:t>
      </w:r>
    </w:p>
    <w:p>
      <w:pPr>
        <w:ind w:firstLine="0"/>
        <w:jc w:val="center"/>
        <w:rPr>
          <w:rFonts w:ascii="Times New Roman" w:eastAsia="仿宋_GB2312"/>
          <w:szCs w:val="32"/>
        </w:rPr>
      </w:pPr>
      <w:r>
        <w:rPr>
          <w:rFonts w:ascii="Times New Roman" w:eastAsia="楷体_GB2312"/>
          <w:szCs w:val="32"/>
        </w:rPr>
        <w:t>（排名不分先后）</w:t>
      </w:r>
    </w:p>
    <w:p>
      <w:pPr>
        <w:ind w:firstLine="0"/>
        <w:jc w:val="center"/>
        <w:rPr>
          <w:rFonts w:ascii="Times New Roman" w:eastAsia="仿宋_GB2312"/>
          <w:szCs w:val="32"/>
        </w:rPr>
      </w:pPr>
    </w:p>
    <w:p>
      <w:pPr>
        <w:spacing w:line="560" w:lineRule="exact"/>
        <w:ind w:firstLine="0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 xml:space="preserve">    太仓市同维电子有限公司</w:t>
      </w:r>
    </w:p>
    <w:p>
      <w:pPr>
        <w:spacing w:line="560" w:lineRule="exact"/>
        <w:ind w:firstLine="0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 xml:space="preserve">    新大洲本田摩托（苏州）有限公司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jg4Y2NhMGFmMWYzZTE3MDY3MTM2YzlmMGU0MDIifQ=="/>
  </w:docVars>
  <w:rsids>
    <w:rsidRoot w:val="38D56A47"/>
    <w:rsid w:val="38D5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2024-01-16T02:16:00Z</dcterms:created>
  <dc:creator>fight for myself</dc:creator>
  <cp:lastModifiedBy>fight for myself</cp:lastModifiedBy>
  <dcterms:modified xsi:type="dcterms:W3CDTF">2024-01-16T02:17:13Z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79ACA9328E304321BC7393AD0D0DDB8E_11</vt:lpwstr>
  </property>
</Properties>
</file>