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725"/>
        <w:gridCol w:w="1500"/>
        <w:gridCol w:w="3739"/>
      </w:tblGrid>
      <w:tr w14:paraId="6B96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E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single"/>
                <w:bdr w:val="none" w:color="auto" w:sz="0" w:space="0"/>
                <w:lang w:val="en-US" w:eastAsia="zh-CN" w:bidi="ar"/>
              </w:rPr>
              <w:t>太仓市常住人口信息证明表</w:t>
            </w:r>
          </w:p>
        </w:tc>
      </w:tr>
      <w:tr w14:paraId="71EB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B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（房屋产权人）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32A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6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B4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FA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B0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房屋地址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4F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769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A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746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9B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33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用电户号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A33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4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7C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用水户号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C85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7B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用气户号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796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D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3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“人户分离”人员实际居住信息</w:t>
            </w:r>
          </w:p>
        </w:tc>
      </w:tr>
      <w:tr w14:paraId="4070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1A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CAE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8B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7B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市   区（县）</w:t>
            </w:r>
          </w:p>
        </w:tc>
      </w:tr>
      <w:tr w14:paraId="3AE8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DB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910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71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C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F3D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E9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8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市   区（县）</w:t>
            </w:r>
          </w:p>
        </w:tc>
      </w:tr>
      <w:tr w14:paraId="4A4CF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4C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8E8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4B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6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E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2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F3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市   区（县）</w:t>
            </w:r>
          </w:p>
        </w:tc>
      </w:tr>
      <w:tr w14:paraId="65122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DC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64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64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2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A20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9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2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市   区（县）</w:t>
            </w:r>
          </w:p>
        </w:tc>
      </w:tr>
      <w:tr w14:paraId="0480A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8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CF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E7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43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F68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3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3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07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   区（县）</w:t>
            </w:r>
          </w:p>
        </w:tc>
      </w:tr>
      <w:tr w14:paraId="2FF6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02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FB7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7F5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8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8DCD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申请人承诺：以上提供资料真实，该产权房屋内实住家庭成员共 人，如发生变化，将及时办理变更手续。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社区居委会/村委会盖章：                   申请人（签名）：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年   月   日                                      年   月   日</w:t>
            </w:r>
          </w:p>
        </w:tc>
      </w:tr>
      <w:tr w14:paraId="5D0C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7A42DE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注：本证明开具后30天内可用于办理一户多人口业务。</w:t>
            </w:r>
          </w:p>
        </w:tc>
      </w:tr>
    </w:tbl>
    <w:p w14:paraId="6286B81F"/>
    <w:sectPr>
      <w:pgSz w:w="11906" w:h="16838"/>
      <w:pgMar w:top="567" w:right="1247" w:bottom="56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54285"/>
    <w:rsid w:val="1980647D"/>
    <w:rsid w:val="4F7C0808"/>
    <w:rsid w:val="5AA66B29"/>
    <w:rsid w:val="6F225C76"/>
    <w:rsid w:val="7CA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方正小标宋_GBK" w:hAnsi="方正小标宋_GBK" w:eastAsia="方正小标宋_GBK" w:cs="方正小标宋_GBK"/>
      <w:color w:val="000000"/>
      <w:sz w:val="36"/>
      <w:szCs w:val="36"/>
      <w:u w:val="single"/>
    </w:rPr>
  </w:style>
  <w:style w:type="character" w:customStyle="1" w:styleId="5">
    <w:name w:val="font21"/>
    <w:basedOn w:val="3"/>
    <w:uiPriority w:val="0"/>
    <w:rPr>
      <w:rFonts w:hint="eastAsia" w:ascii="方正小标宋_GBK" w:hAnsi="方正小标宋_GBK" w:eastAsia="方正小标宋_GBK" w:cs="方正小标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237</Characters>
  <Lines>0</Lines>
  <Paragraphs>0</Paragraphs>
  <TotalTime>3</TotalTime>
  <ScaleCrop>false</ScaleCrop>
  <LinksUpToDate>false</LinksUpToDate>
  <CharactersWithSpaces>364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2025-02-24T02:47:00Z</dcterms:created>
  <dc:creator>Administrator</dc:creator>
  <cp:lastModifiedBy>QJ</cp:lastModifiedBy>
  <dcterms:modified xsi:type="dcterms:W3CDTF">2025-02-27T03:33:24Z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eyJoZGlkIjoiMTczNGZjYWE4NThlNmJhMTYwMjUxNjFkYWE2MzU1NzciLCJ1c2VySWQiOiI1NzUwMzMwMDgifQ==</vt:lpwstr>
  </property>
  <property fmtid="{D5CDD505-2E9C-101B-9397-08002B2CF9AE}" pid="4" name="ICV">
    <vt:lpwstr>736F7116AFBB4CAAB7DF8BDFA12AE3A3_12</vt:lpwstr>
  </property>
</Properties>
</file>