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u w:val="none"/>
          <w:lang w:val="en-US" w:eastAsia="zh-CN"/>
        </w:rPr>
        <w:t>太仓市实施市容环卫管理区域范围、主要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u w:val="none"/>
          <w:lang w:val="en-US" w:eastAsia="zh-CN"/>
        </w:rPr>
        <w:t>道路（街道）、重点地区和景观区域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6"/>
          <w:szCs w:val="36"/>
          <w:u w:val="none"/>
          <w:lang w:val="en-US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一、实施市容环卫管理区域范围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（一）科教新城：全区域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（二）城厢镇：主镇区（太平路以西，新浏河以北，204国道以东，339省道以南）、西郊片区(204国道以西，新浏河以北，吴塘河以东，330省道以南)、新毛管理区、太仓市科技产业园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沙溪镇：主镇区、岳王管理区、归庄管理区、直塘管理区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浏河镇：主镇区、新塘管理区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浮桥镇：主镇区、太仓港经济开发区港区、浏家港管理区、牌楼管理区、金浪管理区、老闸管理区、时思管理区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璜泾镇：主镇区、鹿河管理区、王秀管理区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双凤镇：主镇区、新湖管理区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娄东街道：全区域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陆渡街道：全区域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二、主要道路（街道）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（一）科教新城（17条）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海运堤路、文治路、文昌路、书院路、东仓新路、人民新路、太平新路、良辅路（204国道—文治路）、子冈路、健雄路、江申大道、正夫路、复游城路、天如路、文渊路、秋帆路、文华路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（二）城厢镇（23条）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人民南路（朝阳路—郑和路）、人民北路（郑和路—339省道）、太平南路、弇山西路（太平路—204国道）、洛阳西路（太平北路—人民北路）、向阳路、县府街、县府西街、小北门街、郑和西路（太平北路—204国道）、上海西路（太平路—204国道）、南园东路、南园西路、府南街、新华东路、新华西路、新民路（新港路—新兴路）、昆太路（204国道—吴塘河）、长埭路、武陵街、北门街、长春北路、长春南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（三）沙溪镇（14条）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印溪东路、姚泾北路、姚泾南路、白云中路、白云南路（沙南路—德溪路）、南院路、新北东路、新北西路、沙南东路、沙南西路（白云中路—半泾河）、长寿南路、玄恭街、众兴街、虹桥路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（四）浏河镇（8条）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闸北路、郑和南路、郑和北路、东港路、东海路、滨河街、广场路、新谊西路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（五）浮桥镇（13条）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龙江路（通港路—南环路）、北环路、碧云路、映雪路、南环路、镇中路、中兴街、庆丰路、飞马路、新港中路（沪太新路—南牌九路）、崖山路、新华路、石家泾路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（六）璜泾镇（8条）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怀仁路、园林路、崇文路、荡茜路、荣文路、玄武路、永安路、新鹿路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（七）双凤镇（6条）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凤北路（204国道—中市路）、凤林路（204国道—中市路）、中市路（凤北路—凤南路）、建新路、建湖路（204国道—吴塘河）、迎春路（建湖路—广州西路）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（八）娄东街道（22条）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滨河路、东仓南路、上海东路、太平南路、太平北路、郑和中路、朝阳东路、县府东街、弇山东路、锦州路、岳阳路（柳州路—东仓路）、扬州路、常胜南路、常胜北路、娄江南路、娄江北路、万和路、半泾南路、半泾北路、南阳路、衡阳路、富阳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（九）陆渡街道（6条）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中市路、花园街、飞沪大道、白云渡路、东方路、金湾路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重点地区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1.华发广场商圈：小普陀路以西，十洲路以北，太平新路以东，梅村路以南。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2.天境湖商业广场商圈：盐铁塘河以西，黄姑塘河以北，鹊桥路以东，子冈路以南。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3.点金广场商圈：鹊桥路以西，盐铁塘河以北，传媒中心以东，书院路以南。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4.天镜邻里商圈：文渊路以西，桴亭路以北，东仓新路以东，天境湾以南。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5.绿地乐和城商圈：人民新路以西，海仓路以北，盐铁塘河以东，绿地二期小区以南。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6.复游城度假区：东仓新路以西，正夫路以北，盐铁塘河以东，复游城路以南。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7.南洋广场商圈：府南街以西，上海西路以北，人民路以东，新华东街以南。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8.华旭广场商圈：人民路以西，月亮河小区以北，盐铁塘以东，新华东街以南。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9.城厢中心菜场：武陵街以西，铁锚弄以北，长埭路以东，致和塘路以南。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10.苏杭时代商圈：白云中路以西，沙南西路以北，农业银行以东，盛洋花园小区以南。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11.雅圣广场商圈：长寿南路以西，长浜路以北、白云中路以东，通港路以南。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12.沙溪古镇景区：姚泾北路以西，河南街以北，南院北路以东，新北东路以南。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13.太仓市生物医药产业园：昭溪路以西，沙南东路以北，金盟路以东，振溪路以南。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14.五洋滨江广场：龙江路以西，蔷薇路以北，和平路以东，光华路以南。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15.中兴商业街：庆丰路以西，和平小区以北，中兴街以东，欧德福停车场以南。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16.绘彩商业坊：陈大港以西，陆璜公路以北，陆璜公路以东，隆达路以南。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17.双凤集贸市场：建新路以西，徐泾河以北，中市路以东，凤北路以南。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18.万达广场商圈：娄江河以西，上海东路以北，万和路以东，县府东街以南。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19.娄申商业广场商圈：十八港河以西，广场围墙以北，兴业南路以东，郑和中路以南。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20.星耀广场商圈：万和路以西，上海东路以北，东亭南路以东，县府东街以南。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21.五洋广场商圈：东仓南路以西，五洋公寓以北，东城河以东，上海东路以南。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22.世纪广场商圈：东仓南路以西，上海东路以北，东城河以东，邮局南侧以南。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23.宝龙广场商圈：常胜北路以西，上海路以北，宝龙花园以东，宝龙国际社区以南。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24.骏园时代广场商圈：东仓南路以西，富阳路以北，琢成体育馆以东，东城河以南。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25.上海广场商圈：锦州路以西，北京新村以北，上海国际广场以东，上海东路以南。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26.华海商务广场商圈：洋沙弄以西，新洋大厦以北，太平北路以东，新洋大厦以南。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27.丽景广场商圈：东仓南路以西，郑和西路以北，顶峰丽景嘉园以东，顶峰丽景嘉园以南。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28.大润发商圈：恒荣泰广场以西，亚新公寓以北，太平南路以东，南园东路以南。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29.东盛商业广场商圈：常胜南路以西，东盛弄以北，娄江南路以东，上海东路以南。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30.青草巷街区：富达路以西，郑和中路以北，十八港路以东，太仓大道以南。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31.后浪街区：白云渡大道以西，郑和中路以北，万金北路以东，太仓大道以南。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四、景观区域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新浏河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常胜路以西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新浏河以北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西城河以东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滨河路以南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2.沿江高速上海路出口南侧游园：沈海高速以西，十八港以东，上海东路以南。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3.金仓湖周边：金仓湖路以西，新港公路以北，太沙路以东，姚湾路以南。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4.天镜湖：文昌路以西，文治路以北，文治路以东，文治路以南。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东园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：千禧弄以西，致和塘东路以北，太平南路以东，县府街以南。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春水园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：太平南路以西，万泾路以北，长春南路以东，致和塘以南。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弇山园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：北门街以西，县府西街以北，长春南路以东，西城河以南。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南园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：太仓市第一中学以西，朝阳西路以北，体育弄以东，南园东路以南。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9.沙溪古镇景区（印溪东路-南院路）：姚泾北路以西，河南街以北，南院北路以东，新北东路以南。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10.印溪生态湿地公园：起码浜路以西，德溪路以北，太沙路以东，印溪南路以南。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11.香塘野邻line friends露营村：陆璜公路以西，通港路以北，岳鹿路以东，塔山路以南。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12.浏河古镇景区：迎福路以西，滨河街以北，北橹漕河以东，上海东路（原郑和大街）以南。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浏河镇七十二家理想村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：长江入海口以西，花溪路以北，墅沟河以东，新浏河以南。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14.郑和公园：江堤以西，玖龙纸业以北，滨江大道以东，南环路以南。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15.七浦塘生态公园：滨江大道以西，浮宅路以北，平江路以东，碧云路以南。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16.同觉寺：建红新村一区以西，南环路以北，惠泉路以东，颐悦园以南。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17.吴泾道观：吴泾路以西，静园路以北，中燕路以东，茜燕路以南。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  <w:sectPr>
          <w:headerReference r:id="rId3" w:type="default"/>
          <w:footerReference r:id="rId4" w:type="default"/>
          <w:pgSz w:w="11906" w:h="16838"/>
          <w:pgMar w:top="2041" w:right="1474" w:bottom="1928" w:left="1474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393065</wp:posOffset>
                </wp:positionV>
                <wp:extent cx="5688965" cy="635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8965" cy="6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.95pt;height:0.5pt;width:447.95pt;z-index:251661312;mso-width-relative:page;mso-height-relative:page;" filled="f" stroked="t" coordsize="21600,21600" o:gfxdata="UEsDBAoAAAAAAIdO4kAAAAAAAAAAAAAAAAAEAAAAZHJzL1BLAwQUAAAACACHTuJAgEr2dtUAAAAH&#10;AQAADwAAAGRycy9kb3ducmV2LnhtbE2OwU7DMBBE70j8g7VI3FonES1JiFOJSlx6I1TAcRubJMJe&#10;R7GbNn/PcoLjzozevmp3dVbMZgqDJwXpOgFhqPV6oE7B8e1llYMIEUmj9WQULCbArr69qbDU/kKv&#10;Zm5iJxhCoUQFfYxjKWVoe+MwrP1oiLsvPzmMfE6d1BNeGO6szJJkKx0OxB96HM2+N+13c3ZM2Xzk&#10;zwfMj8tim8/iYf9+mMkpdX+XJk8gornGvzH86rM61Ox08mfSQVgFq4yHCrZpAYLrvNg8gjhxkBUg&#10;60r+969/AFBLAwQUAAAACACHTuJAcn8racYBAAB1AwAADgAAAGRycy9lMm9Eb2MueG1srVPNjtMw&#10;EL4j8Q6W7zRpUatu1HQPWy0XBJWAB3AdJ7HkP824TfsSvAASNzhx5M7bsDwGYzeUarnsgRwmM57J&#10;N/N946xuj9awgwLU3tV8Oik5U076Rruu5h/e379YcoZRuEYY71TNTwr57fr5s9UQKjXzvTeNAkYg&#10;Dqsh1LyPMVRFgbJXVuDEB+Uo2XqwIlIIXdGAGAjdmmJWloti8NAE8FIh0unmnOQjIjwF0Letlmrj&#10;5d4qF8+ooIyIRAl7HZCv87Rtq2R827aoIjM1J6YxW2pC/i7ZYr0SVQci9FqOI4injPCIkxXaUdML&#10;1EZEwfag/4GyWoJH38aJ9LY4E8mKEItp+Uibd70IKnMhqTFcRMf/ByvfHLbAdEM3YcaZE5Y2/vDp&#10;+8+PX379+Ez24dtXRhmSaQhYUfWd28IYYdhC4nxswaY3sWHHLO3pIq06RibpcL5YLm8Wc84k5RYv&#10;51n54u+3ATC+Ut6y5NTcaJeIi0ocXmOkflT6pyQdG8cGGvmmJKAUoze6udfG5AC63Z0BdhBp6flJ&#10;BAjiqowi41K1yrdk7JJInmklb+ebE6mzD6C7nqaaZpiUoW1kwPHmpHVfx+Rf/y3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BK9nbVAAAABwEAAA8AAAAAAAAAAQAgAAAAIgAAAGRycy9kb3ducmV2&#10;LnhtbFBLAQIUABQAAAAIAIdO4kByfytpxgEAAHUDAAAOAAAAAAAAAAEAIAAAACQBAABkcnMvZTJv&#10;RG9jLnhtbFBLBQYAAAAABgAGAFkBAABc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27940</wp:posOffset>
                </wp:positionV>
                <wp:extent cx="5690235" cy="889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0235" cy="889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95pt;margin-top:2.2pt;height:0.7pt;width:448.05pt;z-index:251660288;mso-width-relative:page;mso-height-relative:page;" filled="f" stroked="t" coordsize="21600,21600" o:gfxdata="UEsDBAoAAAAAAIdO4kAAAAAAAAAAAAAAAAAEAAAAZHJzL1BLAwQUAAAACACHTuJAAVhJ1NUAAAAG&#10;AQAADwAAAGRycy9kb3ducmV2LnhtbE2OzW7CMBCE75X6DtZW6gWBE5SikGbDoVKRKtED0Acw8ZIE&#10;4nUUm5++fben9jia0Tdfubq7Xl1pDJ1nhHSWgCKuve24Qfjav09zUCEatqb3TAjfFGBVPT6UprD+&#10;xlu67mKjBMKhMAhtjEOhdahbcibM/EAs3dGPzkSJY6PtaG4Cd72eJ8lCO9OxPLRmoLeW6vPu4hDC&#10;hDef242c7omOyWkyrNfuA/H5KU1eQUW6x78x/OqLOlTidPAXtkH1CNN0KUuELAMldb7M5qAOCC85&#10;6KrU//WrH1BLAwQUAAAACACHTuJAtD2sjM4BAAB/AwAADgAAAGRycy9lMm9Eb2MueG1srVM7jtsw&#10;EO0D5A4E+7VkL7ywBctbrLFpgsRAPj1NkRIB/sChLfsSuUCAdEmVMn1uk91jZEgphrFptlgVg/nh&#10;zbw31Or2aDQ5iADK2ZpOJyUlwnLXKNvW9NPH+6sFJRCZbZh2VtT0JIDerl+/WvW+EjPXOd2IQBDE&#10;QtX7mnYx+qoogHfCMJg4LywWpQuGRQxDWzSB9YhudDEry5uid6HxwXEBgNnNUKQjYngOoJNScbFx&#10;fG+EjQNqEJpFpASd8kDXeVspBY/vpQQRia4pMo3Z4hD0d8kW6xWr2sB8p/i4AnvOCk84GaYsDj1D&#10;bVhkZB/Uf1BG8eDAyTjhzhQDkawIspiWT7T50DEvMheUGvxZdHg5WP7usA1ENfgSrimxzODFH77+&#10;+vPl++Pvb2gffv4gWEGZeg8Vdt/ZbRgj8NuQOB9lMERq5T8jSlYBeZFjFvl0FlkcI+GYnN8sy9n1&#10;nBKOtcVimW9QDCgJzQeIb4QzJDk11comCVjFDm8h4mRs/deS0tqSHscuy3mZ28Bp1dwrrVMRQru7&#10;04EcWDp//hIVhLhow0jb1C3yexmnJLoDweTtXHNCnfY+qLbDraYZJlXwLhlwfEPp8Jcx+pf/zf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VhJ1NUAAAAGAQAADwAAAAAAAAABACAAAAAiAAAAZHJz&#10;L2Rvd25yZXYueG1sUEsBAhQAFAAAAAgAh07iQLQ9rIzOAQAAfwMAAA4AAAAAAAAAAQAgAAAAJAEA&#10;AGRycy9lMm9Eb2MueG1sUEsFBgAAAAAGAAYAWQEAAGQ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太仓市城市管理委员会办公室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日印发</w:t>
      </w:r>
    </w:p>
    <w:sectPr>
      <w:pgSz w:w="11906" w:h="16838"/>
      <w:pgMar w:top="2041" w:right="1474" w:bottom="1928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C50F90"/>
    <w:multiLevelType w:val="multilevel"/>
    <w:tmpl w:val="44C50F90"/>
    <w:lvl w:ilvl="0" w:tentative="0">
      <w:start w:val="1"/>
      <w:numFmt w:val="decimal"/>
      <w:pStyle w:val="28"/>
      <w:lvlText w:val="（%1）"/>
      <w:lvlJc w:val="left"/>
      <w:pPr>
        <w:tabs>
          <w:tab w:val="left" w:pos="840"/>
        </w:tabs>
        <w:ind w:left="839" w:hanging="419"/>
      </w:pPr>
      <w:rPr>
        <w:rFonts w:ascii="宋体" w:hAnsi="宋体" w:eastAsia="宋体" w:cs="Times New Roman"/>
        <w:b w:val="0"/>
        <w:i w:val="0"/>
        <w:sz w:val="21"/>
        <w:szCs w:val="21"/>
        <w:lang w:val="en-US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">
    <w:nsid w:val="54506978"/>
    <w:multiLevelType w:val="singleLevel"/>
    <w:tmpl w:val="5450697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8FEB336"/>
    <w:multiLevelType w:val="singleLevel"/>
    <w:tmpl w:val="68FEB33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4YjgwZTQxMTE1ZmIzYjFmMmMyZmVlZmJhNjgyNWUifQ=="/>
  </w:docVars>
  <w:rsids>
    <w:rsidRoot w:val="00D078CA"/>
    <w:rsid w:val="00060730"/>
    <w:rsid w:val="00095DA7"/>
    <w:rsid w:val="000A418A"/>
    <w:rsid w:val="000E58A5"/>
    <w:rsid w:val="001224A3"/>
    <w:rsid w:val="00143F1F"/>
    <w:rsid w:val="00167C78"/>
    <w:rsid w:val="00175643"/>
    <w:rsid w:val="001C6CFE"/>
    <w:rsid w:val="001D43CA"/>
    <w:rsid w:val="00234861"/>
    <w:rsid w:val="00252353"/>
    <w:rsid w:val="003043FC"/>
    <w:rsid w:val="003253BB"/>
    <w:rsid w:val="00392D51"/>
    <w:rsid w:val="003E4CA6"/>
    <w:rsid w:val="003E5FC1"/>
    <w:rsid w:val="00425BF5"/>
    <w:rsid w:val="00491436"/>
    <w:rsid w:val="004E021C"/>
    <w:rsid w:val="004F4926"/>
    <w:rsid w:val="00511875"/>
    <w:rsid w:val="00543903"/>
    <w:rsid w:val="005C3598"/>
    <w:rsid w:val="005F1BDB"/>
    <w:rsid w:val="00610DF1"/>
    <w:rsid w:val="00623B2B"/>
    <w:rsid w:val="0063412C"/>
    <w:rsid w:val="00691903"/>
    <w:rsid w:val="00692E6E"/>
    <w:rsid w:val="0069677E"/>
    <w:rsid w:val="006C33E3"/>
    <w:rsid w:val="006E2D59"/>
    <w:rsid w:val="0075541B"/>
    <w:rsid w:val="00776FF7"/>
    <w:rsid w:val="007B3D77"/>
    <w:rsid w:val="007C5E14"/>
    <w:rsid w:val="007C6CB6"/>
    <w:rsid w:val="008F4A46"/>
    <w:rsid w:val="008F5B45"/>
    <w:rsid w:val="00900D55"/>
    <w:rsid w:val="0092063D"/>
    <w:rsid w:val="00962DD2"/>
    <w:rsid w:val="00984FDA"/>
    <w:rsid w:val="009A3638"/>
    <w:rsid w:val="00A30523"/>
    <w:rsid w:val="00A52B7D"/>
    <w:rsid w:val="00A57556"/>
    <w:rsid w:val="00AA6B26"/>
    <w:rsid w:val="00AB1F37"/>
    <w:rsid w:val="00B03994"/>
    <w:rsid w:val="00B63565"/>
    <w:rsid w:val="00B63F50"/>
    <w:rsid w:val="00B9510A"/>
    <w:rsid w:val="00BA0404"/>
    <w:rsid w:val="00BE1DFB"/>
    <w:rsid w:val="00C05183"/>
    <w:rsid w:val="00CA3395"/>
    <w:rsid w:val="00CC5160"/>
    <w:rsid w:val="00D078CA"/>
    <w:rsid w:val="00D506E5"/>
    <w:rsid w:val="00E60A25"/>
    <w:rsid w:val="00E82C67"/>
    <w:rsid w:val="00EB7637"/>
    <w:rsid w:val="00EC719B"/>
    <w:rsid w:val="00F25D6B"/>
    <w:rsid w:val="00FD51BC"/>
    <w:rsid w:val="012A6BDB"/>
    <w:rsid w:val="01ED4F05"/>
    <w:rsid w:val="0248652F"/>
    <w:rsid w:val="02A560BF"/>
    <w:rsid w:val="02F9346F"/>
    <w:rsid w:val="03582B8A"/>
    <w:rsid w:val="036904AE"/>
    <w:rsid w:val="03CD658A"/>
    <w:rsid w:val="03D12B93"/>
    <w:rsid w:val="03DA09EB"/>
    <w:rsid w:val="049E786D"/>
    <w:rsid w:val="04A230F6"/>
    <w:rsid w:val="04B30B85"/>
    <w:rsid w:val="04DB633B"/>
    <w:rsid w:val="054B325E"/>
    <w:rsid w:val="05541995"/>
    <w:rsid w:val="05C90B49"/>
    <w:rsid w:val="06064580"/>
    <w:rsid w:val="061756EC"/>
    <w:rsid w:val="06956278"/>
    <w:rsid w:val="075C2038"/>
    <w:rsid w:val="07784562"/>
    <w:rsid w:val="0800313E"/>
    <w:rsid w:val="081E6B1E"/>
    <w:rsid w:val="083F2B4E"/>
    <w:rsid w:val="08403200"/>
    <w:rsid w:val="08AA472C"/>
    <w:rsid w:val="08C46E16"/>
    <w:rsid w:val="09674436"/>
    <w:rsid w:val="0983790C"/>
    <w:rsid w:val="09C575AF"/>
    <w:rsid w:val="09E30C3F"/>
    <w:rsid w:val="0A3A2053"/>
    <w:rsid w:val="0A4F7185"/>
    <w:rsid w:val="0A742AB5"/>
    <w:rsid w:val="0A9154B6"/>
    <w:rsid w:val="0AD5341F"/>
    <w:rsid w:val="0B0E2511"/>
    <w:rsid w:val="0B317694"/>
    <w:rsid w:val="0B371376"/>
    <w:rsid w:val="0BAA7DD3"/>
    <w:rsid w:val="0BC429BC"/>
    <w:rsid w:val="0BDD0D93"/>
    <w:rsid w:val="0C233874"/>
    <w:rsid w:val="0C9C58B4"/>
    <w:rsid w:val="0D051E48"/>
    <w:rsid w:val="0D463D6B"/>
    <w:rsid w:val="0D474333"/>
    <w:rsid w:val="0D904661"/>
    <w:rsid w:val="0E1D6492"/>
    <w:rsid w:val="0E5C6EA8"/>
    <w:rsid w:val="0EE55EEB"/>
    <w:rsid w:val="0EE83C31"/>
    <w:rsid w:val="0F194C35"/>
    <w:rsid w:val="0F753E21"/>
    <w:rsid w:val="0FE605C9"/>
    <w:rsid w:val="0FEA3C2E"/>
    <w:rsid w:val="0FF80624"/>
    <w:rsid w:val="10843C01"/>
    <w:rsid w:val="10CB0EFA"/>
    <w:rsid w:val="10E80096"/>
    <w:rsid w:val="113155F7"/>
    <w:rsid w:val="11EA3D79"/>
    <w:rsid w:val="12390862"/>
    <w:rsid w:val="124D2DEB"/>
    <w:rsid w:val="128847EA"/>
    <w:rsid w:val="129F210E"/>
    <w:rsid w:val="12DC7726"/>
    <w:rsid w:val="12E6145E"/>
    <w:rsid w:val="13216BF6"/>
    <w:rsid w:val="132D64BE"/>
    <w:rsid w:val="13EC19F9"/>
    <w:rsid w:val="144F6696"/>
    <w:rsid w:val="149741FB"/>
    <w:rsid w:val="15333DC2"/>
    <w:rsid w:val="153C50AD"/>
    <w:rsid w:val="154E0D2B"/>
    <w:rsid w:val="15E25508"/>
    <w:rsid w:val="161058F1"/>
    <w:rsid w:val="16181C40"/>
    <w:rsid w:val="16322DE6"/>
    <w:rsid w:val="16361824"/>
    <w:rsid w:val="16534E45"/>
    <w:rsid w:val="16881F8C"/>
    <w:rsid w:val="168A7A37"/>
    <w:rsid w:val="17976034"/>
    <w:rsid w:val="17CB25D8"/>
    <w:rsid w:val="17F4535C"/>
    <w:rsid w:val="18260C95"/>
    <w:rsid w:val="18601084"/>
    <w:rsid w:val="18C153CD"/>
    <w:rsid w:val="19145E6B"/>
    <w:rsid w:val="193E687E"/>
    <w:rsid w:val="19AB762E"/>
    <w:rsid w:val="19AE0D50"/>
    <w:rsid w:val="19C74ACB"/>
    <w:rsid w:val="1A815E77"/>
    <w:rsid w:val="1AB84AD1"/>
    <w:rsid w:val="1AE01D6A"/>
    <w:rsid w:val="1AE32BB0"/>
    <w:rsid w:val="1B441760"/>
    <w:rsid w:val="1BD95D07"/>
    <w:rsid w:val="1BDA24A6"/>
    <w:rsid w:val="1CEF492A"/>
    <w:rsid w:val="1D3E6637"/>
    <w:rsid w:val="1E242816"/>
    <w:rsid w:val="1E363C51"/>
    <w:rsid w:val="1E4F586D"/>
    <w:rsid w:val="1EBB667F"/>
    <w:rsid w:val="1F9B47E3"/>
    <w:rsid w:val="20110AC5"/>
    <w:rsid w:val="207A7B10"/>
    <w:rsid w:val="209B3339"/>
    <w:rsid w:val="20A158CD"/>
    <w:rsid w:val="20B63F3F"/>
    <w:rsid w:val="20BC2228"/>
    <w:rsid w:val="20F04B69"/>
    <w:rsid w:val="21440FC0"/>
    <w:rsid w:val="215625BC"/>
    <w:rsid w:val="21671FA5"/>
    <w:rsid w:val="217A511E"/>
    <w:rsid w:val="21D762D1"/>
    <w:rsid w:val="22243DBB"/>
    <w:rsid w:val="22BE40A9"/>
    <w:rsid w:val="23036C92"/>
    <w:rsid w:val="23400066"/>
    <w:rsid w:val="24A00DBA"/>
    <w:rsid w:val="25102CB3"/>
    <w:rsid w:val="25165755"/>
    <w:rsid w:val="25183526"/>
    <w:rsid w:val="255D7B17"/>
    <w:rsid w:val="25602921"/>
    <w:rsid w:val="257D2745"/>
    <w:rsid w:val="25900DEA"/>
    <w:rsid w:val="25B34E84"/>
    <w:rsid w:val="25C63B06"/>
    <w:rsid w:val="268A6B45"/>
    <w:rsid w:val="26E541DF"/>
    <w:rsid w:val="273C20C6"/>
    <w:rsid w:val="27722BB1"/>
    <w:rsid w:val="28087434"/>
    <w:rsid w:val="28222556"/>
    <w:rsid w:val="284E7949"/>
    <w:rsid w:val="285D4CBC"/>
    <w:rsid w:val="2884113C"/>
    <w:rsid w:val="292D3A9D"/>
    <w:rsid w:val="297B273E"/>
    <w:rsid w:val="29CA1A44"/>
    <w:rsid w:val="29F25DA1"/>
    <w:rsid w:val="2A59694A"/>
    <w:rsid w:val="2A662203"/>
    <w:rsid w:val="2B3F2F0D"/>
    <w:rsid w:val="2BB46854"/>
    <w:rsid w:val="2C784F38"/>
    <w:rsid w:val="2CD410CC"/>
    <w:rsid w:val="2CE73D4C"/>
    <w:rsid w:val="2D97447A"/>
    <w:rsid w:val="2E482790"/>
    <w:rsid w:val="2EBC41A8"/>
    <w:rsid w:val="2ED35C88"/>
    <w:rsid w:val="2F270D52"/>
    <w:rsid w:val="303B6E5A"/>
    <w:rsid w:val="30446DBB"/>
    <w:rsid w:val="307961E7"/>
    <w:rsid w:val="30C66CE1"/>
    <w:rsid w:val="31242CCF"/>
    <w:rsid w:val="314D6D87"/>
    <w:rsid w:val="31B939A5"/>
    <w:rsid w:val="31EA5447"/>
    <w:rsid w:val="320B5539"/>
    <w:rsid w:val="32FD6098"/>
    <w:rsid w:val="33262003"/>
    <w:rsid w:val="337C6572"/>
    <w:rsid w:val="34006B60"/>
    <w:rsid w:val="3432779F"/>
    <w:rsid w:val="345D7093"/>
    <w:rsid w:val="35A124C6"/>
    <w:rsid w:val="35D507F3"/>
    <w:rsid w:val="35FA5E74"/>
    <w:rsid w:val="36A82679"/>
    <w:rsid w:val="36F46B00"/>
    <w:rsid w:val="37143668"/>
    <w:rsid w:val="37186C75"/>
    <w:rsid w:val="374F2F6E"/>
    <w:rsid w:val="37663D7F"/>
    <w:rsid w:val="378D2E1F"/>
    <w:rsid w:val="37AC55BD"/>
    <w:rsid w:val="38C6581C"/>
    <w:rsid w:val="39112EFC"/>
    <w:rsid w:val="392576AC"/>
    <w:rsid w:val="399D4F4B"/>
    <w:rsid w:val="39AC6992"/>
    <w:rsid w:val="3A9A3131"/>
    <w:rsid w:val="3AA47D0C"/>
    <w:rsid w:val="3AFF7CDC"/>
    <w:rsid w:val="3B0457E3"/>
    <w:rsid w:val="3B440CDF"/>
    <w:rsid w:val="3B8612BB"/>
    <w:rsid w:val="3C131FA3"/>
    <w:rsid w:val="3C14795B"/>
    <w:rsid w:val="3C55577E"/>
    <w:rsid w:val="3C6F7E0D"/>
    <w:rsid w:val="3C8E61AB"/>
    <w:rsid w:val="3C9A7DBF"/>
    <w:rsid w:val="3CA06245"/>
    <w:rsid w:val="3CD64B23"/>
    <w:rsid w:val="3CD82FF0"/>
    <w:rsid w:val="3CF81D16"/>
    <w:rsid w:val="3D5C1291"/>
    <w:rsid w:val="3D8548A7"/>
    <w:rsid w:val="3DF81377"/>
    <w:rsid w:val="3E0F15D7"/>
    <w:rsid w:val="3EF340C6"/>
    <w:rsid w:val="3F46044A"/>
    <w:rsid w:val="3FD77864"/>
    <w:rsid w:val="40275010"/>
    <w:rsid w:val="40584AE6"/>
    <w:rsid w:val="40AA3BC1"/>
    <w:rsid w:val="40B35988"/>
    <w:rsid w:val="40E60B14"/>
    <w:rsid w:val="41A77836"/>
    <w:rsid w:val="41E97870"/>
    <w:rsid w:val="42763012"/>
    <w:rsid w:val="434A7559"/>
    <w:rsid w:val="44045D98"/>
    <w:rsid w:val="44351B40"/>
    <w:rsid w:val="447375DC"/>
    <w:rsid w:val="44A349FE"/>
    <w:rsid w:val="45333B8D"/>
    <w:rsid w:val="45456FB2"/>
    <w:rsid w:val="467746FE"/>
    <w:rsid w:val="46A977DF"/>
    <w:rsid w:val="46B42339"/>
    <w:rsid w:val="47060F51"/>
    <w:rsid w:val="4745289B"/>
    <w:rsid w:val="474E76D4"/>
    <w:rsid w:val="47706655"/>
    <w:rsid w:val="47EE1A28"/>
    <w:rsid w:val="481F41E0"/>
    <w:rsid w:val="482560B1"/>
    <w:rsid w:val="48A05628"/>
    <w:rsid w:val="494921AB"/>
    <w:rsid w:val="49BA7820"/>
    <w:rsid w:val="49E83B5F"/>
    <w:rsid w:val="4A243EB5"/>
    <w:rsid w:val="4A783001"/>
    <w:rsid w:val="4A855FA9"/>
    <w:rsid w:val="4B0F25DB"/>
    <w:rsid w:val="4C377715"/>
    <w:rsid w:val="4C522391"/>
    <w:rsid w:val="4CD31E10"/>
    <w:rsid w:val="4D476E7D"/>
    <w:rsid w:val="4DB27C87"/>
    <w:rsid w:val="4DD62F28"/>
    <w:rsid w:val="4E767B31"/>
    <w:rsid w:val="4F1074A3"/>
    <w:rsid w:val="4F5A0E97"/>
    <w:rsid w:val="4F94755C"/>
    <w:rsid w:val="4FCE1061"/>
    <w:rsid w:val="4FF03E7E"/>
    <w:rsid w:val="50725DA5"/>
    <w:rsid w:val="507448A0"/>
    <w:rsid w:val="50B56633"/>
    <w:rsid w:val="516D793D"/>
    <w:rsid w:val="51726534"/>
    <w:rsid w:val="51917C94"/>
    <w:rsid w:val="52121E69"/>
    <w:rsid w:val="52576D85"/>
    <w:rsid w:val="526839DB"/>
    <w:rsid w:val="52917042"/>
    <w:rsid w:val="52BD4D20"/>
    <w:rsid w:val="531E7467"/>
    <w:rsid w:val="535B4282"/>
    <w:rsid w:val="53F65511"/>
    <w:rsid w:val="549856D9"/>
    <w:rsid w:val="54AA0D96"/>
    <w:rsid w:val="54DE32AC"/>
    <w:rsid w:val="551F4E90"/>
    <w:rsid w:val="552063BA"/>
    <w:rsid w:val="55811C6F"/>
    <w:rsid w:val="563149FF"/>
    <w:rsid w:val="57006A82"/>
    <w:rsid w:val="57014562"/>
    <w:rsid w:val="570969FB"/>
    <w:rsid w:val="576543DD"/>
    <w:rsid w:val="577D1D70"/>
    <w:rsid w:val="57916CFA"/>
    <w:rsid w:val="5824588D"/>
    <w:rsid w:val="5837525D"/>
    <w:rsid w:val="58613A3F"/>
    <w:rsid w:val="5879516B"/>
    <w:rsid w:val="588A7659"/>
    <w:rsid w:val="58D21BB8"/>
    <w:rsid w:val="59B24B12"/>
    <w:rsid w:val="5A2B4358"/>
    <w:rsid w:val="5A6B63EC"/>
    <w:rsid w:val="5B2B1891"/>
    <w:rsid w:val="5C0103FB"/>
    <w:rsid w:val="5C254022"/>
    <w:rsid w:val="5C2C6AE9"/>
    <w:rsid w:val="5C355798"/>
    <w:rsid w:val="5C6C2CB0"/>
    <w:rsid w:val="5C884AF6"/>
    <w:rsid w:val="5D905363"/>
    <w:rsid w:val="5D9419E5"/>
    <w:rsid w:val="5DA65E74"/>
    <w:rsid w:val="5DDD389E"/>
    <w:rsid w:val="5DE904D7"/>
    <w:rsid w:val="5E020810"/>
    <w:rsid w:val="5E116243"/>
    <w:rsid w:val="5E44352C"/>
    <w:rsid w:val="5F0F017D"/>
    <w:rsid w:val="5F905CE6"/>
    <w:rsid w:val="5FB30C30"/>
    <w:rsid w:val="60370316"/>
    <w:rsid w:val="60557671"/>
    <w:rsid w:val="608D4A0F"/>
    <w:rsid w:val="61413FA5"/>
    <w:rsid w:val="61440600"/>
    <w:rsid w:val="615C33BC"/>
    <w:rsid w:val="618979C3"/>
    <w:rsid w:val="625904AD"/>
    <w:rsid w:val="626150BF"/>
    <w:rsid w:val="62B34917"/>
    <w:rsid w:val="62C93469"/>
    <w:rsid w:val="6380153F"/>
    <w:rsid w:val="64083892"/>
    <w:rsid w:val="64146972"/>
    <w:rsid w:val="642166DA"/>
    <w:rsid w:val="64696615"/>
    <w:rsid w:val="64D238C1"/>
    <w:rsid w:val="64DD289D"/>
    <w:rsid w:val="64E176FE"/>
    <w:rsid w:val="650244CD"/>
    <w:rsid w:val="65115E79"/>
    <w:rsid w:val="66014DB4"/>
    <w:rsid w:val="66692958"/>
    <w:rsid w:val="66B64107"/>
    <w:rsid w:val="66CE0E54"/>
    <w:rsid w:val="67125B98"/>
    <w:rsid w:val="671C624C"/>
    <w:rsid w:val="67C47F78"/>
    <w:rsid w:val="67FC52F3"/>
    <w:rsid w:val="6811630A"/>
    <w:rsid w:val="685B19EB"/>
    <w:rsid w:val="688D38AF"/>
    <w:rsid w:val="69313363"/>
    <w:rsid w:val="693F7BBC"/>
    <w:rsid w:val="696704B5"/>
    <w:rsid w:val="696C665D"/>
    <w:rsid w:val="69860139"/>
    <w:rsid w:val="69CD1F93"/>
    <w:rsid w:val="6A52426A"/>
    <w:rsid w:val="6A585D37"/>
    <w:rsid w:val="6AC14C44"/>
    <w:rsid w:val="6B402ED0"/>
    <w:rsid w:val="6B5729C0"/>
    <w:rsid w:val="6B5F07A2"/>
    <w:rsid w:val="6BDA6E60"/>
    <w:rsid w:val="6BE06162"/>
    <w:rsid w:val="6CA13274"/>
    <w:rsid w:val="6CAA438C"/>
    <w:rsid w:val="6CAF556D"/>
    <w:rsid w:val="6CFA132B"/>
    <w:rsid w:val="6D195B95"/>
    <w:rsid w:val="6DB87790"/>
    <w:rsid w:val="6E5D18BE"/>
    <w:rsid w:val="6ED04355"/>
    <w:rsid w:val="6F1C2E2C"/>
    <w:rsid w:val="704061F4"/>
    <w:rsid w:val="706234D2"/>
    <w:rsid w:val="7085106F"/>
    <w:rsid w:val="713C430A"/>
    <w:rsid w:val="71782103"/>
    <w:rsid w:val="71BE7948"/>
    <w:rsid w:val="72EC5079"/>
    <w:rsid w:val="73160491"/>
    <w:rsid w:val="739C4F20"/>
    <w:rsid w:val="73E135C0"/>
    <w:rsid w:val="73E36FA9"/>
    <w:rsid w:val="73E4290E"/>
    <w:rsid w:val="74570A64"/>
    <w:rsid w:val="74780DDB"/>
    <w:rsid w:val="74DB3588"/>
    <w:rsid w:val="750C608F"/>
    <w:rsid w:val="763F3009"/>
    <w:rsid w:val="772950C6"/>
    <w:rsid w:val="774A5A21"/>
    <w:rsid w:val="77CB6756"/>
    <w:rsid w:val="784A5B47"/>
    <w:rsid w:val="791F3771"/>
    <w:rsid w:val="794F7A4E"/>
    <w:rsid w:val="79B22748"/>
    <w:rsid w:val="79D729BC"/>
    <w:rsid w:val="7A1921E6"/>
    <w:rsid w:val="7A48022F"/>
    <w:rsid w:val="7A8416FD"/>
    <w:rsid w:val="7A92692A"/>
    <w:rsid w:val="7ABC114D"/>
    <w:rsid w:val="7AD1742F"/>
    <w:rsid w:val="7AD440A7"/>
    <w:rsid w:val="7B393A02"/>
    <w:rsid w:val="7B880848"/>
    <w:rsid w:val="7BA95E4A"/>
    <w:rsid w:val="7BB61BF4"/>
    <w:rsid w:val="7BE9130A"/>
    <w:rsid w:val="7C0450D6"/>
    <w:rsid w:val="7C1F3C58"/>
    <w:rsid w:val="7C2E453A"/>
    <w:rsid w:val="7CE25B6D"/>
    <w:rsid w:val="7D0C1527"/>
    <w:rsid w:val="7D0F728E"/>
    <w:rsid w:val="7D1F41B0"/>
    <w:rsid w:val="7D2F72F0"/>
    <w:rsid w:val="7DC25F7E"/>
    <w:rsid w:val="7DE13804"/>
    <w:rsid w:val="7DFC7DFA"/>
    <w:rsid w:val="7E6519D0"/>
    <w:rsid w:val="7E9841A6"/>
    <w:rsid w:val="7F6D1D81"/>
    <w:rsid w:val="7FFC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autoRedefine/>
    <w:qFormat/>
    <w:uiPriority w:val="0"/>
    <w:pPr>
      <w:keepNext/>
      <w:keepLines/>
      <w:widowControl w:val="0"/>
      <w:spacing w:beforeLines="50"/>
      <w:jc w:val="both"/>
      <w:outlineLvl w:val="3"/>
    </w:pPr>
    <w:rPr>
      <w:rFonts w:ascii="Arial" w:hAnsi="Arial" w:eastAsia="黑体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autoRedefine/>
    <w:unhideWhenUsed/>
    <w:qFormat/>
    <w:uiPriority w:val="1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qFormat/>
    <w:uiPriority w:val="0"/>
    <w:rPr>
      <w:rFonts w:ascii="宋体" w:hAnsi="宋体" w:cs="宋体"/>
      <w:szCs w:val="30"/>
      <w:lang w:val="zh-CN" w:bidi="zh-CN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7">
    <w:name w:val="Date"/>
    <w:basedOn w:val="1"/>
    <w:next w:val="1"/>
    <w:link w:val="20"/>
    <w:autoRedefine/>
    <w:qFormat/>
    <w:uiPriority w:val="0"/>
    <w:pPr>
      <w:ind w:left="100" w:leftChars="2500"/>
    </w:pPr>
  </w:style>
  <w:style w:type="paragraph" w:styleId="8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9">
    <w:name w:val="footer"/>
    <w:basedOn w:val="1"/>
    <w:link w:val="1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0"/>
    <w:pPr>
      <w:ind w:firstLine="420" w:firstLine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autoRedefine/>
    <w:qFormat/>
    <w:uiPriority w:val="0"/>
    <w:rPr>
      <w:color w:val="0000FF"/>
      <w:u w:val="single"/>
    </w:r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日期 Char"/>
    <w:basedOn w:val="15"/>
    <w:link w:val="7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框文本 Char"/>
    <w:basedOn w:val="15"/>
    <w:link w:val="8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列出段落1"/>
    <w:basedOn w:val="1"/>
    <w:autoRedefine/>
    <w:qFormat/>
    <w:uiPriority w:val="1"/>
    <w:pPr>
      <w:spacing w:before="190"/>
      <w:ind w:left="468" w:firstLine="638"/>
    </w:pPr>
    <w:rPr>
      <w:rFonts w:ascii="宋体" w:hAnsi="宋体" w:eastAsia="宋体" w:cs="宋体"/>
      <w:lang w:val="zh-CN" w:bidi="zh-CN"/>
    </w:rPr>
  </w:style>
  <w:style w:type="table" w:customStyle="1" w:styleId="2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font11"/>
    <w:basedOn w:val="15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5">
    <w:name w:val="font31"/>
    <w:basedOn w:val="1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6">
    <w:name w:val="font21"/>
    <w:basedOn w:val="15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7">
    <w:name w:val="font51"/>
    <w:basedOn w:val="15"/>
    <w:autoRedefine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paragraph" w:customStyle="1" w:styleId="28">
    <w:name w:val="字母编号列项（一级）"/>
    <w:autoRedefine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仿宋_GB2312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1030</Words>
  <Characters>1073</Characters>
  <Lines>2</Lines>
  <Paragraphs>7</Paragraphs>
  <TotalTime>10</TotalTime>
  <ScaleCrop>false</ScaleCrop>
  <LinksUpToDate>false</LinksUpToDate>
  <CharactersWithSpaces>1154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2020-07-06T08:10:00Z</dcterms:created>
  <dc:creator>Administrator</dc:creator>
  <cp:lastModifiedBy>。</cp:lastModifiedBy>
  <cp:lastPrinted>2023-12-20T02:56:00Z</cp:lastPrinted>
  <dcterms:modified xsi:type="dcterms:W3CDTF">2024-02-28T07:45:48Z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3D18C7F0FAEC4ED4AFD74C8C338497C5_13</vt:lpwstr>
  </property>
  <property fmtid="{D5CDD505-2E9C-101B-9397-08002B2CF9AE}" pid="4" name="KSOSaveFontToCloudKey">
    <vt:lpwstr>484653693_btnclosed</vt:lpwstr>
  </property>
</Properties>
</file>