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D79BA">
      <w:pPr>
        <w:pStyle w:val="2"/>
        <w:spacing w:before="100" w:line="219" w:lineRule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15"/>
          <w:sz w:val="32"/>
          <w:szCs w:val="32"/>
        </w:rPr>
        <w:t>附件1</w:t>
      </w:r>
    </w:p>
    <w:p w14:paraId="2076515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3220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12"/>
          <w:sz w:val="44"/>
          <w:szCs w:val="44"/>
        </w:rPr>
        <w:t>苏州市制造业领域高质量数据集建设清单</w:t>
      </w:r>
    </w:p>
    <w:tbl>
      <w:tblPr>
        <w:tblStyle w:val="5"/>
        <w:tblpPr w:leftFromText="180" w:rightFromText="180" w:vertAnchor="text" w:horzAnchor="page" w:tblpX="933" w:tblpY="214"/>
        <w:tblOverlap w:val="never"/>
        <w:tblW w:w="1439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9"/>
        <w:gridCol w:w="2283"/>
        <w:gridCol w:w="618"/>
        <w:gridCol w:w="1618"/>
        <w:gridCol w:w="862"/>
        <w:gridCol w:w="1056"/>
        <w:gridCol w:w="1647"/>
        <w:gridCol w:w="1450"/>
        <w:gridCol w:w="1034"/>
        <w:gridCol w:w="1544"/>
        <w:gridCol w:w="1393"/>
      </w:tblGrid>
      <w:tr w14:paraId="43AC4D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</w:trPr>
        <w:tc>
          <w:tcPr>
            <w:tcW w:w="889" w:type="dxa"/>
            <w:vAlign w:val="center"/>
          </w:tcPr>
          <w:p w14:paraId="4C656DDB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板块</w:t>
            </w:r>
          </w:p>
        </w:tc>
        <w:tc>
          <w:tcPr>
            <w:tcW w:w="2283" w:type="dxa"/>
            <w:vAlign w:val="center"/>
          </w:tcPr>
          <w:p w14:paraId="5C5A8E4D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建设方向</w:t>
            </w:r>
          </w:p>
        </w:tc>
        <w:tc>
          <w:tcPr>
            <w:tcW w:w="618" w:type="dxa"/>
            <w:vAlign w:val="center"/>
          </w:tcPr>
          <w:p w14:paraId="6EDFEF40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1618" w:type="dxa"/>
            <w:vAlign w:val="center"/>
          </w:tcPr>
          <w:p w14:paraId="3FB0E354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数据集名称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22D0750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所属行业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5E39131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数据集模态</w:t>
            </w:r>
          </w:p>
        </w:tc>
        <w:tc>
          <w:tcPr>
            <w:tcW w:w="1647" w:type="dxa"/>
            <w:shd w:val="clear" w:color="auto" w:fill="auto"/>
            <w:vAlign w:val="center"/>
          </w:tcPr>
          <w:p w14:paraId="016A09BA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数据集数据量</w:t>
            </w:r>
          </w:p>
          <w:p w14:paraId="4FCB9568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（GB/TB）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C1FCD42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en-US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已服务支撑算法模型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6730DA02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申报单位</w:t>
            </w:r>
          </w:p>
          <w:p w14:paraId="58388686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en-US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名称</w:t>
            </w:r>
          </w:p>
        </w:tc>
        <w:tc>
          <w:tcPr>
            <w:tcW w:w="1544" w:type="dxa"/>
            <w:shd w:val="clear" w:color="auto" w:fill="auto"/>
            <w:vAlign w:val="center"/>
          </w:tcPr>
          <w:p w14:paraId="743A101B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申报单位联系人及联系方式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22BB3E93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建设性质</w:t>
            </w:r>
          </w:p>
          <w:p w14:paraId="53228955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（已建成/在建）</w:t>
            </w:r>
          </w:p>
        </w:tc>
      </w:tr>
      <w:tr w14:paraId="579E73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889" w:type="dxa"/>
            <w:vMerge w:val="restart"/>
            <w:vAlign w:val="center"/>
          </w:tcPr>
          <w:p w14:paraId="1DFF879E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张家港市</w:t>
            </w:r>
          </w:p>
        </w:tc>
        <w:tc>
          <w:tcPr>
            <w:tcW w:w="2283" w:type="dxa"/>
            <w:vMerge w:val="restart"/>
            <w:vAlign w:val="center"/>
          </w:tcPr>
          <w:p w14:paraId="60ECFCA4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产业集群+数据集</w:t>
            </w:r>
          </w:p>
        </w:tc>
        <w:tc>
          <w:tcPr>
            <w:tcW w:w="618" w:type="dxa"/>
            <w:vAlign w:val="center"/>
          </w:tcPr>
          <w:p w14:paraId="76D23082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618" w:type="dxa"/>
            <w:vAlign w:val="center"/>
          </w:tcPr>
          <w:p w14:paraId="02C66FCF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862" w:type="dxa"/>
            <w:vAlign w:val="center"/>
          </w:tcPr>
          <w:p w14:paraId="259265A5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056" w:type="dxa"/>
            <w:vAlign w:val="center"/>
          </w:tcPr>
          <w:p w14:paraId="22574926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647" w:type="dxa"/>
            <w:vAlign w:val="center"/>
          </w:tcPr>
          <w:p w14:paraId="395E4711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753CF3EA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5ACFC5D4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544" w:type="dxa"/>
            <w:vAlign w:val="center"/>
          </w:tcPr>
          <w:p w14:paraId="1D532C3B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393" w:type="dxa"/>
            <w:vAlign w:val="center"/>
          </w:tcPr>
          <w:p w14:paraId="461EA1F0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</w:tr>
      <w:tr w14:paraId="5F4C53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889" w:type="dxa"/>
            <w:vMerge w:val="continue"/>
            <w:vAlign w:val="center"/>
          </w:tcPr>
          <w:p w14:paraId="12AB0D6B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2283" w:type="dxa"/>
            <w:vMerge w:val="continue"/>
            <w:vAlign w:val="center"/>
          </w:tcPr>
          <w:p w14:paraId="1E2117F3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618" w:type="dxa"/>
            <w:vAlign w:val="center"/>
          </w:tcPr>
          <w:p w14:paraId="7A813068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618" w:type="dxa"/>
            <w:vAlign w:val="center"/>
          </w:tcPr>
          <w:p w14:paraId="04D14A19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862" w:type="dxa"/>
            <w:vAlign w:val="center"/>
          </w:tcPr>
          <w:p w14:paraId="7F0B2A89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056" w:type="dxa"/>
            <w:vAlign w:val="center"/>
          </w:tcPr>
          <w:p w14:paraId="71DE153E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647" w:type="dxa"/>
            <w:vAlign w:val="center"/>
          </w:tcPr>
          <w:p w14:paraId="632343AC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10BA6070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521C7B2A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544" w:type="dxa"/>
            <w:vAlign w:val="center"/>
          </w:tcPr>
          <w:p w14:paraId="54549221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393" w:type="dxa"/>
            <w:vAlign w:val="center"/>
          </w:tcPr>
          <w:p w14:paraId="329C439D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</w:tr>
      <w:tr w14:paraId="4AADDE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889" w:type="dxa"/>
            <w:vMerge w:val="continue"/>
            <w:vAlign w:val="center"/>
          </w:tcPr>
          <w:p w14:paraId="6AC327F3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2283" w:type="dxa"/>
            <w:vMerge w:val="continue"/>
            <w:vAlign w:val="center"/>
          </w:tcPr>
          <w:p w14:paraId="3F831B19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618" w:type="dxa"/>
            <w:vAlign w:val="center"/>
          </w:tcPr>
          <w:p w14:paraId="7DA9A1CB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......</w:t>
            </w:r>
          </w:p>
        </w:tc>
        <w:tc>
          <w:tcPr>
            <w:tcW w:w="1618" w:type="dxa"/>
            <w:vAlign w:val="center"/>
          </w:tcPr>
          <w:p w14:paraId="4E9E2CF0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862" w:type="dxa"/>
            <w:vAlign w:val="center"/>
          </w:tcPr>
          <w:p w14:paraId="0F47108A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056" w:type="dxa"/>
            <w:vAlign w:val="center"/>
          </w:tcPr>
          <w:p w14:paraId="12AD921D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647" w:type="dxa"/>
            <w:vAlign w:val="center"/>
          </w:tcPr>
          <w:p w14:paraId="2B0D1254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62C9A9FF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31E51F35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544" w:type="dxa"/>
            <w:vAlign w:val="center"/>
          </w:tcPr>
          <w:p w14:paraId="08DCAAB8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393" w:type="dxa"/>
            <w:vAlign w:val="center"/>
          </w:tcPr>
          <w:p w14:paraId="5F82CCC6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</w:tr>
      <w:tr w14:paraId="4164CD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889" w:type="dxa"/>
            <w:vMerge w:val="continue"/>
            <w:vAlign w:val="center"/>
          </w:tcPr>
          <w:p w14:paraId="3F3B51C8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2283" w:type="dxa"/>
            <w:vMerge w:val="restart"/>
            <w:vAlign w:val="center"/>
          </w:tcPr>
          <w:p w14:paraId="3B01C09B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平台企业+数据集</w:t>
            </w:r>
          </w:p>
        </w:tc>
        <w:tc>
          <w:tcPr>
            <w:tcW w:w="618" w:type="dxa"/>
            <w:vAlign w:val="center"/>
          </w:tcPr>
          <w:p w14:paraId="76A4EDA1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618" w:type="dxa"/>
            <w:vAlign w:val="center"/>
          </w:tcPr>
          <w:p w14:paraId="4F396559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862" w:type="dxa"/>
            <w:vAlign w:val="center"/>
          </w:tcPr>
          <w:p w14:paraId="07121166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056" w:type="dxa"/>
            <w:vAlign w:val="center"/>
          </w:tcPr>
          <w:p w14:paraId="427C2834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647" w:type="dxa"/>
            <w:vAlign w:val="center"/>
          </w:tcPr>
          <w:p w14:paraId="2F60FF83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474728B5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3A3F7420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544" w:type="dxa"/>
            <w:vAlign w:val="center"/>
          </w:tcPr>
          <w:p w14:paraId="29C74D90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393" w:type="dxa"/>
            <w:vAlign w:val="center"/>
          </w:tcPr>
          <w:p w14:paraId="4295F4D2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</w:tr>
      <w:tr w14:paraId="1902AE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889" w:type="dxa"/>
            <w:vMerge w:val="continue"/>
            <w:vAlign w:val="center"/>
          </w:tcPr>
          <w:p w14:paraId="1000F165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2283" w:type="dxa"/>
            <w:vMerge w:val="continue"/>
            <w:vAlign w:val="center"/>
          </w:tcPr>
          <w:p w14:paraId="4AF821D5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618" w:type="dxa"/>
            <w:vAlign w:val="center"/>
          </w:tcPr>
          <w:p w14:paraId="746F887E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618" w:type="dxa"/>
            <w:vAlign w:val="center"/>
          </w:tcPr>
          <w:p w14:paraId="7F26165A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862" w:type="dxa"/>
            <w:vAlign w:val="center"/>
          </w:tcPr>
          <w:p w14:paraId="557E4E65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056" w:type="dxa"/>
            <w:vAlign w:val="center"/>
          </w:tcPr>
          <w:p w14:paraId="3F18F78F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647" w:type="dxa"/>
            <w:vAlign w:val="center"/>
          </w:tcPr>
          <w:p w14:paraId="398E348E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425D2AFE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5FF3EF1D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544" w:type="dxa"/>
            <w:vAlign w:val="center"/>
          </w:tcPr>
          <w:p w14:paraId="580F106F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393" w:type="dxa"/>
            <w:vAlign w:val="center"/>
          </w:tcPr>
          <w:p w14:paraId="62C1516E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</w:tr>
      <w:tr w14:paraId="52ADDF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889" w:type="dxa"/>
            <w:vMerge w:val="continue"/>
            <w:vAlign w:val="center"/>
          </w:tcPr>
          <w:p w14:paraId="5E17B8FC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2283" w:type="dxa"/>
            <w:vMerge w:val="continue"/>
            <w:vAlign w:val="center"/>
          </w:tcPr>
          <w:p w14:paraId="33517766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618" w:type="dxa"/>
            <w:vAlign w:val="center"/>
          </w:tcPr>
          <w:p w14:paraId="0BBA80BF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......</w:t>
            </w:r>
          </w:p>
        </w:tc>
        <w:tc>
          <w:tcPr>
            <w:tcW w:w="1618" w:type="dxa"/>
            <w:vAlign w:val="center"/>
          </w:tcPr>
          <w:p w14:paraId="51AC89E2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862" w:type="dxa"/>
            <w:vAlign w:val="center"/>
          </w:tcPr>
          <w:p w14:paraId="6589215C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056" w:type="dxa"/>
            <w:vAlign w:val="center"/>
          </w:tcPr>
          <w:p w14:paraId="2D166859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647" w:type="dxa"/>
            <w:vAlign w:val="center"/>
          </w:tcPr>
          <w:p w14:paraId="092EC5E5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2EB6DC82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4B0A0515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544" w:type="dxa"/>
            <w:vAlign w:val="center"/>
          </w:tcPr>
          <w:p w14:paraId="00C1E160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393" w:type="dxa"/>
            <w:vAlign w:val="center"/>
          </w:tcPr>
          <w:p w14:paraId="2AE26D27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</w:tr>
      <w:tr w14:paraId="0F0F46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889" w:type="dxa"/>
            <w:vMerge w:val="continue"/>
            <w:vAlign w:val="center"/>
          </w:tcPr>
          <w:p w14:paraId="16CA7A9C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2283" w:type="dxa"/>
            <w:vMerge w:val="restart"/>
            <w:vAlign w:val="center"/>
          </w:tcPr>
          <w:p w14:paraId="56972A0E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龙头企业+数据集</w:t>
            </w:r>
          </w:p>
        </w:tc>
        <w:tc>
          <w:tcPr>
            <w:tcW w:w="618" w:type="dxa"/>
            <w:vAlign w:val="center"/>
          </w:tcPr>
          <w:p w14:paraId="4B8A4FBD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618" w:type="dxa"/>
            <w:vAlign w:val="center"/>
          </w:tcPr>
          <w:p w14:paraId="195A09CA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862" w:type="dxa"/>
            <w:vAlign w:val="center"/>
          </w:tcPr>
          <w:p w14:paraId="7BC9EDD5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056" w:type="dxa"/>
            <w:vAlign w:val="center"/>
          </w:tcPr>
          <w:p w14:paraId="7C01BAA9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647" w:type="dxa"/>
            <w:vAlign w:val="center"/>
          </w:tcPr>
          <w:p w14:paraId="28D70838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23E23CEF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74AE4B9A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544" w:type="dxa"/>
            <w:vAlign w:val="center"/>
          </w:tcPr>
          <w:p w14:paraId="368B4417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393" w:type="dxa"/>
            <w:vAlign w:val="center"/>
          </w:tcPr>
          <w:p w14:paraId="40AACAE1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</w:tr>
      <w:tr w14:paraId="09E653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889" w:type="dxa"/>
            <w:vMerge w:val="continue"/>
            <w:vAlign w:val="center"/>
          </w:tcPr>
          <w:p w14:paraId="77606FA3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2283" w:type="dxa"/>
            <w:vMerge w:val="continue"/>
            <w:vAlign w:val="center"/>
          </w:tcPr>
          <w:p w14:paraId="3E6E4242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618" w:type="dxa"/>
            <w:vAlign w:val="center"/>
          </w:tcPr>
          <w:p w14:paraId="3C7C0B4E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618" w:type="dxa"/>
            <w:vAlign w:val="center"/>
          </w:tcPr>
          <w:p w14:paraId="6F4EC2B7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862" w:type="dxa"/>
            <w:vAlign w:val="center"/>
          </w:tcPr>
          <w:p w14:paraId="0A4ADF99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056" w:type="dxa"/>
            <w:vAlign w:val="center"/>
          </w:tcPr>
          <w:p w14:paraId="11EF895C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647" w:type="dxa"/>
            <w:vAlign w:val="center"/>
          </w:tcPr>
          <w:p w14:paraId="69EBD5E0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611CC6D3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4190D237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544" w:type="dxa"/>
            <w:vAlign w:val="center"/>
          </w:tcPr>
          <w:p w14:paraId="0F76D094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393" w:type="dxa"/>
            <w:vAlign w:val="center"/>
          </w:tcPr>
          <w:p w14:paraId="387FBD2B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</w:tr>
      <w:tr w14:paraId="1A587B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889" w:type="dxa"/>
            <w:vMerge w:val="continue"/>
            <w:vAlign w:val="center"/>
          </w:tcPr>
          <w:p w14:paraId="12FBF659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2283" w:type="dxa"/>
            <w:vMerge w:val="continue"/>
            <w:vAlign w:val="center"/>
          </w:tcPr>
          <w:p w14:paraId="62B82C70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618" w:type="dxa"/>
            <w:vAlign w:val="center"/>
          </w:tcPr>
          <w:p w14:paraId="42A931FE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......</w:t>
            </w:r>
          </w:p>
        </w:tc>
        <w:tc>
          <w:tcPr>
            <w:tcW w:w="1618" w:type="dxa"/>
            <w:vAlign w:val="center"/>
          </w:tcPr>
          <w:p w14:paraId="59C58AF8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862" w:type="dxa"/>
            <w:vAlign w:val="center"/>
          </w:tcPr>
          <w:p w14:paraId="767C3B9A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056" w:type="dxa"/>
            <w:vAlign w:val="center"/>
          </w:tcPr>
          <w:p w14:paraId="5DF7165A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647" w:type="dxa"/>
            <w:vAlign w:val="center"/>
          </w:tcPr>
          <w:p w14:paraId="094708C4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3FB05F53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39611534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544" w:type="dxa"/>
            <w:vAlign w:val="center"/>
          </w:tcPr>
          <w:p w14:paraId="074B9CE0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393" w:type="dxa"/>
            <w:vAlign w:val="center"/>
          </w:tcPr>
          <w:p w14:paraId="4E4797A2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</w:tr>
      <w:tr w14:paraId="0A778D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889" w:type="dxa"/>
            <w:vMerge w:val="continue"/>
            <w:vAlign w:val="center"/>
          </w:tcPr>
          <w:p w14:paraId="10BFAE2D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2283" w:type="dxa"/>
            <w:vMerge w:val="restart"/>
            <w:vAlign w:val="center"/>
          </w:tcPr>
          <w:p w14:paraId="1DCD75B1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核心装备+数据集</w:t>
            </w:r>
          </w:p>
        </w:tc>
        <w:tc>
          <w:tcPr>
            <w:tcW w:w="618" w:type="dxa"/>
            <w:vAlign w:val="center"/>
          </w:tcPr>
          <w:p w14:paraId="079D3E44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618" w:type="dxa"/>
            <w:vAlign w:val="center"/>
          </w:tcPr>
          <w:p w14:paraId="59DF551B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862" w:type="dxa"/>
            <w:vAlign w:val="center"/>
          </w:tcPr>
          <w:p w14:paraId="32CDEE1D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056" w:type="dxa"/>
            <w:vAlign w:val="center"/>
          </w:tcPr>
          <w:p w14:paraId="013ACA10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647" w:type="dxa"/>
            <w:vAlign w:val="center"/>
          </w:tcPr>
          <w:p w14:paraId="0D986CCD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5C644049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086F9512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544" w:type="dxa"/>
            <w:vAlign w:val="center"/>
          </w:tcPr>
          <w:p w14:paraId="5A6BFDD2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393" w:type="dxa"/>
            <w:vAlign w:val="center"/>
          </w:tcPr>
          <w:p w14:paraId="21601512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</w:tr>
      <w:tr w14:paraId="10E362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889" w:type="dxa"/>
            <w:vMerge w:val="continue"/>
            <w:vAlign w:val="center"/>
          </w:tcPr>
          <w:p w14:paraId="43BAA772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2283" w:type="dxa"/>
            <w:vMerge w:val="continue"/>
            <w:vAlign w:val="center"/>
          </w:tcPr>
          <w:p w14:paraId="1BBBB57A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618" w:type="dxa"/>
            <w:vAlign w:val="center"/>
          </w:tcPr>
          <w:p w14:paraId="404BC689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618" w:type="dxa"/>
            <w:vAlign w:val="center"/>
          </w:tcPr>
          <w:p w14:paraId="1316CD6F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862" w:type="dxa"/>
            <w:vAlign w:val="center"/>
          </w:tcPr>
          <w:p w14:paraId="1BC43BEA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056" w:type="dxa"/>
            <w:vAlign w:val="center"/>
          </w:tcPr>
          <w:p w14:paraId="58CF8AA0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647" w:type="dxa"/>
            <w:vAlign w:val="center"/>
          </w:tcPr>
          <w:p w14:paraId="3AAFA54A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05196FDA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3DF38471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544" w:type="dxa"/>
            <w:vAlign w:val="center"/>
          </w:tcPr>
          <w:p w14:paraId="54FC7D1B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393" w:type="dxa"/>
            <w:vAlign w:val="center"/>
          </w:tcPr>
          <w:p w14:paraId="1A0304B8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</w:tr>
      <w:tr w14:paraId="7A5020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89" w:type="dxa"/>
            <w:vMerge w:val="continue"/>
            <w:vAlign w:val="center"/>
          </w:tcPr>
          <w:p w14:paraId="58E13DF1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2283" w:type="dxa"/>
            <w:vMerge w:val="continue"/>
            <w:vAlign w:val="center"/>
          </w:tcPr>
          <w:p w14:paraId="72BB29A0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618" w:type="dxa"/>
            <w:vAlign w:val="center"/>
          </w:tcPr>
          <w:p w14:paraId="4EB5F0F8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  <w:t>......</w:t>
            </w:r>
          </w:p>
        </w:tc>
        <w:tc>
          <w:tcPr>
            <w:tcW w:w="1618" w:type="dxa"/>
            <w:vAlign w:val="center"/>
          </w:tcPr>
          <w:p w14:paraId="6EA1413D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862" w:type="dxa"/>
            <w:vAlign w:val="center"/>
          </w:tcPr>
          <w:p w14:paraId="3D1D7172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056" w:type="dxa"/>
            <w:vAlign w:val="center"/>
          </w:tcPr>
          <w:p w14:paraId="7C800526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647" w:type="dxa"/>
            <w:vAlign w:val="center"/>
          </w:tcPr>
          <w:p w14:paraId="773DD683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184B95C9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034" w:type="dxa"/>
            <w:vAlign w:val="center"/>
          </w:tcPr>
          <w:p w14:paraId="58162FE9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544" w:type="dxa"/>
            <w:vAlign w:val="center"/>
          </w:tcPr>
          <w:p w14:paraId="5C97F553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  <w:tc>
          <w:tcPr>
            <w:tcW w:w="1393" w:type="dxa"/>
            <w:vAlign w:val="center"/>
          </w:tcPr>
          <w:p w14:paraId="54BCC769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</w:p>
        </w:tc>
      </w:tr>
    </w:tbl>
    <w:p w14:paraId="1C69011B">
      <w:pP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3D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2025-08-20T04:32:14Z</dcterms:created>
  <dc:creator>Administrator</dc:creator>
  <cp:lastModifiedBy>Administrator</cp:lastModifiedBy>
  <dcterms:modified xsi:type="dcterms:W3CDTF">2025-08-20T04:32:36Z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2D90E2192D96408990F1B767485D4548_12</vt:lpwstr>
  </property>
</Properties>
</file>