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C5778C">
      <w:pPr>
        <w:tabs>
          <w:tab w:val="left" w:pos="1582"/>
        </w:tabs>
        <w:adjustRightInd w:val="0"/>
        <w:snapToGrid w:val="0"/>
        <w:spacing w:line="580" w:lineRule="exact"/>
        <w:jc w:val="left"/>
        <w:rPr>
          <w:rFonts w:hint="default" w:ascii="Times New Roman" w:hAnsi="Times New Roman" w:eastAsia="黑体" w:cs="Times New Roman"/>
          <w:color w:val="auto"/>
          <w:szCs w:val="32"/>
        </w:rPr>
      </w:pPr>
      <w:r>
        <w:rPr>
          <w:rFonts w:hint="default" w:ascii="Times New Roman" w:hAnsi="Times New Roman" w:eastAsia="黑体" w:cs="Times New Roman"/>
          <w:color w:val="auto"/>
          <w:szCs w:val="32"/>
        </w:rPr>
        <w:t>附件2</w:t>
      </w:r>
    </w:p>
    <w:p w14:paraId="5E4102B2">
      <w:pPr>
        <w:tabs>
          <w:tab w:val="left" w:pos="1582"/>
        </w:tabs>
        <w:adjustRightInd w:val="0"/>
        <w:snapToGrid w:val="0"/>
        <w:spacing w:before="100" w:beforeAutospacing="1" w:after="100" w:afterAutospacing="1" w:line="580" w:lineRule="exact"/>
        <w:jc w:val="center"/>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 xml:space="preserve"> 太仓市考试考务费项目目录（截至202</w:t>
      </w:r>
      <w:r>
        <w:rPr>
          <w:rFonts w:hint="eastAsia" w:eastAsia="方正小标宋简体" w:cs="Times New Roman"/>
          <w:color w:val="auto"/>
          <w:sz w:val="44"/>
          <w:szCs w:val="44"/>
          <w:lang w:val="en-US" w:eastAsia="zh-CN"/>
        </w:rPr>
        <w:t>4</w:t>
      </w:r>
      <w:r>
        <w:rPr>
          <w:rFonts w:hint="default" w:ascii="Times New Roman" w:hAnsi="Times New Roman" w:eastAsia="方正小标宋简体" w:cs="Times New Roman"/>
          <w:color w:val="auto"/>
          <w:sz w:val="44"/>
          <w:szCs w:val="44"/>
        </w:rPr>
        <w:t>年6月30日）</w:t>
      </w:r>
    </w:p>
    <w:tbl>
      <w:tblPr>
        <w:tblStyle w:val="1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668"/>
        <w:gridCol w:w="608"/>
        <w:gridCol w:w="1846"/>
        <w:gridCol w:w="2760"/>
        <w:gridCol w:w="639"/>
        <w:gridCol w:w="774"/>
        <w:gridCol w:w="3529"/>
        <w:gridCol w:w="2044"/>
      </w:tblGrid>
      <w:tr w14:paraId="3E9357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0" w:hRule="atLeast"/>
          <w:tblHeader/>
          <w:jc w:val="center"/>
        </w:trPr>
        <w:tc>
          <w:tcPr>
            <w:tcW w:w="668" w:type="dxa"/>
            <w:noWrap w:val="0"/>
            <w:vAlign w:val="center"/>
          </w:tcPr>
          <w:p w14:paraId="466CD45D">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spacing w:val="0"/>
                <w:kern w:val="0"/>
                <w:sz w:val="18"/>
                <w:szCs w:val="18"/>
              </w:rPr>
              <w:t>序号</w:t>
            </w:r>
          </w:p>
        </w:tc>
        <w:tc>
          <w:tcPr>
            <w:tcW w:w="608" w:type="dxa"/>
            <w:noWrap w:val="0"/>
            <w:vAlign w:val="center"/>
          </w:tcPr>
          <w:p w14:paraId="669722D2">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spacing w:val="0"/>
                <w:kern w:val="0"/>
                <w:sz w:val="18"/>
                <w:szCs w:val="18"/>
              </w:rPr>
              <w:t>部 门</w:t>
            </w:r>
          </w:p>
        </w:tc>
        <w:tc>
          <w:tcPr>
            <w:tcW w:w="1846" w:type="dxa"/>
            <w:noWrap w:val="0"/>
            <w:vAlign w:val="center"/>
          </w:tcPr>
          <w:p w14:paraId="123AAEC0">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spacing w:val="0"/>
                <w:kern w:val="0"/>
                <w:sz w:val="18"/>
                <w:szCs w:val="18"/>
              </w:rPr>
              <w:t>收费项目名称</w:t>
            </w:r>
          </w:p>
        </w:tc>
        <w:tc>
          <w:tcPr>
            <w:tcW w:w="2760" w:type="dxa"/>
            <w:noWrap w:val="0"/>
            <w:vAlign w:val="center"/>
          </w:tcPr>
          <w:p w14:paraId="714A3162">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spacing w:val="0"/>
                <w:kern w:val="0"/>
                <w:sz w:val="18"/>
                <w:szCs w:val="18"/>
              </w:rPr>
              <w:t>收费标准</w:t>
            </w:r>
          </w:p>
        </w:tc>
        <w:tc>
          <w:tcPr>
            <w:tcW w:w="639" w:type="dxa"/>
            <w:noWrap w:val="0"/>
            <w:vAlign w:val="center"/>
          </w:tcPr>
          <w:p w14:paraId="3D294E5D">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spacing w:val="0"/>
                <w:kern w:val="0"/>
                <w:sz w:val="18"/>
                <w:szCs w:val="18"/>
              </w:rPr>
              <w:t>立项   级别</w:t>
            </w:r>
          </w:p>
        </w:tc>
        <w:tc>
          <w:tcPr>
            <w:tcW w:w="774" w:type="dxa"/>
            <w:noWrap w:val="0"/>
            <w:vAlign w:val="center"/>
          </w:tcPr>
          <w:p w14:paraId="3A827FC3">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spacing w:val="0"/>
                <w:kern w:val="0"/>
                <w:sz w:val="18"/>
                <w:szCs w:val="18"/>
              </w:rPr>
              <w:t>资金管理方式</w:t>
            </w:r>
          </w:p>
        </w:tc>
        <w:tc>
          <w:tcPr>
            <w:tcW w:w="3529" w:type="dxa"/>
            <w:noWrap w:val="0"/>
            <w:vAlign w:val="center"/>
          </w:tcPr>
          <w:p w14:paraId="7E5D1159">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spacing w:val="0"/>
                <w:kern w:val="0"/>
                <w:sz w:val="18"/>
                <w:szCs w:val="18"/>
              </w:rPr>
              <w:t>文件依据</w:t>
            </w:r>
          </w:p>
        </w:tc>
        <w:tc>
          <w:tcPr>
            <w:tcW w:w="2044" w:type="dxa"/>
            <w:noWrap w:val="0"/>
            <w:vAlign w:val="center"/>
          </w:tcPr>
          <w:p w14:paraId="58ABAF2E">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spacing w:val="0"/>
                <w:kern w:val="0"/>
                <w:sz w:val="18"/>
                <w:szCs w:val="18"/>
              </w:rPr>
              <w:t>备注</w:t>
            </w:r>
          </w:p>
        </w:tc>
      </w:tr>
      <w:tr w14:paraId="561369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868" w:type="dxa"/>
            <w:gridSpan w:val="8"/>
            <w:noWrap w:val="0"/>
            <w:vAlign w:val="center"/>
          </w:tcPr>
          <w:p w14:paraId="3C0D8629">
            <w:pPr>
              <w:widowControl/>
              <w:spacing w:line="260" w:lineRule="exact"/>
              <w:jc w:val="left"/>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一、专业技术人员职业资格、职称等考试考务费</w:t>
            </w:r>
          </w:p>
        </w:tc>
      </w:tr>
      <w:tr w14:paraId="0C9169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8" w:type="dxa"/>
            <w:noWrap w:val="0"/>
            <w:vAlign w:val="center"/>
          </w:tcPr>
          <w:p w14:paraId="62D908E5">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（一）</w:t>
            </w:r>
          </w:p>
        </w:tc>
        <w:tc>
          <w:tcPr>
            <w:tcW w:w="608" w:type="dxa"/>
            <w:noWrap w:val="0"/>
            <w:vAlign w:val="center"/>
          </w:tcPr>
          <w:p w14:paraId="3D3E6D29">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 xml:space="preserve">人社  </w:t>
            </w:r>
          </w:p>
        </w:tc>
        <w:tc>
          <w:tcPr>
            <w:tcW w:w="1846" w:type="dxa"/>
            <w:noWrap w:val="0"/>
            <w:vAlign w:val="center"/>
          </w:tcPr>
          <w:p w14:paraId="418A1DFA">
            <w:pPr>
              <w:widowControl/>
              <w:spacing w:line="260" w:lineRule="exact"/>
              <w:jc w:val="left"/>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　</w:t>
            </w:r>
          </w:p>
        </w:tc>
        <w:tc>
          <w:tcPr>
            <w:tcW w:w="2760" w:type="dxa"/>
            <w:noWrap w:val="0"/>
            <w:vAlign w:val="center"/>
          </w:tcPr>
          <w:p w14:paraId="694DDDEE">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20"/>
                <w:szCs w:val="20"/>
              </w:rPr>
              <w:t>　</w:t>
            </w:r>
          </w:p>
        </w:tc>
        <w:tc>
          <w:tcPr>
            <w:tcW w:w="639" w:type="dxa"/>
            <w:noWrap w:val="0"/>
            <w:vAlign w:val="center"/>
          </w:tcPr>
          <w:p w14:paraId="43B36D7A">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774" w:type="dxa"/>
            <w:noWrap w:val="0"/>
            <w:vAlign w:val="center"/>
          </w:tcPr>
          <w:p w14:paraId="16BC2E99">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3529" w:type="dxa"/>
            <w:noWrap w:val="0"/>
            <w:vAlign w:val="center"/>
          </w:tcPr>
          <w:p w14:paraId="2E5CA99D">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044" w:type="dxa"/>
            <w:noWrap w:val="0"/>
            <w:vAlign w:val="center"/>
          </w:tcPr>
          <w:p w14:paraId="4F49D2CD">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135EDE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64" w:hRule="atLeast"/>
          <w:jc w:val="center"/>
        </w:trPr>
        <w:tc>
          <w:tcPr>
            <w:tcW w:w="668" w:type="dxa"/>
            <w:noWrap w:val="0"/>
            <w:vAlign w:val="center"/>
          </w:tcPr>
          <w:p w14:paraId="35533B11">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1</w:t>
            </w:r>
          </w:p>
        </w:tc>
        <w:tc>
          <w:tcPr>
            <w:tcW w:w="608" w:type="dxa"/>
            <w:noWrap w:val="0"/>
            <w:vAlign w:val="center"/>
          </w:tcPr>
          <w:p w14:paraId="0DBD6407">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c>
          <w:tcPr>
            <w:tcW w:w="1846" w:type="dxa"/>
            <w:noWrap w:val="0"/>
            <w:vAlign w:val="center"/>
          </w:tcPr>
          <w:p w14:paraId="30131B3E">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计算机应用能力报名考试</w:t>
            </w:r>
          </w:p>
        </w:tc>
        <w:tc>
          <w:tcPr>
            <w:tcW w:w="2760" w:type="dxa"/>
            <w:noWrap w:val="0"/>
            <w:vAlign w:val="center"/>
          </w:tcPr>
          <w:p w14:paraId="426EA4B0">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考试费</w:t>
            </w:r>
            <w:r>
              <w:rPr>
                <w:rFonts w:hint="default" w:ascii="Times New Roman" w:hAnsi="Times New Roman" w:cs="Times New Roman"/>
                <w:color w:val="auto"/>
                <w:sz w:val="18"/>
                <w:szCs w:val="18"/>
              </w:rPr>
              <w:t>70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科，报名费</w:t>
            </w:r>
            <w:r>
              <w:rPr>
                <w:rFonts w:hint="default" w:ascii="Times New Roman" w:hAnsi="Times New Roman" w:cs="Times New Roman"/>
                <w:color w:val="auto"/>
                <w:sz w:val="18"/>
                <w:szCs w:val="18"/>
              </w:rPr>
              <w:t>10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w:t>
            </w:r>
          </w:p>
        </w:tc>
        <w:tc>
          <w:tcPr>
            <w:tcW w:w="639" w:type="dxa"/>
            <w:noWrap w:val="0"/>
            <w:vAlign w:val="center"/>
          </w:tcPr>
          <w:p w14:paraId="2A4D41D2">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6E18E49C">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231114BA">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苏价费函〔</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9</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w:t>
            </w:r>
            <w:r>
              <w:rPr>
                <w:rFonts w:hint="default" w:ascii="Times New Roman" w:hAnsi="Times New Roman" w:eastAsia="宋体" w:cs="Times New Roman"/>
                <w:color w:val="auto"/>
                <w:sz w:val="18"/>
                <w:szCs w:val="18"/>
              </w:rPr>
              <w:t>号，财预〔</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584</w:t>
            </w:r>
            <w:r>
              <w:rPr>
                <w:rFonts w:hint="default" w:ascii="Times New Roman" w:hAnsi="Times New Roman" w:eastAsia="宋体" w:cs="Times New Roman"/>
                <w:color w:val="auto"/>
                <w:sz w:val="18"/>
                <w:szCs w:val="18"/>
              </w:rPr>
              <w:t>号，苏财预〔</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95</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号，财税〔</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69</w:t>
            </w:r>
            <w:r>
              <w:rPr>
                <w:rFonts w:hint="default" w:ascii="Times New Roman" w:hAnsi="Times New Roman" w:eastAsia="宋体" w:cs="Times New Roman"/>
                <w:color w:val="auto"/>
                <w:sz w:val="18"/>
                <w:szCs w:val="18"/>
              </w:rPr>
              <w:t>号，人社厅函〔</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278</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2673</w:t>
            </w:r>
            <w:r>
              <w:rPr>
                <w:rFonts w:hint="default" w:ascii="Times New Roman" w:hAnsi="Times New Roman" w:eastAsia="宋体" w:cs="Times New Roman"/>
                <w:color w:val="auto"/>
                <w:sz w:val="18"/>
                <w:szCs w:val="18"/>
              </w:rPr>
              <w:t>号</w:t>
            </w:r>
          </w:p>
        </w:tc>
        <w:tc>
          <w:tcPr>
            <w:tcW w:w="2044" w:type="dxa"/>
            <w:noWrap w:val="0"/>
            <w:vAlign w:val="center"/>
          </w:tcPr>
          <w:p w14:paraId="597C1DC8">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国家公布项目名称为</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专业技术人员计算机应用能力考试</w:t>
            </w:r>
            <w:r>
              <w:rPr>
                <w:rFonts w:hint="default" w:ascii="Times New Roman" w:hAnsi="Times New Roman" w:cs="Times New Roman"/>
                <w:color w:val="auto"/>
                <w:sz w:val="18"/>
                <w:szCs w:val="18"/>
              </w:rPr>
              <w:t>”</w:t>
            </w:r>
          </w:p>
        </w:tc>
      </w:tr>
      <w:tr w14:paraId="24DA40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64" w:hRule="atLeast"/>
          <w:jc w:val="center"/>
        </w:trPr>
        <w:tc>
          <w:tcPr>
            <w:tcW w:w="668" w:type="dxa"/>
            <w:noWrap w:val="0"/>
            <w:vAlign w:val="center"/>
          </w:tcPr>
          <w:p w14:paraId="1C2832DA">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2</w:t>
            </w:r>
          </w:p>
        </w:tc>
        <w:tc>
          <w:tcPr>
            <w:tcW w:w="608" w:type="dxa"/>
            <w:noWrap w:val="0"/>
            <w:vAlign w:val="center"/>
          </w:tcPr>
          <w:p w14:paraId="5F5ADEFD">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7D751249">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专业技术人员职称外语等级考试</w:t>
            </w:r>
          </w:p>
        </w:tc>
        <w:tc>
          <w:tcPr>
            <w:tcW w:w="2760" w:type="dxa"/>
            <w:noWrap w:val="0"/>
            <w:vAlign w:val="center"/>
          </w:tcPr>
          <w:p w14:paraId="1EC93F8B">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考试费</w:t>
            </w:r>
            <w:r>
              <w:rPr>
                <w:rFonts w:hint="default" w:ascii="Times New Roman" w:hAnsi="Times New Roman" w:cs="Times New Roman"/>
                <w:color w:val="auto"/>
                <w:sz w:val="18"/>
                <w:szCs w:val="18"/>
              </w:rPr>
              <w:t>50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科，报名费</w:t>
            </w:r>
            <w:r>
              <w:rPr>
                <w:rFonts w:hint="default" w:ascii="Times New Roman" w:hAnsi="Times New Roman" w:cs="Times New Roman"/>
                <w:color w:val="auto"/>
                <w:sz w:val="18"/>
                <w:szCs w:val="18"/>
              </w:rPr>
              <w:t>10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w:t>
            </w:r>
          </w:p>
        </w:tc>
        <w:tc>
          <w:tcPr>
            <w:tcW w:w="639" w:type="dxa"/>
            <w:noWrap w:val="0"/>
            <w:vAlign w:val="center"/>
          </w:tcPr>
          <w:p w14:paraId="5BCF7900">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7200EBD5">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3D158AA0">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财预〔</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584</w:t>
            </w:r>
            <w:r>
              <w:rPr>
                <w:rFonts w:hint="default" w:ascii="Times New Roman" w:hAnsi="Times New Roman" w:eastAsia="宋体" w:cs="Times New Roman"/>
                <w:color w:val="auto"/>
                <w:sz w:val="18"/>
                <w:szCs w:val="18"/>
              </w:rPr>
              <w:t>号，苏财预〔</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95</w:t>
            </w:r>
            <w:r>
              <w:rPr>
                <w:rFonts w:hint="default" w:ascii="Times New Roman" w:hAnsi="Times New Roman" w:eastAsia="宋体" w:cs="Times New Roman"/>
                <w:color w:val="auto"/>
                <w:sz w:val="18"/>
                <w:szCs w:val="18"/>
              </w:rPr>
              <w:t>号，苏价费函〔</w:t>
            </w:r>
            <w:r>
              <w:rPr>
                <w:rFonts w:hint="default" w:ascii="Times New Roman" w:hAnsi="Times New Roman" w:cs="Times New Roman"/>
                <w:color w:val="auto"/>
                <w:sz w:val="18"/>
                <w:szCs w:val="18"/>
              </w:rPr>
              <w:t>2008</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59</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2008</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32</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号，财税〔</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69</w:t>
            </w:r>
            <w:r>
              <w:rPr>
                <w:rFonts w:hint="default" w:ascii="Times New Roman" w:hAnsi="Times New Roman" w:eastAsia="宋体" w:cs="Times New Roman"/>
                <w:color w:val="auto"/>
                <w:sz w:val="18"/>
                <w:szCs w:val="18"/>
              </w:rPr>
              <w:t>号，人社厅函〔</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278</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2673</w:t>
            </w:r>
            <w:r>
              <w:rPr>
                <w:rFonts w:hint="default" w:ascii="Times New Roman" w:hAnsi="Times New Roman" w:eastAsia="宋体" w:cs="Times New Roman"/>
                <w:color w:val="auto"/>
                <w:sz w:val="18"/>
                <w:szCs w:val="18"/>
              </w:rPr>
              <w:t>号</w:t>
            </w:r>
          </w:p>
        </w:tc>
        <w:tc>
          <w:tcPr>
            <w:tcW w:w="2044" w:type="dxa"/>
            <w:noWrap w:val="0"/>
            <w:vAlign w:val="center"/>
          </w:tcPr>
          <w:p w14:paraId="54661552">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4AD895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64" w:hRule="atLeast"/>
          <w:jc w:val="center"/>
        </w:trPr>
        <w:tc>
          <w:tcPr>
            <w:tcW w:w="668" w:type="dxa"/>
            <w:noWrap w:val="0"/>
            <w:vAlign w:val="center"/>
          </w:tcPr>
          <w:p w14:paraId="464DCC96">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3</w:t>
            </w:r>
          </w:p>
        </w:tc>
        <w:tc>
          <w:tcPr>
            <w:tcW w:w="608" w:type="dxa"/>
            <w:noWrap w:val="0"/>
            <w:vAlign w:val="center"/>
          </w:tcPr>
          <w:p w14:paraId="5F9DC8C1">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12724241">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经济专业技术资格考试</w:t>
            </w:r>
          </w:p>
        </w:tc>
        <w:tc>
          <w:tcPr>
            <w:tcW w:w="2760" w:type="dxa"/>
            <w:noWrap w:val="0"/>
            <w:vAlign w:val="center"/>
          </w:tcPr>
          <w:p w14:paraId="1EBF4727">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考试费</w:t>
            </w:r>
            <w:r>
              <w:rPr>
                <w:rFonts w:hint="default" w:ascii="Times New Roman" w:hAnsi="Times New Roman" w:cs="Times New Roman"/>
                <w:color w:val="auto"/>
                <w:sz w:val="18"/>
                <w:szCs w:val="18"/>
              </w:rPr>
              <w:t>60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w:t>
            </w:r>
            <w:r>
              <w:rPr>
                <w:rFonts w:hint="default" w:ascii="Times New Roman" w:hAnsi="Times New Roman" w:cs="Times New Roman"/>
                <w:color w:val="auto"/>
                <w:sz w:val="18"/>
                <w:szCs w:val="18"/>
              </w:rPr>
              <w:t xml:space="preserve"> </w:t>
            </w:r>
            <w:r>
              <w:rPr>
                <w:rFonts w:hint="default" w:ascii="Times New Roman" w:hAnsi="Times New Roman" w:eastAsia="宋体" w:cs="Times New Roman"/>
                <w:color w:val="auto"/>
                <w:sz w:val="18"/>
                <w:szCs w:val="18"/>
              </w:rPr>
              <w:t>，报名费</w:t>
            </w:r>
            <w:r>
              <w:rPr>
                <w:rFonts w:hint="default" w:ascii="Times New Roman" w:hAnsi="Times New Roman" w:cs="Times New Roman"/>
                <w:color w:val="auto"/>
                <w:sz w:val="18"/>
                <w:szCs w:val="18"/>
              </w:rPr>
              <w:t>10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w:t>
            </w:r>
          </w:p>
        </w:tc>
        <w:tc>
          <w:tcPr>
            <w:tcW w:w="639" w:type="dxa"/>
            <w:noWrap w:val="0"/>
            <w:vAlign w:val="center"/>
          </w:tcPr>
          <w:p w14:paraId="18986C80">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6F36DD06">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2AB92361">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苏价费函〔</w:t>
            </w:r>
            <w:r>
              <w:rPr>
                <w:rFonts w:hint="default" w:ascii="Times New Roman" w:hAnsi="Times New Roman" w:cs="Times New Roman"/>
                <w:color w:val="auto"/>
                <w:sz w:val="18"/>
                <w:szCs w:val="18"/>
              </w:rPr>
              <w:t>2008</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59</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2008</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32</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号，财税〔</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69</w:t>
            </w:r>
            <w:r>
              <w:rPr>
                <w:rFonts w:hint="default" w:ascii="Times New Roman" w:hAnsi="Times New Roman" w:eastAsia="宋体" w:cs="Times New Roman"/>
                <w:color w:val="auto"/>
                <w:sz w:val="18"/>
                <w:szCs w:val="18"/>
              </w:rPr>
              <w:t>号，人社厅函〔</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278</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2673</w:t>
            </w:r>
            <w:r>
              <w:rPr>
                <w:rFonts w:hint="default" w:ascii="Times New Roman" w:hAnsi="Times New Roman" w:eastAsia="宋体" w:cs="Times New Roman"/>
                <w:color w:val="auto"/>
                <w:sz w:val="18"/>
                <w:szCs w:val="18"/>
              </w:rPr>
              <w:t>号</w:t>
            </w:r>
          </w:p>
        </w:tc>
        <w:tc>
          <w:tcPr>
            <w:tcW w:w="2044" w:type="dxa"/>
            <w:noWrap w:val="0"/>
            <w:vAlign w:val="center"/>
          </w:tcPr>
          <w:p w14:paraId="09E85F00">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626F07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64" w:hRule="atLeast"/>
          <w:jc w:val="center"/>
        </w:trPr>
        <w:tc>
          <w:tcPr>
            <w:tcW w:w="668" w:type="dxa"/>
            <w:noWrap w:val="0"/>
            <w:vAlign w:val="center"/>
          </w:tcPr>
          <w:p w14:paraId="2DFF3594">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4</w:t>
            </w:r>
          </w:p>
        </w:tc>
        <w:tc>
          <w:tcPr>
            <w:tcW w:w="608" w:type="dxa"/>
            <w:noWrap w:val="0"/>
            <w:vAlign w:val="center"/>
          </w:tcPr>
          <w:p w14:paraId="2CAE75B2">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4FD52FBE">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执业药师、执业中药师资格考试</w:t>
            </w:r>
          </w:p>
        </w:tc>
        <w:tc>
          <w:tcPr>
            <w:tcW w:w="2760" w:type="dxa"/>
            <w:noWrap w:val="0"/>
            <w:vAlign w:val="center"/>
          </w:tcPr>
          <w:p w14:paraId="3336F37B">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考试费</w:t>
            </w:r>
            <w:r>
              <w:rPr>
                <w:rFonts w:hint="default" w:ascii="Times New Roman" w:hAnsi="Times New Roman" w:cs="Times New Roman"/>
                <w:color w:val="auto"/>
                <w:sz w:val="18"/>
                <w:szCs w:val="18"/>
              </w:rPr>
              <w:t>60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w:t>
            </w:r>
            <w:r>
              <w:rPr>
                <w:rFonts w:hint="default" w:ascii="Times New Roman" w:hAnsi="Times New Roman" w:cs="Times New Roman"/>
                <w:color w:val="auto"/>
                <w:sz w:val="18"/>
                <w:szCs w:val="18"/>
              </w:rPr>
              <w:t xml:space="preserve"> </w:t>
            </w:r>
            <w:r>
              <w:rPr>
                <w:rFonts w:hint="default" w:ascii="Times New Roman" w:hAnsi="Times New Roman" w:eastAsia="宋体" w:cs="Times New Roman"/>
                <w:color w:val="auto"/>
                <w:sz w:val="18"/>
                <w:szCs w:val="18"/>
              </w:rPr>
              <w:t>，报名费</w:t>
            </w:r>
            <w:r>
              <w:rPr>
                <w:rFonts w:hint="default" w:ascii="Times New Roman" w:hAnsi="Times New Roman" w:cs="Times New Roman"/>
                <w:color w:val="auto"/>
                <w:sz w:val="18"/>
                <w:szCs w:val="18"/>
              </w:rPr>
              <w:t>10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w:t>
            </w:r>
          </w:p>
        </w:tc>
        <w:tc>
          <w:tcPr>
            <w:tcW w:w="639" w:type="dxa"/>
            <w:noWrap w:val="0"/>
            <w:vAlign w:val="center"/>
          </w:tcPr>
          <w:p w14:paraId="46E7083A">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50075744">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36386944">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财预〔</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584</w:t>
            </w:r>
            <w:r>
              <w:rPr>
                <w:rFonts w:hint="default" w:ascii="Times New Roman" w:hAnsi="Times New Roman" w:eastAsia="宋体" w:cs="Times New Roman"/>
                <w:color w:val="auto"/>
                <w:sz w:val="18"/>
                <w:szCs w:val="18"/>
              </w:rPr>
              <w:t>号，苏财预〔</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95</w:t>
            </w:r>
            <w:r>
              <w:rPr>
                <w:rFonts w:hint="default" w:ascii="Times New Roman" w:hAnsi="Times New Roman" w:eastAsia="宋体" w:cs="Times New Roman"/>
                <w:color w:val="auto"/>
                <w:sz w:val="18"/>
                <w:szCs w:val="18"/>
              </w:rPr>
              <w:t>号，苏价费函〔</w:t>
            </w:r>
            <w:r>
              <w:rPr>
                <w:rFonts w:hint="default" w:ascii="Times New Roman" w:hAnsi="Times New Roman" w:cs="Times New Roman"/>
                <w:color w:val="auto"/>
                <w:sz w:val="18"/>
                <w:szCs w:val="18"/>
              </w:rPr>
              <w:t>2008</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59</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2008</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32</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号，财税〔</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69</w:t>
            </w:r>
            <w:r>
              <w:rPr>
                <w:rFonts w:hint="default" w:ascii="Times New Roman" w:hAnsi="Times New Roman" w:eastAsia="宋体" w:cs="Times New Roman"/>
                <w:color w:val="auto"/>
                <w:sz w:val="18"/>
                <w:szCs w:val="18"/>
              </w:rPr>
              <w:t>号，人社厅函〔</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278</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2673</w:t>
            </w:r>
            <w:r>
              <w:rPr>
                <w:rFonts w:hint="default" w:ascii="Times New Roman" w:hAnsi="Times New Roman" w:eastAsia="宋体" w:cs="Times New Roman"/>
                <w:color w:val="auto"/>
                <w:sz w:val="18"/>
                <w:szCs w:val="18"/>
              </w:rPr>
              <w:t>号</w:t>
            </w:r>
          </w:p>
        </w:tc>
        <w:tc>
          <w:tcPr>
            <w:tcW w:w="2044" w:type="dxa"/>
            <w:noWrap w:val="0"/>
            <w:vAlign w:val="center"/>
          </w:tcPr>
          <w:p w14:paraId="41918716">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021EA5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531" w:hRule="atLeast"/>
          <w:jc w:val="center"/>
        </w:trPr>
        <w:tc>
          <w:tcPr>
            <w:tcW w:w="668" w:type="dxa"/>
            <w:noWrap w:val="0"/>
            <w:vAlign w:val="center"/>
          </w:tcPr>
          <w:p w14:paraId="69D56710">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5</w:t>
            </w:r>
          </w:p>
        </w:tc>
        <w:tc>
          <w:tcPr>
            <w:tcW w:w="608" w:type="dxa"/>
            <w:noWrap w:val="0"/>
            <w:vAlign w:val="center"/>
          </w:tcPr>
          <w:p w14:paraId="678BC040">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w:t>
            </w:r>
          </w:p>
        </w:tc>
        <w:tc>
          <w:tcPr>
            <w:tcW w:w="1846" w:type="dxa"/>
            <w:noWrap w:val="0"/>
            <w:vAlign w:val="center"/>
          </w:tcPr>
          <w:p w14:paraId="5D4BE7FC">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监理工程师执业资格考试</w:t>
            </w:r>
          </w:p>
        </w:tc>
        <w:tc>
          <w:tcPr>
            <w:tcW w:w="2760" w:type="dxa"/>
            <w:noWrap w:val="0"/>
            <w:vAlign w:val="center"/>
          </w:tcPr>
          <w:p w14:paraId="37B85B42">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客观题考试费</w:t>
            </w:r>
            <w:r>
              <w:rPr>
                <w:rFonts w:hint="default" w:ascii="Times New Roman" w:hAnsi="Times New Roman" w:cs="Times New Roman"/>
                <w:color w:val="auto"/>
                <w:sz w:val="18"/>
                <w:szCs w:val="18"/>
              </w:rPr>
              <w:t>60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科、主观题</w:t>
            </w:r>
            <w:r>
              <w:rPr>
                <w:rFonts w:hint="default" w:ascii="Times New Roman" w:hAnsi="Times New Roman" w:cs="Times New Roman"/>
                <w:color w:val="auto"/>
                <w:sz w:val="18"/>
                <w:szCs w:val="18"/>
              </w:rPr>
              <w:t>120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科，报名费</w:t>
            </w:r>
            <w:r>
              <w:rPr>
                <w:rFonts w:hint="default" w:ascii="Times New Roman" w:hAnsi="Times New Roman" w:cs="Times New Roman"/>
                <w:color w:val="auto"/>
                <w:sz w:val="18"/>
                <w:szCs w:val="18"/>
              </w:rPr>
              <w:t>10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w:t>
            </w:r>
          </w:p>
        </w:tc>
        <w:tc>
          <w:tcPr>
            <w:tcW w:w="639" w:type="dxa"/>
            <w:noWrap w:val="0"/>
            <w:vAlign w:val="center"/>
          </w:tcPr>
          <w:p w14:paraId="47D2B411">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5A2EA1A8">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3E876C84">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苏价费函〔</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9</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w:t>
            </w:r>
            <w:r>
              <w:rPr>
                <w:rFonts w:hint="default" w:ascii="Times New Roman" w:hAnsi="Times New Roman" w:eastAsia="宋体" w:cs="Times New Roman"/>
                <w:color w:val="auto"/>
                <w:sz w:val="18"/>
                <w:szCs w:val="18"/>
              </w:rPr>
              <w:t>号，财预〔</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584</w:t>
            </w:r>
            <w:r>
              <w:rPr>
                <w:rFonts w:hint="default" w:ascii="Times New Roman" w:hAnsi="Times New Roman" w:eastAsia="宋体" w:cs="Times New Roman"/>
                <w:color w:val="auto"/>
                <w:sz w:val="18"/>
                <w:szCs w:val="18"/>
              </w:rPr>
              <w:t>号，苏财预〔</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95</w:t>
            </w:r>
            <w:r>
              <w:rPr>
                <w:rFonts w:hint="default" w:ascii="Times New Roman" w:hAnsi="Times New Roman" w:eastAsia="宋体" w:cs="Times New Roman"/>
                <w:color w:val="auto"/>
                <w:sz w:val="18"/>
                <w:szCs w:val="18"/>
              </w:rPr>
              <w:t>号，苏价费〔</w:t>
            </w:r>
            <w:r>
              <w:rPr>
                <w:rFonts w:hint="default" w:ascii="Times New Roman" w:hAnsi="Times New Roman" w:cs="Times New Roman"/>
                <w:color w:val="auto"/>
                <w:sz w:val="18"/>
                <w:szCs w:val="18"/>
              </w:rPr>
              <w:t>2005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18</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号，财税〔</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69</w:t>
            </w:r>
            <w:r>
              <w:rPr>
                <w:rFonts w:hint="default" w:ascii="Times New Roman" w:hAnsi="Times New Roman" w:eastAsia="宋体" w:cs="Times New Roman"/>
                <w:color w:val="auto"/>
                <w:sz w:val="18"/>
                <w:szCs w:val="18"/>
              </w:rPr>
              <w:t>号，人社厅函〔</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278</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2673</w:t>
            </w:r>
            <w:r>
              <w:rPr>
                <w:rFonts w:hint="default" w:ascii="Times New Roman" w:hAnsi="Times New Roman" w:eastAsia="宋体" w:cs="Times New Roman"/>
                <w:color w:val="auto"/>
                <w:sz w:val="18"/>
                <w:szCs w:val="18"/>
              </w:rPr>
              <w:t>号</w:t>
            </w:r>
          </w:p>
        </w:tc>
        <w:tc>
          <w:tcPr>
            <w:tcW w:w="2044" w:type="dxa"/>
            <w:noWrap w:val="0"/>
            <w:vAlign w:val="center"/>
          </w:tcPr>
          <w:p w14:paraId="0905A052">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48640A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668" w:type="dxa"/>
            <w:noWrap w:val="0"/>
            <w:vAlign w:val="center"/>
          </w:tcPr>
          <w:p w14:paraId="133BD202">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6</w:t>
            </w:r>
          </w:p>
        </w:tc>
        <w:tc>
          <w:tcPr>
            <w:tcW w:w="608" w:type="dxa"/>
            <w:noWrap w:val="0"/>
            <w:vAlign w:val="center"/>
          </w:tcPr>
          <w:p w14:paraId="54EDFDBA">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w:t>
            </w:r>
          </w:p>
        </w:tc>
        <w:tc>
          <w:tcPr>
            <w:tcW w:w="1846" w:type="dxa"/>
            <w:noWrap w:val="0"/>
            <w:vAlign w:val="center"/>
          </w:tcPr>
          <w:p w14:paraId="03198475">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一级造价工程师职业资格考试</w:t>
            </w:r>
          </w:p>
        </w:tc>
        <w:tc>
          <w:tcPr>
            <w:tcW w:w="2760" w:type="dxa"/>
            <w:noWrap w:val="0"/>
            <w:vAlign w:val="center"/>
          </w:tcPr>
          <w:p w14:paraId="364513EE">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客观题考试费</w:t>
            </w:r>
            <w:r>
              <w:rPr>
                <w:rFonts w:hint="default" w:ascii="Times New Roman" w:hAnsi="Times New Roman" w:cs="Times New Roman"/>
                <w:color w:val="auto"/>
                <w:sz w:val="18"/>
                <w:szCs w:val="18"/>
              </w:rPr>
              <w:t>60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科、主观题</w:t>
            </w:r>
            <w:r>
              <w:rPr>
                <w:rFonts w:hint="default" w:ascii="Times New Roman" w:hAnsi="Times New Roman" w:cs="Times New Roman"/>
                <w:color w:val="auto"/>
                <w:sz w:val="18"/>
                <w:szCs w:val="18"/>
              </w:rPr>
              <w:t>120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科，报名费</w:t>
            </w:r>
            <w:r>
              <w:rPr>
                <w:rFonts w:hint="default" w:ascii="Times New Roman" w:hAnsi="Times New Roman" w:cs="Times New Roman"/>
                <w:color w:val="auto"/>
                <w:sz w:val="18"/>
                <w:szCs w:val="18"/>
              </w:rPr>
              <w:t>10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w:t>
            </w:r>
          </w:p>
        </w:tc>
        <w:tc>
          <w:tcPr>
            <w:tcW w:w="639" w:type="dxa"/>
            <w:noWrap w:val="0"/>
            <w:vAlign w:val="center"/>
          </w:tcPr>
          <w:p w14:paraId="594671B4">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5B8826F2">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5357428B">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号，财税〔</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69</w:t>
            </w:r>
            <w:r>
              <w:rPr>
                <w:rFonts w:hint="default" w:ascii="Times New Roman" w:hAnsi="Times New Roman" w:eastAsia="宋体" w:cs="Times New Roman"/>
                <w:color w:val="auto"/>
                <w:sz w:val="18"/>
                <w:szCs w:val="18"/>
              </w:rPr>
              <w:t>号，人社厅函〔</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278</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2673</w:t>
            </w:r>
            <w:r>
              <w:rPr>
                <w:rFonts w:hint="default" w:ascii="Times New Roman" w:hAnsi="Times New Roman" w:eastAsia="宋体" w:cs="Times New Roman"/>
                <w:color w:val="auto"/>
                <w:sz w:val="18"/>
                <w:szCs w:val="18"/>
              </w:rPr>
              <w:t>号，财税〔</w:t>
            </w:r>
            <w:r>
              <w:rPr>
                <w:rFonts w:hint="default" w:ascii="Times New Roman" w:hAnsi="Times New Roman" w:cs="Times New Roman"/>
                <w:color w:val="auto"/>
                <w:sz w:val="18"/>
                <w:szCs w:val="18"/>
              </w:rPr>
              <w:t>2019</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58</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2019</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47</w:t>
            </w:r>
            <w:r>
              <w:rPr>
                <w:rFonts w:hint="default" w:ascii="Times New Roman" w:hAnsi="Times New Roman" w:eastAsia="宋体" w:cs="Times New Roman"/>
                <w:color w:val="auto"/>
                <w:sz w:val="18"/>
                <w:szCs w:val="18"/>
              </w:rPr>
              <w:t>号</w:t>
            </w:r>
          </w:p>
        </w:tc>
        <w:tc>
          <w:tcPr>
            <w:tcW w:w="2044" w:type="dxa"/>
            <w:noWrap w:val="0"/>
            <w:vAlign w:val="center"/>
          </w:tcPr>
          <w:p w14:paraId="6B667941">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2D147B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26" w:hRule="atLeast"/>
          <w:jc w:val="center"/>
        </w:trPr>
        <w:tc>
          <w:tcPr>
            <w:tcW w:w="668" w:type="dxa"/>
            <w:noWrap w:val="0"/>
            <w:vAlign w:val="center"/>
          </w:tcPr>
          <w:p w14:paraId="325D4D54">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7</w:t>
            </w:r>
          </w:p>
        </w:tc>
        <w:tc>
          <w:tcPr>
            <w:tcW w:w="608" w:type="dxa"/>
            <w:noWrap w:val="0"/>
            <w:vAlign w:val="center"/>
          </w:tcPr>
          <w:p w14:paraId="49BD5851">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w:t>
            </w:r>
          </w:p>
        </w:tc>
        <w:tc>
          <w:tcPr>
            <w:tcW w:w="1846" w:type="dxa"/>
            <w:noWrap w:val="0"/>
            <w:vAlign w:val="center"/>
          </w:tcPr>
          <w:p w14:paraId="6CC81A5C">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初级、中级出版专业技术人员职业资格考试</w:t>
            </w:r>
          </w:p>
        </w:tc>
        <w:tc>
          <w:tcPr>
            <w:tcW w:w="2760" w:type="dxa"/>
            <w:noWrap w:val="0"/>
            <w:vAlign w:val="center"/>
          </w:tcPr>
          <w:p w14:paraId="2A8BD886">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考试费</w:t>
            </w:r>
            <w:r>
              <w:rPr>
                <w:rFonts w:hint="default" w:ascii="Times New Roman" w:hAnsi="Times New Roman" w:cs="Times New Roman"/>
                <w:color w:val="auto"/>
                <w:sz w:val="18"/>
                <w:szCs w:val="18"/>
              </w:rPr>
              <w:t>55</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w:t>
            </w:r>
            <w:r>
              <w:rPr>
                <w:rFonts w:hint="default" w:ascii="Times New Roman" w:hAnsi="Times New Roman" w:cs="Times New Roman"/>
                <w:color w:val="auto"/>
                <w:sz w:val="18"/>
                <w:szCs w:val="18"/>
              </w:rPr>
              <w:t xml:space="preserve"> </w:t>
            </w:r>
            <w:r>
              <w:rPr>
                <w:rFonts w:hint="default" w:ascii="Times New Roman" w:hAnsi="Times New Roman" w:eastAsia="宋体" w:cs="Times New Roman"/>
                <w:color w:val="auto"/>
                <w:sz w:val="18"/>
                <w:szCs w:val="18"/>
              </w:rPr>
              <w:t>，报名费</w:t>
            </w:r>
            <w:r>
              <w:rPr>
                <w:rFonts w:hint="default" w:ascii="Times New Roman" w:hAnsi="Times New Roman" w:cs="Times New Roman"/>
                <w:color w:val="auto"/>
                <w:sz w:val="18"/>
                <w:szCs w:val="18"/>
              </w:rPr>
              <w:t>10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w:t>
            </w:r>
          </w:p>
        </w:tc>
        <w:tc>
          <w:tcPr>
            <w:tcW w:w="639" w:type="dxa"/>
            <w:noWrap w:val="0"/>
            <w:vAlign w:val="center"/>
          </w:tcPr>
          <w:p w14:paraId="05E2C091">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334F7E73">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1EA64C4C">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财预〔</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584</w:t>
            </w:r>
            <w:r>
              <w:rPr>
                <w:rFonts w:hint="default" w:ascii="Times New Roman" w:hAnsi="Times New Roman" w:eastAsia="宋体" w:cs="Times New Roman"/>
                <w:color w:val="auto"/>
                <w:sz w:val="18"/>
                <w:szCs w:val="18"/>
              </w:rPr>
              <w:t>号，苏价费函〔</w:t>
            </w:r>
            <w:r>
              <w:rPr>
                <w:rFonts w:hint="default" w:ascii="Times New Roman" w:hAnsi="Times New Roman" w:cs="Times New Roman"/>
                <w:color w:val="auto"/>
                <w:sz w:val="18"/>
                <w:szCs w:val="18"/>
              </w:rPr>
              <w:t>2003</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122</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2003</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110</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号，财税〔</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69</w:t>
            </w:r>
            <w:r>
              <w:rPr>
                <w:rFonts w:hint="default" w:ascii="Times New Roman" w:hAnsi="Times New Roman" w:eastAsia="宋体" w:cs="Times New Roman"/>
                <w:color w:val="auto"/>
                <w:sz w:val="18"/>
                <w:szCs w:val="18"/>
              </w:rPr>
              <w:t>号，人社厅函〔</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278</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2673</w:t>
            </w:r>
            <w:r>
              <w:rPr>
                <w:rFonts w:hint="default" w:ascii="Times New Roman" w:hAnsi="Times New Roman" w:eastAsia="宋体" w:cs="Times New Roman"/>
                <w:color w:val="auto"/>
                <w:sz w:val="18"/>
                <w:szCs w:val="18"/>
              </w:rPr>
              <w:t>号</w:t>
            </w:r>
          </w:p>
        </w:tc>
        <w:tc>
          <w:tcPr>
            <w:tcW w:w="2044" w:type="dxa"/>
            <w:noWrap w:val="0"/>
            <w:vAlign w:val="center"/>
          </w:tcPr>
          <w:p w14:paraId="5424BA8A">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国家公布项目名称为</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出版专业技术人员职业资格考试</w:t>
            </w:r>
            <w:r>
              <w:rPr>
                <w:rFonts w:hint="default" w:ascii="Times New Roman" w:hAnsi="Times New Roman" w:cs="Times New Roman"/>
                <w:color w:val="auto"/>
                <w:sz w:val="18"/>
                <w:szCs w:val="18"/>
              </w:rPr>
              <w:t>"</w:t>
            </w:r>
          </w:p>
        </w:tc>
      </w:tr>
      <w:tr w14:paraId="0BFF96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296" w:hRule="atLeast"/>
          <w:jc w:val="center"/>
        </w:trPr>
        <w:tc>
          <w:tcPr>
            <w:tcW w:w="668" w:type="dxa"/>
            <w:noWrap w:val="0"/>
            <w:vAlign w:val="center"/>
          </w:tcPr>
          <w:p w14:paraId="26754A1C">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8</w:t>
            </w:r>
          </w:p>
        </w:tc>
        <w:tc>
          <w:tcPr>
            <w:tcW w:w="608" w:type="dxa"/>
            <w:noWrap w:val="0"/>
            <w:vAlign w:val="center"/>
          </w:tcPr>
          <w:p w14:paraId="1FEB85BB">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410D511B">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注册安全工程师职业资格考试</w:t>
            </w:r>
          </w:p>
        </w:tc>
        <w:tc>
          <w:tcPr>
            <w:tcW w:w="2760" w:type="dxa"/>
            <w:noWrap w:val="0"/>
            <w:vAlign w:val="center"/>
          </w:tcPr>
          <w:p w14:paraId="2E81A7F1">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考试费</w:t>
            </w:r>
            <w:r>
              <w:rPr>
                <w:rFonts w:hint="default" w:ascii="Times New Roman" w:hAnsi="Times New Roman" w:cs="Times New Roman"/>
                <w:color w:val="auto"/>
                <w:sz w:val="18"/>
                <w:szCs w:val="18"/>
              </w:rPr>
              <w:t>60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w:t>
            </w:r>
            <w:r>
              <w:rPr>
                <w:rFonts w:hint="default" w:ascii="Times New Roman" w:hAnsi="Times New Roman" w:cs="Times New Roman"/>
                <w:color w:val="auto"/>
                <w:sz w:val="18"/>
                <w:szCs w:val="18"/>
              </w:rPr>
              <w:t xml:space="preserve"> </w:t>
            </w:r>
            <w:r>
              <w:rPr>
                <w:rFonts w:hint="default" w:ascii="Times New Roman" w:hAnsi="Times New Roman" w:eastAsia="宋体" w:cs="Times New Roman"/>
                <w:color w:val="auto"/>
                <w:sz w:val="18"/>
                <w:szCs w:val="18"/>
              </w:rPr>
              <w:t>，报名费</w:t>
            </w:r>
            <w:r>
              <w:rPr>
                <w:rFonts w:hint="default" w:ascii="Times New Roman" w:hAnsi="Times New Roman" w:cs="Times New Roman"/>
                <w:color w:val="auto"/>
                <w:sz w:val="18"/>
                <w:szCs w:val="18"/>
              </w:rPr>
              <w:t>10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w:t>
            </w:r>
          </w:p>
        </w:tc>
        <w:tc>
          <w:tcPr>
            <w:tcW w:w="639" w:type="dxa"/>
            <w:noWrap w:val="0"/>
            <w:vAlign w:val="center"/>
          </w:tcPr>
          <w:p w14:paraId="77B84764">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35347DDD">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50AA8974">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苏价费〔</w:t>
            </w:r>
            <w:r>
              <w:rPr>
                <w:rFonts w:hint="default" w:ascii="Times New Roman" w:hAnsi="Times New Roman" w:cs="Times New Roman"/>
                <w:color w:val="auto"/>
                <w:sz w:val="18"/>
                <w:szCs w:val="18"/>
              </w:rPr>
              <w:t>2005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18</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号，财税〔</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69</w:t>
            </w:r>
            <w:r>
              <w:rPr>
                <w:rFonts w:hint="default" w:ascii="Times New Roman" w:hAnsi="Times New Roman" w:eastAsia="宋体" w:cs="Times New Roman"/>
                <w:color w:val="auto"/>
                <w:sz w:val="18"/>
                <w:szCs w:val="18"/>
              </w:rPr>
              <w:t>号，人社厅函〔</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278</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2673</w:t>
            </w:r>
            <w:r>
              <w:rPr>
                <w:rFonts w:hint="default" w:ascii="Times New Roman" w:hAnsi="Times New Roman" w:eastAsia="宋体" w:cs="Times New Roman"/>
                <w:color w:val="auto"/>
                <w:sz w:val="18"/>
                <w:szCs w:val="18"/>
              </w:rPr>
              <w:t>号，财税〔</w:t>
            </w:r>
            <w:r>
              <w:rPr>
                <w:rFonts w:hint="default" w:ascii="Times New Roman" w:hAnsi="Times New Roman" w:cs="Times New Roman"/>
                <w:color w:val="auto"/>
                <w:sz w:val="18"/>
                <w:szCs w:val="18"/>
              </w:rPr>
              <w:t>2019</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58</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2019</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47</w:t>
            </w:r>
            <w:r>
              <w:rPr>
                <w:rFonts w:hint="default" w:ascii="Times New Roman" w:hAnsi="Times New Roman" w:eastAsia="宋体" w:cs="Times New Roman"/>
                <w:color w:val="auto"/>
                <w:sz w:val="18"/>
                <w:szCs w:val="18"/>
              </w:rPr>
              <w:t>号</w:t>
            </w:r>
          </w:p>
        </w:tc>
        <w:tc>
          <w:tcPr>
            <w:tcW w:w="2044" w:type="dxa"/>
            <w:noWrap w:val="0"/>
            <w:vAlign w:val="center"/>
          </w:tcPr>
          <w:p w14:paraId="106471B8">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国家公布项目。含中级和初级</w:t>
            </w:r>
          </w:p>
        </w:tc>
      </w:tr>
      <w:tr w14:paraId="7EE5CE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797" w:hRule="atLeast"/>
          <w:jc w:val="center"/>
        </w:trPr>
        <w:tc>
          <w:tcPr>
            <w:tcW w:w="668" w:type="dxa"/>
            <w:noWrap w:val="0"/>
            <w:vAlign w:val="center"/>
          </w:tcPr>
          <w:p w14:paraId="54033582">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9</w:t>
            </w:r>
          </w:p>
        </w:tc>
        <w:tc>
          <w:tcPr>
            <w:tcW w:w="608" w:type="dxa"/>
            <w:noWrap w:val="0"/>
            <w:vAlign w:val="center"/>
          </w:tcPr>
          <w:p w14:paraId="32A124C9">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1A98A040">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注册设备监理师执业资格考试</w:t>
            </w:r>
          </w:p>
        </w:tc>
        <w:tc>
          <w:tcPr>
            <w:tcW w:w="2760" w:type="dxa"/>
            <w:noWrap w:val="0"/>
            <w:vAlign w:val="center"/>
          </w:tcPr>
          <w:p w14:paraId="62532F9A">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客观题</w:t>
            </w:r>
            <w:r>
              <w:rPr>
                <w:rFonts w:hint="default" w:ascii="Times New Roman" w:hAnsi="Times New Roman" w:cs="Times New Roman"/>
                <w:color w:val="auto"/>
                <w:sz w:val="18"/>
                <w:szCs w:val="18"/>
              </w:rPr>
              <w:t>62</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科、主观题</w:t>
            </w:r>
            <w:r>
              <w:rPr>
                <w:rFonts w:hint="default" w:ascii="Times New Roman" w:hAnsi="Times New Roman" w:cs="Times New Roman"/>
                <w:color w:val="auto"/>
                <w:sz w:val="18"/>
                <w:szCs w:val="18"/>
              </w:rPr>
              <w:t>70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w:t>
            </w:r>
            <w:r>
              <w:rPr>
                <w:rFonts w:hint="default" w:ascii="Times New Roman" w:hAnsi="Times New Roman" w:cs="Times New Roman"/>
                <w:color w:val="auto"/>
                <w:sz w:val="18"/>
                <w:szCs w:val="18"/>
              </w:rPr>
              <w:t xml:space="preserve"> </w:t>
            </w:r>
            <w:r>
              <w:rPr>
                <w:rFonts w:hint="default" w:ascii="Times New Roman" w:hAnsi="Times New Roman" w:eastAsia="宋体" w:cs="Times New Roman"/>
                <w:color w:val="auto"/>
                <w:sz w:val="18"/>
                <w:szCs w:val="18"/>
              </w:rPr>
              <w:t>，报名费</w:t>
            </w:r>
            <w:r>
              <w:rPr>
                <w:rFonts w:hint="default" w:ascii="Times New Roman" w:hAnsi="Times New Roman" w:cs="Times New Roman"/>
                <w:color w:val="auto"/>
                <w:sz w:val="18"/>
                <w:szCs w:val="18"/>
              </w:rPr>
              <w:t>10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w:t>
            </w:r>
          </w:p>
        </w:tc>
        <w:tc>
          <w:tcPr>
            <w:tcW w:w="639" w:type="dxa"/>
            <w:noWrap w:val="0"/>
            <w:vAlign w:val="center"/>
          </w:tcPr>
          <w:p w14:paraId="1A689B4D">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524B7B60">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636DA6BB">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苏价费函〔</w:t>
            </w:r>
            <w:r>
              <w:rPr>
                <w:rFonts w:hint="default" w:ascii="Times New Roman" w:hAnsi="Times New Roman" w:cs="Times New Roman"/>
                <w:color w:val="auto"/>
                <w:sz w:val="18"/>
                <w:szCs w:val="18"/>
              </w:rPr>
              <w:t>2010</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51</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号，财税〔</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69</w:t>
            </w:r>
            <w:r>
              <w:rPr>
                <w:rFonts w:hint="default" w:ascii="Times New Roman" w:hAnsi="Times New Roman" w:eastAsia="宋体" w:cs="Times New Roman"/>
                <w:color w:val="auto"/>
                <w:sz w:val="18"/>
                <w:szCs w:val="18"/>
              </w:rPr>
              <w:t>号，人社厅函〔</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278</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2673</w:t>
            </w:r>
            <w:r>
              <w:rPr>
                <w:rFonts w:hint="default" w:ascii="Times New Roman" w:hAnsi="Times New Roman" w:eastAsia="宋体" w:cs="Times New Roman"/>
                <w:color w:val="auto"/>
                <w:sz w:val="18"/>
                <w:szCs w:val="18"/>
              </w:rPr>
              <w:t>号</w:t>
            </w:r>
          </w:p>
        </w:tc>
        <w:tc>
          <w:tcPr>
            <w:tcW w:w="2044" w:type="dxa"/>
            <w:noWrap w:val="0"/>
            <w:vAlign w:val="center"/>
          </w:tcPr>
          <w:p w14:paraId="34512356">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1A2A06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77" w:hRule="atLeast"/>
          <w:jc w:val="center"/>
        </w:trPr>
        <w:tc>
          <w:tcPr>
            <w:tcW w:w="668" w:type="dxa"/>
            <w:noWrap w:val="0"/>
            <w:vAlign w:val="center"/>
          </w:tcPr>
          <w:p w14:paraId="3D8B61D8">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10</w:t>
            </w:r>
          </w:p>
        </w:tc>
        <w:tc>
          <w:tcPr>
            <w:tcW w:w="608" w:type="dxa"/>
            <w:noWrap w:val="0"/>
            <w:vAlign w:val="center"/>
          </w:tcPr>
          <w:p w14:paraId="7218E762">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w:t>
            </w:r>
          </w:p>
        </w:tc>
        <w:tc>
          <w:tcPr>
            <w:tcW w:w="1846" w:type="dxa"/>
            <w:noWrap w:val="0"/>
            <w:vAlign w:val="center"/>
          </w:tcPr>
          <w:p w14:paraId="4ADED766">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翻译专业资格（水平）考试</w:t>
            </w:r>
          </w:p>
        </w:tc>
        <w:tc>
          <w:tcPr>
            <w:tcW w:w="2760" w:type="dxa"/>
            <w:noWrap w:val="0"/>
            <w:vAlign w:val="center"/>
          </w:tcPr>
          <w:p w14:paraId="23C8064E">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各级别《笔译综合能力》</w:t>
            </w:r>
            <w:r>
              <w:rPr>
                <w:rFonts w:hint="default" w:ascii="Times New Roman" w:hAnsi="Times New Roman" w:cs="Times New Roman"/>
                <w:color w:val="auto"/>
                <w:sz w:val="18"/>
                <w:szCs w:val="18"/>
              </w:rPr>
              <w:t>61</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科、《笔译实务》</w:t>
            </w:r>
            <w:r>
              <w:rPr>
                <w:rFonts w:hint="default" w:ascii="Times New Roman" w:hAnsi="Times New Roman" w:cs="Times New Roman"/>
                <w:color w:val="auto"/>
                <w:sz w:val="18"/>
                <w:szCs w:val="18"/>
              </w:rPr>
              <w:t>65</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科，三级口译</w:t>
            </w:r>
            <w:r>
              <w:rPr>
                <w:rFonts w:hint="default" w:ascii="Times New Roman" w:hAnsi="Times New Roman" w:cs="Times New Roman"/>
                <w:color w:val="auto"/>
                <w:sz w:val="18"/>
                <w:szCs w:val="18"/>
              </w:rPr>
              <w:t>190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科，二级交替传译</w:t>
            </w:r>
            <w:r>
              <w:rPr>
                <w:rFonts w:hint="default" w:ascii="Times New Roman" w:hAnsi="Times New Roman" w:cs="Times New Roman"/>
                <w:color w:val="auto"/>
                <w:sz w:val="18"/>
                <w:szCs w:val="18"/>
              </w:rPr>
              <w:t>200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科，二级同声传译</w:t>
            </w:r>
            <w:r>
              <w:rPr>
                <w:rFonts w:hint="default" w:ascii="Times New Roman" w:hAnsi="Times New Roman" w:cs="Times New Roman"/>
                <w:color w:val="auto"/>
                <w:sz w:val="18"/>
                <w:szCs w:val="18"/>
              </w:rPr>
              <w:t>500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科，一级口译</w:t>
            </w:r>
            <w:r>
              <w:rPr>
                <w:rFonts w:hint="default" w:ascii="Times New Roman" w:hAnsi="Times New Roman" w:cs="Times New Roman"/>
                <w:color w:val="auto"/>
                <w:sz w:val="18"/>
                <w:szCs w:val="18"/>
              </w:rPr>
              <w:t>400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w:t>
            </w:r>
          </w:p>
        </w:tc>
        <w:tc>
          <w:tcPr>
            <w:tcW w:w="639" w:type="dxa"/>
            <w:noWrap w:val="0"/>
            <w:vAlign w:val="center"/>
          </w:tcPr>
          <w:p w14:paraId="2F3D79A6">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4CE5F272">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6BBD814B">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发改价格〔</w:t>
            </w:r>
            <w:r>
              <w:rPr>
                <w:rFonts w:hint="default" w:ascii="Times New Roman" w:hAnsi="Times New Roman" w:cs="Times New Roman"/>
                <w:color w:val="auto"/>
                <w:sz w:val="18"/>
                <w:szCs w:val="18"/>
              </w:rPr>
              <w:t>2013</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1494</w:t>
            </w:r>
            <w:r>
              <w:rPr>
                <w:rFonts w:hint="default" w:ascii="Times New Roman" w:hAnsi="Times New Roman" w:eastAsia="宋体" w:cs="Times New Roman"/>
                <w:color w:val="auto"/>
                <w:sz w:val="18"/>
                <w:szCs w:val="18"/>
              </w:rPr>
              <w:t>号，苏价费〔</w:t>
            </w:r>
            <w:r>
              <w:rPr>
                <w:rFonts w:hint="default" w:ascii="Times New Roman" w:hAnsi="Times New Roman" w:cs="Times New Roman"/>
                <w:color w:val="auto"/>
                <w:sz w:val="18"/>
                <w:szCs w:val="18"/>
              </w:rPr>
              <w:t>2013</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332</w:t>
            </w:r>
            <w:r>
              <w:rPr>
                <w:rFonts w:hint="default" w:ascii="Times New Roman" w:hAnsi="Times New Roman" w:eastAsia="宋体" w:cs="Times New Roman"/>
                <w:color w:val="auto"/>
                <w:sz w:val="18"/>
                <w:szCs w:val="18"/>
              </w:rPr>
              <w:t>号，外文考办字〔</w:t>
            </w:r>
            <w:r>
              <w:rPr>
                <w:rFonts w:hint="default" w:ascii="Times New Roman" w:hAnsi="Times New Roman" w:cs="Times New Roman"/>
                <w:color w:val="auto"/>
                <w:sz w:val="18"/>
                <w:szCs w:val="18"/>
              </w:rPr>
              <w:t>2016</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w:t>
            </w:r>
            <w:r>
              <w:rPr>
                <w:rFonts w:hint="default" w:ascii="Times New Roman" w:hAnsi="Times New Roman" w:eastAsia="宋体" w:cs="Times New Roman"/>
                <w:color w:val="auto"/>
                <w:sz w:val="18"/>
                <w:szCs w:val="18"/>
              </w:rPr>
              <w:t>号，人考中心函〔</w:t>
            </w:r>
            <w:r>
              <w:rPr>
                <w:rFonts w:hint="default" w:ascii="Times New Roman" w:hAnsi="Times New Roman" w:cs="Times New Roman"/>
                <w:color w:val="auto"/>
                <w:sz w:val="18"/>
                <w:szCs w:val="18"/>
              </w:rPr>
              <w:t>2016</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36</w:t>
            </w:r>
            <w:r>
              <w:rPr>
                <w:rFonts w:hint="default" w:ascii="Times New Roman" w:hAnsi="Times New Roman" w:eastAsia="宋体" w:cs="Times New Roman"/>
                <w:color w:val="auto"/>
                <w:sz w:val="18"/>
                <w:szCs w:val="18"/>
              </w:rPr>
              <w:t>号，苏发改收费发〔</w:t>
            </w:r>
            <w:r>
              <w:rPr>
                <w:rFonts w:hint="default" w:ascii="Times New Roman" w:hAnsi="Times New Roman" w:cs="Times New Roman"/>
                <w:color w:val="auto"/>
                <w:sz w:val="18"/>
                <w:szCs w:val="18"/>
              </w:rPr>
              <w:t>2020</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1236</w:t>
            </w:r>
            <w:r>
              <w:rPr>
                <w:rFonts w:hint="default" w:ascii="Times New Roman" w:hAnsi="Times New Roman" w:eastAsia="宋体" w:cs="Times New Roman"/>
                <w:color w:val="auto"/>
                <w:sz w:val="18"/>
                <w:szCs w:val="18"/>
              </w:rPr>
              <w:t>号</w:t>
            </w:r>
          </w:p>
        </w:tc>
        <w:tc>
          <w:tcPr>
            <w:tcW w:w="2044" w:type="dxa"/>
            <w:noWrap w:val="0"/>
            <w:vAlign w:val="center"/>
          </w:tcPr>
          <w:p w14:paraId="15B05D81">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020E39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442" w:hRule="atLeast"/>
          <w:jc w:val="center"/>
        </w:trPr>
        <w:tc>
          <w:tcPr>
            <w:tcW w:w="668" w:type="dxa"/>
            <w:noWrap w:val="0"/>
            <w:vAlign w:val="center"/>
          </w:tcPr>
          <w:p w14:paraId="4A576344">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11</w:t>
            </w:r>
          </w:p>
        </w:tc>
        <w:tc>
          <w:tcPr>
            <w:tcW w:w="608" w:type="dxa"/>
            <w:noWrap w:val="0"/>
            <w:vAlign w:val="center"/>
          </w:tcPr>
          <w:p w14:paraId="51A10105">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w:t>
            </w:r>
          </w:p>
        </w:tc>
        <w:tc>
          <w:tcPr>
            <w:tcW w:w="1846" w:type="dxa"/>
            <w:noWrap w:val="0"/>
            <w:vAlign w:val="center"/>
          </w:tcPr>
          <w:p w14:paraId="2970CDEE">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注册建造师（全国一级建造师）执业资格考试</w:t>
            </w:r>
          </w:p>
        </w:tc>
        <w:tc>
          <w:tcPr>
            <w:tcW w:w="2760" w:type="dxa"/>
            <w:noWrap w:val="0"/>
            <w:vAlign w:val="center"/>
          </w:tcPr>
          <w:p w14:paraId="6A8AF740">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综合</w:t>
            </w:r>
            <w:r>
              <w:rPr>
                <w:rFonts w:hint="default" w:ascii="Times New Roman" w:hAnsi="Times New Roman" w:cs="Times New Roman"/>
                <w:color w:val="auto"/>
                <w:sz w:val="18"/>
                <w:szCs w:val="18"/>
              </w:rPr>
              <w:t>56</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科，专业</w:t>
            </w:r>
            <w:r>
              <w:rPr>
                <w:rFonts w:hint="default" w:ascii="Times New Roman" w:hAnsi="Times New Roman" w:cs="Times New Roman"/>
                <w:color w:val="auto"/>
                <w:sz w:val="18"/>
                <w:szCs w:val="18"/>
              </w:rPr>
              <w:t>75</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科，报名费</w:t>
            </w:r>
            <w:r>
              <w:rPr>
                <w:rFonts w:hint="default" w:ascii="Times New Roman" w:hAnsi="Times New Roman" w:cs="Times New Roman"/>
                <w:color w:val="auto"/>
                <w:sz w:val="18"/>
                <w:szCs w:val="18"/>
              </w:rPr>
              <w:t>10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w:t>
            </w:r>
          </w:p>
        </w:tc>
        <w:tc>
          <w:tcPr>
            <w:tcW w:w="639" w:type="dxa"/>
            <w:noWrap w:val="0"/>
            <w:vAlign w:val="center"/>
          </w:tcPr>
          <w:p w14:paraId="4CB2BA56">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74D7390A">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6A800A22">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苏价费函〔</w:t>
            </w:r>
            <w:r>
              <w:rPr>
                <w:rFonts w:hint="default" w:ascii="Times New Roman" w:hAnsi="Times New Roman" w:cs="Times New Roman"/>
                <w:color w:val="auto"/>
                <w:sz w:val="18"/>
                <w:szCs w:val="18"/>
              </w:rPr>
              <w:t>2005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134</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45</w:t>
            </w:r>
            <w:r>
              <w:rPr>
                <w:rFonts w:hint="default" w:ascii="Times New Roman" w:hAnsi="Times New Roman" w:eastAsia="宋体" w:cs="Times New Roman"/>
                <w:color w:val="auto"/>
                <w:sz w:val="18"/>
                <w:szCs w:val="18"/>
              </w:rPr>
              <w:t>号，苏价费〔</w:t>
            </w:r>
            <w:r>
              <w:rPr>
                <w:rFonts w:hint="default" w:ascii="Times New Roman" w:hAnsi="Times New Roman" w:cs="Times New Roman"/>
                <w:color w:val="auto"/>
                <w:sz w:val="18"/>
                <w:szCs w:val="18"/>
              </w:rPr>
              <w:t>2007</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267</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2007</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64</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号，财税〔</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69</w:t>
            </w:r>
            <w:r>
              <w:rPr>
                <w:rFonts w:hint="default" w:ascii="Times New Roman" w:hAnsi="Times New Roman" w:eastAsia="宋体" w:cs="Times New Roman"/>
                <w:color w:val="auto"/>
                <w:sz w:val="18"/>
                <w:szCs w:val="18"/>
              </w:rPr>
              <w:t>号，人社厅函〔</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278</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2673</w:t>
            </w:r>
            <w:r>
              <w:rPr>
                <w:rFonts w:hint="default" w:ascii="Times New Roman" w:hAnsi="Times New Roman" w:eastAsia="宋体" w:cs="Times New Roman"/>
                <w:color w:val="auto"/>
                <w:sz w:val="18"/>
                <w:szCs w:val="18"/>
              </w:rPr>
              <w:t>号</w:t>
            </w:r>
          </w:p>
        </w:tc>
        <w:tc>
          <w:tcPr>
            <w:tcW w:w="2044" w:type="dxa"/>
            <w:noWrap w:val="0"/>
            <w:vAlign w:val="center"/>
          </w:tcPr>
          <w:p w14:paraId="10F9AFD9">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0C3B38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77" w:hRule="atLeast"/>
          <w:jc w:val="center"/>
        </w:trPr>
        <w:tc>
          <w:tcPr>
            <w:tcW w:w="668" w:type="dxa"/>
            <w:noWrap w:val="0"/>
            <w:vAlign w:val="center"/>
          </w:tcPr>
          <w:p w14:paraId="4C94BEAC">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12</w:t>
            </w:r>
          </w:p>
        </w:tc>
        <w:tc>
          <w:tcPr>
            <w:tcW w:w="608" w:type="dxa"/>
            <w:noWrap w:val="0"/>
            <w:vAlign w:val="center"/>
          </w:tcPr>
          <w:p w14:paraId="34E1B0C8">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w:t>
            </w:r>
          </w:p>
        </w:tc>
        <w:tc>
          <w:tcPr>
            <w:tcW w:w="1846" w:type="dxa"/>
            <w:noWrap w:val="0"/>
            <w:vAlign w:val="center"/>
          </w:tcPr>
          <w:p w14:paraId="6FE5D49F">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审计专业技术资格考试</w:t>
            </w:r>
          </w:p>
        </w:tc>
        <w:tc>
          <w:tcPr>
            <w:tcW w:w="2760" w:type="dxa"/>
            <w:noWrap w:val="0"/>
            <w:vAlign w:val="center"/>
          </w:tcPr>
          <w:p w14:paraId="629F213A">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初、中级</w:t>
            </w:r>
            <w:r>
              <w:rPr>
                <w:rFonts w:hint="default" w:ascii="Times New Roman" w:hAnsi="Times New Roman" w:cs="Times New Roman"/>
                <w:color w:val="auto"/>
                <w:sz w:val="18"/>
                <w:szCs w:val="18"/>
              </w:rPr>
              <w:t>60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科，高级</w:t>
            </w:r>
            <w:r>
              <w:rPr>
                <w:rFonts w:hint="default" w:ascii="Times New Roman" w:hAnsi="Times New Roman" w:cs="Times New Roman"/>
                <w:color w:val="auto"/>
                <w:sz w:val="18"/>
                <w:szCs w:val="18"/>
              </w:rPr>
              <w:t>80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w:t>
            </w:r>
          </w:p>
        </w:tc>
        <w:tc>
          <w:tcPr>
            <w:tcW w:w="639" w:type="dxa"/>
            <w:noWrap w:val="0"/>
            <w:vAlign w:val="center"/>
          </w:tcPr>
          <w:p w14:paraId="6EE8966B">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7C552F9C">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052D2D2A">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苏价费函〔</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41</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34</w:t>
            </w:r>
            <w:r>
              <w:rPr>
                <w:rFonts w:hint="default" w:ascii="Times New Roman" w:hAnsi="Times New Roman" w:eastAsia="宋体" w:cs="Times New Roman"/>
                <w:color w:val="auto"/>
                <w:sz w:val="18"/>
                <w:szCs w:val="18"/>
              </w:rPr>
              <w:t>号，苏价费函〔</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72</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72</w:t>
            </w:r>
            <w:r>
              <w:rPr>
                <w:rFonts w:hint="default" w:ascii="Times New Roman" w:hAnsi="Times New Roman" w:eastAsia="宋体" w:cs="Times New Roman"/>
                <w:color w:val="auto"/>
                <w:sz w:val="18"/>
                <w:szCs w:val="18"/>
              </w:rPr>
              <w:t>号，财预〔</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584</w:t>
            </w:r>
            <w:r>
              <w:rPr>
                <w:rFonts w:hint="default" w:ascii="Times New Roman" w:hAnsi="Times New Roman" w:eastAsia="宋体" w:cs="Times New Roman"/>
                <w:color w:val="auto"/>
                <w:sz w:val="18"/>
                <w:szCs w:val="18"/>
              </w:rPr>
              <w:t>号，苏财预〔</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95</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2013</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1494</w:t>
            </w:r>
            <w:r>
              <w:rPr>
                <w:rFonts w:hint="default" w:ascii="Times New Roman" w:hAnsi="Times New Roman" w:eastAsia="宋体" w:cs="Times New Roman"/>
                <w:color w:val="auto"/>
                <w:sz w:val="18"/>
                <w:szCs w:val="18"/>
              </w:rPr>
              <w:t>号，苏价费〔</w:t>
            </w:r>
            <w:r>
              <w:rPr>
                <w:rFonts w:hint="default" w:ascii="Times New Roman" w:hAnsi="Times New Roman" w:cs="Times New Roman"/>
                <w:color w:val="auto"/>
                <w:sz w:val="18"/>
                <w:szCs w:val="18"/>
              </w:rPr>
              <w:t>2013</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332</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号，财税〔</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69</w:t>
            </w:r>
            <w:r>
              <w:rPr>
                <w:rFonts w:hint="default" w:ascii="Times New Roman" w:hAnsi="Times New Roman" w:eastAsia="宋体" w:cs="Times New Roman"/>
                <w:color w:val="auto"/>
                <w:sz w:val="18"/>
                <w:szCs w:val="18"/>
              </w:rPr>
              <w:t>号，人社厅函〔</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278</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2673</w:t>
            </w:r>
            <w:r>
              <w:rPr>
                <w:rFonts w:hint="default" w:ascii="Times New Roman" w:hAnsi="Times New Roman" w:eastAsia="宋体" w:cs="Times New Roman"/>
                <w:color w:val="auto"/>
                <w:sz w:val="18"/>
                <w:szCs w:val="18"/>
              </w:rPr>
              <w:t>号</w:t>
            </w:r>
          </w:p>
        </w:tc>
        <w:tc>
          <w:tcPr>
            <w:tcW w:w="2044" w:type="dxa"/>
            <w:noWrap w:val="0"/>
            <w:vAlign w:val="center"/>
          </w:tcPr>
          <w:p w14:paraId="293F8307">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654D33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77" w:hRule="atLeast"/>
          <w:jc w:val="center"/>
        </w:trPr>
        <w:tc>
          <w:tcPr>
            <w:tcW w:w="668" w:type="dxa"/>
            <w:noWrap w:val="0"/>
            <w:vAlign w:val="center"/>
          </w:tcPr>
          <w:p w14:paraId="72ADD137">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13</w:t>
            </w:r>
          </w:p>
        </w:tc>
        <w:tc>
          <w:tcPr>
            <w:tcW w:w="608" w:type="dxa"/>
            <w:noWrap w:val="0"/>
            <w:vAlign w:val="center"/>
          </w:tcPr>
          <w:p w14:paraId="20605C2C">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w:t>
            </w:r>
          </w:p>
        </w:tc>
        <w:tc>
          <w:tcPr>
            <w:tcW w:w="1846" w:type="dxa"/>
            <w:noWrap w:val="0"/>
            <w:vAlign w:val="center"/>
          </w:tcPr>
          <w:p w14:paraId="02382187">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社会工作师职业水平考试</w:t>
            </w:r>
          </w:p>
        </w:tc>
        <w:tc>
          <w:tcPr>
            <w:tcW w:w="2760" w:type="dxa"/>
            <w:noWrap w:val="0"/>
            <w:vAlign w:val="center"/>
          </w:tcPr>
          <w:p w14:paraId="529C568C">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客观题</w:t>
            </w:r>
            <w:r>
              <w:rPr>
                <w:rFonts w:hint="default" w:ascii="Times New Roman" w:hAnsi="Times New Roman" w:cs="Times New Roman"/>
                <w:color w:val="auto"/>
                <w:sz w:val="18"/>
                <w:szCs w:val="18"/>
              </w:rPr>
              <w:t>62</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科，主观题</w:t>
            </w:r>
            <w:r>
              <w:rPr>
                <w:rFonts w:hint="default" w:ascii="Times New Roman" w:hAnsi="Times New Roman" w:cs="Times New Roman"/>
                <w:color w:val="auto"/>
                <w:sz w:val="18"/>
                <w:szCs w:val="18"/>
              </w:rPr>
              <w:t>68</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科，报名费</w:t>
            </w:r>
            <w:r>
              <w:rPr>
                <w:rFonts w:hint="default" w:ascii="Times New Roman" w:hAnsi="Times New Roman" w:cs="Times New Roman"/>
                <w:color w:val="auto"/>
                <w:sz w:val="18"/>
                <w:szCs w:val="18"/>
              </w:rPr>
              <w:t>10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w:t>
            </w:r>
          </w:p>
        </w:tc>
        <w:tc>
          <w:tcPr>
            <w:tcW w:w="639" w:type="dxa"/>
            <w:noWrap w:val="0"/>
            <w:vAlign w:val="center"/>
          </w:tcPr>
          <w:p w14:paraId="2FBFA56E">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56F825AC">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771B78BF">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苏价费函〔</w:t>
            </w:r>
            <w:r>
              <w:rPr>
                <w:rFonts w:hint="default" w:ascii="Times New Roman" w:hAnsi="Times New Roman" w:cs="Times New Roman"/>
                <w:color w:val="auto"/>
                <w:sz w:val="18"/>
                <w:szCs w:val="18"/>
              </w:rPr>
              <w:t>2010</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51</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2013</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1494</w:t>
            </w:r>
            <w:r>
              <w:rPr>
                <w:rFonts w:hint="default" w:ascii="Times New Roman" w:hAnsi="Times New Roman" w:eastAsia="宋体" w:cs="Times New Roman"/>
                <w:color w:val="auto"/>
                <w:sz w:val="18"/>
                <w:szCs w:val="18"/>
              </w:rPr>
              <w:t>号、苏价费〔</w:t>
            </w:r>
            <w:r>
              <w:rPr>
                <w:rFonts w:hint="default" w:ascii="Times New Roman" w:hAnsi="Times New Roman" w:cs="Times New Roman"/>
                <w:color w:val="auto"/>
                <w:sz w:val="18"/>
                <w:szCs w:val="18"/>
              </w:rPr>
              <w:t>2013</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332</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号，财税〔</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69</w:t>
            </w:r>
            <w:r>
              <w:rPr>
                <w:rFonts w:hint="default" w:ascii="Times New Roman" w:hAnsi="Times New Roman" w:eastAsia="宋体" w:cs="Times New Roman"/>
                <w:color w:val="auto"/>
                <w:sz w:val="18"/>
                <w:szCs w:val="18"/>
              </w:rPr>
              <w:t>号，人社厅函〔</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278</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2673</w:t>
            </w:r>
            <w:r>
              <w:rPr>
                <w:rFonts w:hint="default" w:ascii="Times New Roman" w:hAnsi="Times New Roman" w:eastAsia="宋体" w:cs="Times New Roman"/>
                <w:color w:val="auto"/>
                <w:sz w:val="18"/>
                <w:szCs w:val="18"/>
              </w:rPr>
              <w:t>号，财税〔</w:t>
            </w:r>
            <w:r>
              <w:rPr>
                <w:rFonts w:hint="default" w:ascii="Times New Roman" w:hAnsi="Times New Roman" w:cs="Times New Roman"/>
                <w:color w:val="auto"/>
                <w:sz w:val="18"/>
                <w:szCs w:val="18"/>
              </w:rPr>
              <w:t>2019</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58</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2019</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47</w:t>
            </w:r>
            <w:r>
              <w:rPr>
                <w:rFonts w:hint="default" w:ascii="Times New Roman" w:hAnsi="Times New Roman" w:eastAsia="宋体" w:cs="Times New Roman"/>
                <w:color w:val="auto"/>
                <w:sz w:val="18"/>
                <w:szCs w:val="18"/>
              </w:rPr>
              <w:t>号</w:t>
            </w:r>
          </w:p>
        </w:tc>
        <w:tc>
          <w:tcPr>
            <w:tcW w:w="2044" w:type="dxa"/>
            <w:noWrap w:val="0"/>
            <w:vAlign w:val="center"/>
          </w:tcPr>
          <w:p w14:paraId="770A19B1">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3FCFAA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812" w:hRule="atLeast"/>
          <w:jc w:val="center"/>
        </w:trPr>
        <w:tc>
          <w:tcPr>
            <w:tcW w:w="668" w:type="dxa"/>
            <w:noWrap w:val="0"/>
            <w:vAlign w:val="center"/>
          </w:tcPr>
          <w:p w14:paraId="189E69E8">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14</w:t>
            </w:r>
          </w:p>
        </w:tc>
        <w:tc>
          <w:tcPr>
            <w:tcW w:w="608" w:type="dxa"/>
            <w:noWrap w:val="0"/>
            <w:vAlign w:val="center"/>
          </w:tcPr>
          <w:p w14:paraId="29B6E057">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w:t>
            </w:r>
          </w:p>
        </w:tc>
        <w:tc>
          <w:tcPr>
            <w:tcW w:w="1846" w:type="dxa"/>
            <w:noWrap w:val="0"/>
            <w:vAlign w:val="center"/>
          </w:tcPr>
          <w:p w14:paraId="11B127CA">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环境影响评价工程师职业水平考试</w:t>
            </w:r>
          </w:p>
        </w:tc>
        <w:tc>
          <w:tcPr>
            <w:tcW w:w="2760" w:type="dxa"/>
            <w:noWrap w:val="0"/>
            <w:vAlign w:val="center"/>
          </w:tcPr>
          <w:p w14:paraId="7FCC086A">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案例分析</w:t>
            </w:r>
            <w:r>
              <w:rPr>
                <w:rFonts w:hint="default" w:ascii="Times New Roman" w:hAnsi="Times New Roman" w:cs="Times New Roman"/>
                <w:color w:val="auto"/>
                <w:sz w:val="18"/>
                <w:szCs w:val="18"/>
              </w:rPr>
              <w:t>55</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科，其他科目</w:t>
            </w:r>
            <w:r>
              <w:rPr>
                <w:rFonts w:hint="default" w:ascii="Times New Roman" w:hAnsi="Times New Roman" w:cs="Times New Roman"/>
                <w:color w:val="auto"/>
                <w:sz w:val="18"/>
                <w:szCs w:val="18"/>
              </w:rPr>
              <w:t>35</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w:t>
            </w:r>
          </w:p>
        </w:tc>
        <w:tc>
          <w:tcPr>
            <w:tcW w:w="639" w:type="dxa"/>
            <w:noWrap w:val="0"/>
            <w:vAlign w:val="center"/>
          </w:tcPr>
          <w:p w14:paraId="6F009617">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173F9065">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1213F19D">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苏价费函〔</w:t>
            </w:r>
            <w:r>
              <w:rPr>
                <w:rFonts w:hint="default" w:ascii="Times New Roman" w:hAnsi="Times New Roman" w:cs="Times New Roman"/>
                <w:color w:val="auto"/>
                <w:sz w:val="18"/>
                <w:szCs w:val="18"/>
              </w:rPr>
              <w:t>2010</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51</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2673</w:t>
            </w:r>
            <w:r>
              <w:rPr>
                <w:rFonts w:hint="default" w:ascii="Times New Roman" w:hAnsi="Times New Roman" w:eastAsia="宋体" w:cs="Times New Roman"/>
                <w:color w:val="auto"/>
                <w:sz w:val="18"/>
                <w:szCs w:val="18"/>
              </w:rPr>
              <w:t>号</w:t>
            </w:r>
          </w:p>
        </w:tc>
        <w:tc>
          <w:tcPr>
            <w:tcW w:w="2044" w:type="dxa"/>
            <w:noWrap w:val="0"/>
            <w:vAlign w:val="center"/>
          </w:tcPr>
          <w:p w14:paraId="279283F9">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67E75B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296" w:hRule="atLeast"/>
          <w:jc w:val="center"/>
        </w:trPr>
        <w:tc>
          <w:tcPr>
            <w:tcW w:w="668" w:type="dxa"/>
            <w:noWrap w:val="0"/>
            <w:vAlign w:val="center"/>
          </w:tcPr>
          <w:p w14:paraId="3FC96A7B">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15</w:t>
            </w:r>
          </w:p>
        </w:tc>
        <w:tc>
          <w:tcPr>
            <w:tcW w:w="608" w:type="dxa"/>
            <w:noWrap w:val="0"/>
            <w:vAlign w:val="center"/>
          </w:tcPr>
          <w:p w14:paraId="15BF0E9D">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w:t>
            </w:r>
          </w:p>
        </w:tc>
        <w:tc>
          <w:tcPr>
            <w:tcW w:w="1846" w:type="dxa"/>
            <w:noWrap w:val="0"/>
            <w:vAlign w:val="center"/>
          </w:tcPr>
          <w:p w14:paraId="2D5F6F02">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统计专业职称资格报名考试</w:t>
            </w:r>
          </w:p>
        </w:tc>
        <w:tc>
          <w:tcPr>
            <w:tcW w:w="2760" w:type="dxa"/>
            <w:noWrap w:val="0"/>
            <w:vAlign w:val="center"/>
          </w:tcPr>
          <w:p w14:paraId="28E6037C">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初中级统计师：</w:t>
            </w:r>
            <w:r>
              <w:rPr>
                <w:rFonts w:hint="default" w:ascii="Times New Roman" w:hAnsi="Times New Roman" w:cs="Times New Roman"/>
                <w:color w:val="auto"/>
                <w:sz w:val="18"/>
                <w:szCs w:val="18"/>
              </w:rPr>
              <w:t>60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科，高级统计师：考试费</w:t>
            </w:r>
            <w:r>
              <w:rPr>
                <w:rFonts w:hint="default" w:ascii="Times New Roman" w:hAnsi="Times New Roman" w:cs="Times New Roman"/>
                <w:color w:val="auto"/>
                <w:sz w:val="18"/>
                <w:szCs w:val="18"/>
              </w:rPr>
              <w:t>100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科，报名费</w:t>
            </w:r>
            <w:r>
              <w:rPr>
                <w:rFonts w:hint="default" w:ascii="Times New Roman" w:hAnsi="Times New Roman" w:cs="Times New Roman"/>
                <w:color w:val="auto"/>
                <w:sz w:val="18"/>
                <w:szCs w:val="18"/>
              </w:rPr>
              <w:t>10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w:t>
            </w:r>
          </w:p>
        </w:tc>
        <w:tc>
          <w:tcPr>
            <w:tcW w:w="639" w:type="dxa"/>
            <w:noWrap w:val="0"/>
            <w:vAlign w:val="center"/>
          </w:tcPr>
          <w:p w14:paraId="5F3903E7">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161A47C0">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366E18B9">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财预〔</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584</w:t>
            </w:r>
            <w:r>
              <w:rPr>
                <w:rFonts w:hint="default" w:ascii="Times New Roman" w:hAnsi="Times New Roman" w:eastAsia="宋体" w:cs="Times New Roman"/>
                <w:color w:val="auto"/>
                <w:sz w:val="18"/>
                <w:szCs w:val="18"/>
              </w:rPr>
              <w:t>号，苏财预〔</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95</w:t>
            </w:r>
            <w:r>
              <w:rPr>
                <w:rFonts w:hint="default" w:ascii="Times New Roman" w:hAnsi="Times New Roman" w:eastAsia="宋体" w:cs="Times New Roman"/>
                <w:color w:val="auto"/>
                <w:sz w:val="18"/>
                <w:szCs w:val="18"/>
              </w:rPr>
              <w:t>号，苏价费〔</w:t>
            </w:r>
            <w:r>
              <w:rPr>
                <w:rFonts w:hint="default" w:ascii="Times New Roman" w:hAnsi="Times New Roman" w:cs="Times New Roman"/>
                <w:color w:val="auto"/>
                <w:sz w:val="18"/>
                <w:szCs w:val="18"/>
              </w:rPr>
              <w:t>2003</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124</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2003</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41</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2009</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2011</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96</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2673</w:t>
            </w:r>
            <w:r>
              <w:rPr>
                <w:rFonts w:hint="default" w:ascii="Times New Roman" w:hAnsi="Times New Roman" w:eastAsia="宋体" w:cs="Times New Roman"/>
                <w:color w:val="auto"/>
                <w:sz w:val="18"/>
                <w:szCs w:val="18"/>
              </w:rPr>
              <w:t>号</w:t>
            </w:r>
          </w:p>
        </w:tc>
        <w:tc>
          <w:tcPr>
            <w:tcW w:w="2044" w:type="dxa"/>
            <w:noWrap w:val="0"/>
            <w:vAlign w:val="center"/>
          </w:tcPr>
          <w:p w14:paraId="170B40FD">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3306CF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251" w:hRule="atLeast"/>
          <w:jc w:val="center"/>
        </w:trPr>
        <w:tc>
          <w:tcPr>
            <w:tcW w:w="668" w:type="dxa"/>
            <w:noWrap w:val="0"/>
            <w:vAlign w:val="center"/>
          </w:tcPr>
          <w:p w14:paraId="38DBA184">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16</w:t>
            </w:r>
          </w:p>
        </w:tc>
        <w:tc>
          <w:tcPr>
            <w:tcW w:w="608" w:type="dxa"/>
            <w:noWrap w:val="0"/>
            <w:vAlign w:val="center"/>
          </w:tcPr>
          <w:p w14:paraId="468F82A7">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6E76147C">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注册城乡规划师职业资格考试</w:t>
            </w:r>
          </w:p>
        </w:tc>
        <w:tc>
          <w:tcPr>
            <w:tcW w:w="2760" w:type="dxa"/>
            <w:noWrap w:val="0"/>
            <w:vAlign w:val="center"/>
          </w:tcPr>
          <w:p w14:paraId="0AEFD066">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客观题</w:t>
            </w:r>
            <w:r>
              <w:rPr>
                <w:rFonts w:hint="default" w:ascii="Times New Roman" w:hAnsi="Times New Roman" w:cs="Times New Roman"/>
                <w:color w:val="auto"/>
                <w:sz w:val="18"/>
                <w:szCs w:val="18"/>
              </w:rPr>
              <w:t>60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科，主观题</w:t>
            </w:r>
            <w:r>
              <w:rPr>
                <w:rFonts w:hint="default" w:ascii="Times New Roman" w:hAnsi="Times New Roman" w:cs="Times New Roman"/>
                <w:color w:val="auto"/>
                <w:sz w:val="18"/>
                <w:szCs w:val="18"/>
              </w:rPr>
              <w:t>120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科，报名费</w:t>
            </w:r>
            <w:r>
              <w:rPr>
                <w:rFonts w:hint="default" w:ascii="Times New Roman" w:hAnsi="Times New Roman" w:cs="Times New Roman"/>
                <w:color w:val="auto"/>
                <w:sz w:val="18"/>
                <w:szCs w:val="18"/>
              </w:rPr>
              <w:t>10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w:t>
            </w:r>
          </w:p>
        </w:tc>
        <w:tc>
          <w:tcPr>
            <w:tcW w:w="639" w:type="dxa"/>
            <w:noWrap w:val="0"/>
            <w:vAlign w:val="center"/>
          </w:tcPr>
          <w:p w14:paraId="7A896054">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5C8650EF">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09136C65">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财综字</w:t>
            </w:r>
            <w:r>
              <w:rPr>
                <w:rFonts w:hint="eastAsia" w:eastAsia="宋体" w:cs="Times New Roman"/>
                <w:color w:val="auto"/>
                <w:sz w:val="18"/>
                <w:szCs w:val="18"/>
                <w:lang w:eastAsia="zh-CN"/>
              </w:rPr>
              <w:t>〔</w:t>
            </w:r>
            <w:r>
              <w:rPr>
                <w:rFonts w:hint="default" w:ascii="Times New Roman" w:hAnsi="Times New Roman" w:cs="Times New Roman"/>
                <w:color w:val="auto"/>
                <w:sz w:val="18"/>
                <w:szCs w:val="18"/>
              </w:rPr>
              <w:t>2000</w:t>
            </w:r>
            <w:r>
              <w:rPr>
                <w:rFonts w:hint="eastAsia" w:eastAsia="宋体" w:cs="Times New Roman"/>
                <w:color w:val="auto"/>
                <w:sz w:val="18"/>
                <w:szCs w:val="18"/>
                <w:lang w:eastAsia="zh-CN"/>
              </w:rPr>
              <w:t>〕</w:t>
            </w:r>
            <w:r>
              <w:rPr>
                <w:rFonts w:hint="default" w:ascii="Times New Roman" w:hAnsi="Times New Roman" w:cs="Times New Roman"/>
                <w:color w:val="auto"/>
                <w:sz w:val="18"/>
                <w:szCs w:val="18"/>
              </w:rPr>
              <w:t>27</w:t>
            </w:r>
            <w:r>
              <w:rPr>
                <w:rFonts w:hint="default" w:ascii="Times New Roman" w:hAnsi="Times New Roman" w:eastAsia="宋体" w:cs="Times New Roman"/>
                <w:color w:val="auto"/>
                <w:sz w:val="18"/>
                <w:szCs w:val="18"/>
              </w:rPr>
              <w:t>号，计办价格</w:t>
            </w:r>
            <w:r>
              <w:rPr>
                <w:rFonts w:hint="eastAsia" w:eastAsia="宋体" w:cs="Times New Roman"/>
                <w:color w:val="auto"/>
                <w:sz w:val="18"/>
                <w:szCs w:val="18"/>
                <w:lang w:eastAsia="zh-CN"/>
              </w:rPr>
              <w:t>〔</w:t>
            </w:r>
            <w:r>
              <w:rPr>
                <w:rFonts w:hint="default" w:ascii="Times New Roman" w:hAnsi="Times New Roman" w:cs="Times New Roman"/>
                <w:color w:val="auto"/>
                <w:sz w:val="18"/>
                <w:szCs w:val="18"/>
              </w:rPr>
              <w:t>2000</w:t>
            </w:r>
            <w:r>
              <w:rPr>
                <w:rFonts w:hint="eastAsia" w:eastAsia="宋体" w:cs="Times New Roman"/>
                <w:color w:val="auto"/>
                <w:sz w:val="18"/>
                <w:szCs w:val="18"/>
                <w:lang w:eastAsia="zh-CN"/>
              </w:rPr>
              <w:t>〕</w:t>
            </w:r>
            <w:r>
              <w:rPr>
                <w:rFonts w:hint="default" w:ascii="Times New Roman" w:hAnsi="Times New Roman" w:cs="Times New Roman"/>
                <w:color w:val="auto"/>
                <w:sz w:val="18"/>
                <w:szCs w:val="18"/>
              </w:rPr>
              <w:t>839</w:t>
            </w:r>
            <w:r>
              <w:rPr>
                <w:rFonts w:hint="default" w:ascii="Times New Roman" w:hAnsi="Times New Roman" w:eastAsia="宋体" w:cs="Times New Roman"/>
                <w:color w:val="auto"/>
                <w:sz w:val="18"/>
                <w:szCs w:val="18"/>
              </w:rPr>
              <w:t>号，苏价服〔</w:t>
            </w:r>
            <w:r>
              <w:rPr>
                <w:rFonts w:hint="default" w:ascii="Times New Roman" w:hAnsi="Times New Roman" w:cs="Times New Roman"/>
                <w:color w:val="auto"/>
                <w:sz w:val="18"/>
                <w:szCs w:val="18"/>
              </w:rPr>
              <w:t>2001</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32</w:t>
            </w:r>
            <w:r>
              <w:rPr>
                <w:rFonts w:hint="default" w:ascii="Times New Roman" w:hAnsi="Times New Roman" w:eastAsia="宋体" w:cs="Times New Roman"/>
                <w:color w:val="auto"/>
                <w:sz w:val="18"/>
                <w:szCs w:val="18"/>
              </w:rPr>
              <w:t>号，财税</w:t>
            </w:r>
            <w:r>
              <w:rPr>
                <w:rFonts w:hint="eastAsia" w:eastAsia="宋体" w:cs="Times New Roman"/>
                <w:color w:val="auto"/>
                <w:sz w:val="18"/>
                <w:szCs w:val="18"/>
                <w:lang w:eastAsia="zh-CN"/>
              </w:rPr>
              <w:t>〔</w:t>
            </w:r>
            <w:r>
              <w:rPr>
                <w:rFonts w:hint="default" w:ascii="Times New Roman" w:hAnsi="Times New Roman" w:cs="Times New Roman"/>
                <w:color w:val="auto"/>
                <w:sz w:val="18"/>
                <w:szCs w:val="18"/>
              </w:rPr>
              <w:t>2018</w:t>
            </w:r>
            <w:r>
              <w:rPr>
                <w:rFonts w:hint="eastAsia" w:eastAsia="宋体" w:cs="Times New Roman"/>
                <w:color w:val="auto"/>
                <w:sz w:val="18"/>
                <w:szCs w:val="18"/>
                <w:lang w:eastAsia="zh-CN"/>
              </w:rPr>
              <w:t>〕</w:t>
            </w:r>
            <w:r>
              <w:rPr>
                <w:rFonts w:hint="default" w:ascii="Times New Roman" w:hAnsi="Times New Roman" w:cs="Times New Roman"/>
                <w:color w:val="auto"/>
                <w:sz w:val="18"/>
                <w:szCs w:val="18"/>
              </w:rPr>
              <w:t>87</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号，财税〔</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69</w:t>
            </w:r>
            <w:r>
              <w:rPr>
                <w:rFonts w:hint="default" w:ascii="Times New Roman" w:hAnsi="Times New Roman" w:eastAsia="宋体" w:cs="Times New Roman"/>
                <w:color w:val="auto"/>
                <w:sz w:val="18"/>
                <w:szCs w:val="18"/>
              </w:rPr>
              <w:t>号，人社厅函〔</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278</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2673</w:t>
            </w:r>
            <w:r>
              <w:rPr>
                <w:rFonts w:hint="default" w:ascii="Times New Roman" w:hAnsi="Times New Roman" w:eastAsia="宋体" w:cs="Times New Roman"/>
                <w:color w:val="auto"/>
                <w:sz w:val="18"/>
                <w:szCs w:val="18"/>
              </w:rPr>
              <w:t>号</w:t>
            </w:r>
          </w:p>
        </w:tc>
        <w:tc>
          <w:tcPr>
            <w:tcW w:w="2044" w:type="dxa"/>
            <w:noWrap w:val="0"/>
            <w:vAlign w:val="center"/>
          </w:tcPr>
          <w:p w14:paraId="3A52AB96">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663B68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16" w:hRule="atLeast"/>
          <w:jc w:val="center"/>
        </w:trPr>
        <w:tc>
          <w:tcPr>
            <w:tcW w:w="668" w:type="dxa"/>
            <w:noWrap w:val="0"/>
            <w:vAlign w:val="center"/>
          </w:tcPr>
          <w:p w14:paraId="019A6841">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17</w:t>
            </w:r>
          </w:p>
        </w:tc>
        <w:tc>
          <w:tcPr>
            <w:tcW w:w="608" w:type="dxa"/>
            <w:noWrap w:val="0"/>
            <w:vAlign w:val="center"/>
          </w:tcPr>
          <w:p w14:paraId="683F870E">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633916F2">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注册测绘师资格考试</w:t>
            </w:r>
          </w:p>
        </w:tc>
        <w:tc>
          <w:tcPr>
            <w:tcW w:w="2760" w:type="dxa"/>
            <w:noWrap w:val="0"/>
            <w:vAlign w:val="center"/>
          </w:tcPr>
          <w:p w14:paraId="5D13ABDD">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客观题</w:t>
            </w:r>
            <w:r>
              <w:rPr>
                <w:rFonts w:hint="default" w:ascii="Times New Roman" w:hAnsi="Times New Roman" w:cs="Times New Roman"/>
                <w:color w:val="auto"/>
                <w:sz w:val="18"/>
                <w:szCs w:val="18"/>
              </w:rPr>
              <w:t>78</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科，主观题</w:t>
            </w:r>
            <w:r>
              <w:rPr>
                <w:rFonts w:hint="default" w:ascii="Times New Roman" w:hAnsi="Times New Roman" w:cs="Times New Roman"/>
                <w:color w:val="auto"/>
                <w:sz w:val="18"/>
                <w:szCs w:val="18"/>
              </w:rPr>
              <w:t>85</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科，报名费</w:t>
            </w:r>
            <w:r>
              <w:rPr>
                <w:rFonts w:hint="default" w:ascii="Times New Roman" w:hAnsi="Times New Roman" w:cs="Times New Roman"/>
                <w:color w:val="auto"/>
                <w:sz w:val="18"/>
                <w:szCs w:val="18"/>
              </w:rPr>
              <w:t>10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w:t>
            </w:r>
          </w:p>
        </w:tc>
        <w:tc>
          <w:tcPr>
            <w:tcW w:w="639" w:type="dxa"/>
            <w:noWrap w:val="0"/>
            <w:vAlign w:val="center"/>
          </w:tcPr>
          <w:p w14:paraId="4028882B">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713358B7">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0BB49022">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财综</w:t>
            </w:r>
            <w:r>
              <w:rPr>
                <w:rFonts w:hint="eastAsia" w:eastAsia="宋体" w:cs="Times New Roman"/>
                <w:color w:val="auto"/>
                <w:sz w:val="18"/>
                <w:szCs w:val="18"/>
                <w:lang w:eastAsia="zh-CN"/>
              </w:rPr>
              <w:t>〔</w:t>
            </w:r>
            <w:r>
              <w:rPr>
                <w:rFonts w:hint="default" w:ascii="Times New Roman" w:hAnsi="Times New Roman" w:cs="Times New Roman"/>
                <w:color w:val="auto"/>
                <w:sz w:val="18"/>
                <w:szCs w:val="18"/>
              </w:rPr>
              <w:t>2010</w:t>
            </w:r>
            <w:r>
              <w:rPr>
                <w:rFonts w:hint="eastAsia" w:eastAsia="宋体" w:cs="Times New Roman"/>
                <w:color w:val="auto"/>
                <w:sz w:val="18"/>
                <w:szCs w:val="18"/>
                <w:lang w:eastAsia="zh-CN"/>
              </w:rPr>
              <w:t>〕</w:t>
            </w:r>
            <w:r>
              <w:rPr>
                <w:rFonts w:hint="default" w:ascii="Times New Roman" w:hAnsi="Times New Roman" w:cs="Times New Roman"/>
                <w:color w:val="auto"/>
                <w:sz w:val="18"/>
                <w:szCs w:val="18"/>
              </w:rPr>
              <w:t>49</w:t>
            </w:r>
            <w:r>
              <w:rPr>
                <w:rFonts w:hint="default" w:ascii="Times New Roman" w:hAnsi="Times New Roman" w:eastAsia="宋体" w:cs="Times New Roman"/>
                <w:color w:val="auto"/>
                <w:sz w:val="18"/>
                <w:szCs w:val="18"/>
              </w:rPr>
              <w:t>号、苏价费函〔</w:t>
            </w:r>
            <w:r>
              <w:rPr>
                <w:rFonts w:hint="default" w:ascii="Times New Roman" w:hAnsi="Times New Roman" w:cs="Times New Roman"/>
                <w:color w:val="auto"/>
                <w:sz w:val="18"/>
                <w:szCs w:val="18"/>
              </w:rPr>
              <w:t>2010</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55</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号，财税〔</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69</w:t>
            </w:r>
            <w:r>
              <w:rPr>
                <w:rFonts w:hint="default" w:ascii="Times New Roman" w:hAnsi="Times New Roman" w:eastAsia="宋体" w:cs="Times New Roman"/>
                <w:color w:val="auto"/>
                <w:sz w:val="18"/>
                <w:szCs w:val="18"/>
              </w:rPr>
              <w:t>号，人社厅函〔</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278</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2673</w:t>
            </w:r>
            <w:r>
              <w:rPr>
                <w:rFonts w:hint="default" w:ascii="Times New Roman" w:hAnsi="Times New Roman" w:eastAsia="宋体" w:cs="Times New Roman"/>
                <w:color w:val="auto"/>
                <w:sz w:val="18"/>
                <w:szCs w:val="18"/>
              </w:rPr>
              <w:t>号</w:t>
            </w:r>
          </w:p>
        </w:tc>
        <w:tc>
          <w:tcPr>
            <w:tcW w:w="2044" w:type="dxa"/>
            <w:noWrap w:val="0"/>
            <w:vAlign w:val="center"/>
          </w:tcPr>
          <w:p w14:paraId="37DAD323">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0768DE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146" w:hRule="atLeast"/>
          <w:jc w:val="center"/>
        </w:trPr>
        <w:tc>
          <w:tcPr>
            <w:tcW w:w="668" w:type="dxa"/>
            <w:noWrap w:val="0"/>
            <w:vAlign w:val="center"/>
          </w:tcPr>
          <w:p w14:paraId="250A425D">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18</w:t>
            </w:r>
          </w:p>
        </w:tc>
        <w:tc>
          <w:tcPr>
            <w:tcW w:w="608" w:type="dxa"/>
            <w:noWrap w:val="0"/>
            <w:vAlign w:val="center"/>
          </w:tcPr>
          <w:p w14:paraId="048F3128">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w:t>
            </w:r>
          </w:p>
        </w:tc>
        <w:tc>
          <w:tcPr>
            <w:tcW w:w="1846" w:type="dxa"/>
            <w:noWrap w:val="0"/>
            <w:vAlign w:val="center"/>
          </w:tcPr>
          <w:p w14:paraId="379DD0F1">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注册计量师资格考试</w:t>
            </w:r>
          </w:p>
        </w:tc>
        <w:tc>
          <w:tcPr>
            <w:tcW w:w="2760" w:type="dxa"/>
            <w:noWrap w:val="0"/>
            <w:vAlign w:val="center"/>
          </w:tcPr>
          <w:p w14:paraId="7606B7C5">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一级注册计量师考试费</w:t>
            </w:r>
            <w:r>
              <w:rPr>
                <w:rFonts w:hint="default" w:ascii="Times New Roman" w:hAnsi="Times New Roman" w:cs="Times New Roman"/>
                <w:color w:val="auto"/>
                <w:sz w:val="18"/>
                <w:szCs w:val="18"/>
              </w:rPr>
              <w:t>82</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科；二级注册计量师考试费</w:t>
            </w:r>
            <w:r>
              <w:rPr>
                <w:rFonts w:hint="default" w:ascii="Times New Roman" w:hAnsi="Times New Roman" w:cs="Times New Roman"/>
                <w:color w:val="auto"/>
                <w:sz w:val="18"/>
                <w:szCs w:val="18"/>
              </w:rPr>
              <w:t>78</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科，报名费</w:t>
            </w:r>
            <w:r>
              <w:rPr>
                <w:rFonts w:hint="default" w:ascii="Times New Roman" w:hAnsi="Times New Roman" w:cs="Times New Roman"/>
                <w:color w:val="auto"/>
                <w:sz w:val="18"/>
                <w:szCs w:val="18"/>
              </w:rPr>
              <w:t>10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w:t>
            </w:r>
          </w:p>
        </w:tc>
        <w:tc>
          <w:tcPr>
            <w:tcW w:w="639" w:type="dxa"/>
            <w:noWrap w:val="0"/>
            <w:vAlign w:val="center"/>
          </w:tcPr>
          <w:p w14:paraId="2494515F">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79A14E93">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6B5AF39F">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财综〔</w:t>
            </w:r>
            <w:r>
              <w:rPr>
                <w:rFonts w:hint="default" w:ascii="Times New Roman" w:hAnsi="Times New Roman" w:cs="Times New Roman"/>
                <w:color w:val="auto"/>
                <w:sz w:val="18"/>
                <w:szCs w:val="18"/>
              </w:rPr>
              <w:t>2010</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77</w:t>
            </w:r>
            <w:r>
              <w:rPr>
                <w:rFonts w:hint="default" w:ascii="Times New Roman" w:hAnsi="Times New Roman" w:eastAsia="宋体" w:cs="Times New Roman"/>
                <w:color w:val="auto"/>
                <w:sz w:val="18"/>
                <w:szCs w:val="18"/>
              </w:rPr>
              <w:t>号、苏价费函〔</w:t>
            </w:r>
            <w:r>
              <w:rPr>
                <w:rFonts w:hint="default" w:ascii="Times New Roman" w:hAnsi="Times New Roman" w:cs="Times New Roman"/>
                <w:color w:val="auto"/>
                <w:sz w:val="18"/>
                <w:szCs w:val="18"/>
              </w:rPr>
              <w:t>2011</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13</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号，财税〔</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69</w:t>
            </w:r>
            <w:r>
              <w:rPr>
                <w:rFonts w:hint="default" w:ascii="Times New Roman" w:hAnsi="Times New Roman" w:eastAsia="宋体" w:cs="Times New Roman"/>
                <w:color w:val="auto"/>
                <w:sz w:val="18"/>
                <w:szCs w:val="18"/>
              </w:rPr>
              <w:t>号，人社厅函〔</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278</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2673</w:t>
            </w:r>
            <w:r>
              <w:rPr>
                <w:rFonts w:hint="default" w:ascii="Times New Roman" w:hAnsi="Times New Roman" w:eastAsia="宋体" w:cs="Times New Roman"/>
                <w:color w:val="auto"/>
                <w:sz w:val="18"/>
                <w:szCs w:val="18"/>
              </w:rPr>
              <w:t>号</w:t>
            </w:r>
          </w:p>
        </w:tc>
        <w:tc>
          <w:tcPr>
            <w:tcW w:w="2044" w:type="dxa"/>
            <w:noWrap w:val="0"/>
            <w:vAlign w:val="center"/>
          </w:tcPr>
          <w:p w14:paraId="05EF8922">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7909F3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86" w:hRule="atLeast"/>
          <w:jc w:val="center"/>
        </w:trPr>
        <w:tc>
          <w:tcPr>
            <w:tcW w:w="668" w:type="dxa"/>
            <w:noWrap w:val="0"/>
            <w:vAlign w:val="center"/>
          </w:tcPr>
          <w:p w14:paraId="37D6B5DC">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19</w:t>
            </w:r>
          </w:p>
        </w:tc>
        <w:tc>
          <w:tcPr>
            <w:tcW w:w="608" w:type="dxa"/>
            <w:noWrap w:val="0"/>
            <w:vAlign w:val="center"/>
          </w:tcPr>
          <w:p w14:paraId="5C114888">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26439483">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一级注册消防工程师资格考试</w:t>
            </w:r>
          </w:p>
        </w:tc>
        <w:tc>
          <w:tcPr>
            <w:tcW w:w="2760" w:type="dxa"/>
            <w:noWrap w:val="0"/>
            <w:vAlign w:val="center"/>
          </w:tcPr>
          <w:p w14:paraId="09D0EDCB">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消防安全技术实务</w:t>
            </w:r>
            <w:r>
              <w:rPr>
                <w:rFonts w:hint="default" w:ascii="Times New Roman" w:hAnsi="Times New Roman" w:cs="Times New Roman"/>
                <w:color w:val="auto"/>
                <w:sz w:val="18"/>
                <w:szCs w:val="18"/>
              </w:rPr>
              <w:t>65</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科，消防安全技术综合能力</w:t>
            </w:r>
            <w:r>
              <w:rPr>
                <w:rFonts w:hint="default" w:ascii="Times New Roman" w:hAnsi="Times New Roman" w:cs="Times New Roman"/>
                <w:color w:val="auto"/>
                <w:sz w:val="18"/>
                <w:szCs w:val="18"/>
              </w:rPr>
              <w:t>65</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科，消防安全分析</w:t>
            </w:r>
            <w:r>
              <w:rPr>
                <w:rFonts w:hint="default" w:ascii="Times New Roman" w:hAnsi="Times New Roman" w:cs="Times New Roman"/>
                <w:color w:val="auto"/>
                <w:sz w:val="18"/>
                <w:szCs w:val="18"/>
              </w:rPr>
              <w:t>69</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科，报名费</w:t>
            </w:r>
            <w:r>
              <w:rPr>
                <w:rFonts w:hint="default" w:ascii="Times New Roman" w:hAnsi="Times New Roman" w:cs="Times New Roman"/>
                <w:color w:val="auto"/>
                <w:sz w:val="18"/>
                <w:szCs w:val="18"/>
              </w:rPr>
              <w:t>10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w:t>
            </w:r>
          </w:p>
        </w:tc>
        <w:tc>
          <w:tcPr>
            <w:tcW w:w="639" w:type="dxa"/>
            <w:noWrap w:val="0"/>
            <w:vAlign w:val="center"/>
          </w:tcPr>
          <w:p w14:paraId="1BA235EC">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77D0D116">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2AF11DD3">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苏价费函〔</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89</w:t>
            </w:r>
            <w:r>
              <w:rPr>
                <w:rFonts w:hint="default" w:ascii="Times New Roman" w:hAnsi="Times New Roman" w:eastAsia="宋体" w:cs="Times New Roman"/>
                <w:color w:val="auto"/>
                <w:sz w:val="18"/>
                <w:szCs w:val="18"/>
              </w:rPr>
              <w:t>号，苏价费函〔</w:t>
            </w:r>
            <w:r>
              <w:rPr>
                <w:rFonts w:hint="default" w:ascii="Times New Roman" w:hAnsi="Times New Roman" w:cs="Times New Roman"/>
                <w:color w:val="auto"/>
                <w:sz w:val="18"/>
                <w:szCs w:val="18"/>
              </w:rPr>
              <w:t>2018</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23</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号，财税〔</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69</w:t>
            </w:r>
            <w:r>
              <w:rPr>
                <w:rFonts w:hint="default" w:ascii="Times New Roman" w:hAnsi="Times New Roman" w:eastAsia="宋体" w:cs="Times New Roman"/>
                <w:color w:val="auto"/>
                <w:sz w:val="18"/>
                <w:szCs w:val="18"/>
              </w:rPr>
              <w:t>号，人社厅函〔</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278</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2673</w:t>
            </w:r>
            <w:r>
              <w:rPr>
                <w:rFonts w:hint="default" w:ascii="Times New Roman" w:hAnsi="Times New Roman" w:eastAsia="宋体" w:cs="Times New Roman"/>
                <w:color w:val="auto"/>
                <w:sz w:val="18"/>
                <w:szCs w:val="18"/>
              </w:rPr>
              <w:t>号</w:t>
            </w:r>
          </w:p>
        </w:tc>
        <w:tc>
          <w:tcPr>
            <w:tcW w:w="2044" w:type="dxa"/>
            <w:noWrap w:val="0"/>
            <w:vAlign w:val="center"/>
          </w:tcPr>
          <w:p w14:paraId="3A31552F">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5DAC79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668" w:type="dxa"/>
            <w:noWrap w:val="0"/>
            <w:vAlign w:val="center"/>
          </w:tcPr>
          <w:p w14:paraId="2754E0E0">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20</w:t>
            </w:r>
          </w:p>
        </w:tc>
        <w:tc>
          <w:tcPr>
            <w:tcW w:w="608" w:type="dxa"/>
            <w:noWrap w:val="0"/>
            <w:vAlign w:val="center"/>
          </w:tcPr>
          <w:p w14:paraId="6B71D414">
            <w:pPr>
              <w:rPr>
                <w:rFonts w:hint="default" w:ascii="Times New Roman" w:hAnsi="Times New Roman" w:eastAsia="宋体" w:cs="Times New Roman"/>
                <w:color w:val="auto"/>
                <w:sz w:val="24"/>
              </w:rPr>
            </w:pPr>
            <w:r>
              <w:rPr>
                <w:rFonts w:hint="default" w:ascii="Times New Roman" w:hAnsi="Times New Roman" w:eastAsia="宋体" w:cs="Times New Roman"/>
                <w:color w:val="auto"/>
              </w:rPr>
              <w:t>　</w:t>
            </w:r>
          </w:p>
        </w:tc>
        <w:tc>
          <w:tcPr>
            <w:tcW w:w="1846" w:type="dxa"/>
            <w:noWrap w:val="0"/>
            <w:vAlign w:val="center"/>
          </w:tcPr>
          <w:p w14:paraId="5F841150">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出国培训备选人员外语考试</w:t>
            </w:r>
          </w:p>
        </w:tc>
        <w:tc>
          <w:tcPr>
            <w:tcW w:w="2760" w:type="dxa"/>
            <w:noWrap w:val="0"/>
            <w:vAlign w:val="center"/>
          </w:tcPr>
          <w:p w14:paraId="672B5486">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考务费</w:t>
            </w:r>
            <w:r>
              <w:rPr>
                <w:rFonts w:hint="default" w:ascii="Times New Roman" w:hAnsi="Times New Roman" w:cs="Times New Roman"/>
                <w:color w:val="auto"/>
                <w:sz w:val="18"/>
                <w:szCs w:val="18"/>
              </w:rPr>
              <w:t>150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人，上缴国家</w:t>
            </w:r>
            <w:r>
              <w:rPr>
                <w:rFonts w:hint="default" w:ascii="Times New Roman" w:hAnsi="Times New Roman" w:cs="Times New Roman"/>
                <w:color w:val="auto"/>
                <w:sz w:val="18"/>
                <w:szCs w:val="18"/>
              </w:rPr>
              <w:t>10</w:t>
            </w:r>
            <w:r>
              <w:rPr>
                <w:rFonts w:hint="default" w:ascii="Times New Roman" w:hAnsi="Times New Roman" w:eastAsia="宋体" w:cs="Times New Roman"/>
                <w:color w:val="auto"/>
                <w:sz w:val="18"/>
                <w:szCs w:val="18"/>
              </w:rPr>
              <w:t>元</w:t>
            </w:r>
          </w:p>
        </w:tc>
        <w:tc>
          <w:tcPr>
            <w:tcW w:w="639" w:type="dxa"/>
            <w:noWrap w:val="0"/>
            <w:vAlign w:val="center"/>
          </w:tcPr>
          <w:p w14:paraId="018E6C20">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1AA02A71">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72ABDCA9">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财综〔</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83</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2004</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672</w:t>
            </w:r>
            <w:r>
              <w:rPr>
                <w:rFonts w:hint="default" w:ascii="Times New Roman" w:hAnsi="Times New Roman" w:eastAsia="宋体" w:cs="Times New Roman"/>
                <w:color w:val="auto"/>
                <w:sz w:val="18"/>
                <w:szCs w:val="18"/>
              </w:rPr>
              <w:t>号，苏价费〔</w:t>
            </w:r>
            <w:r>
              <w:rPr>
                <w:rFonts w:hint="default" w:ascii="Times New Roman" w:hAnsi="Times New Roman" w:cs="Times New Roman"/>
                <w:color w:val="auto"/>
                <w:sz w:val="18"/>
                <w:szCs w:val="18"/>
              </w:rPr>
              <w:t>2004</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450</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2004</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146</w:t>
            </w:r>
            <w:r>
              <w:rPr>
                <w:rFonts w:hint="default" w:ascii="Times New Roman" w:hAnsi="Times New Roman" w:eastAsia="宋体" w:cs="Times New Roman"/>
                <w:color w:val="auto"/>
                <w:sz w:val="18"/>
                <w:szCs w:val="18"/>
              </w:rPr>
              <w:t>号</w:t>
            </w:r>
          </w:p>
        </w:tc>
        <w:tc>
          <w:tcPr>
            <w:tcW w:w="2044" w:type="dxa"/>
            <w:noWrap w:val="0"/>
            <w:vAlign w:val="center"/>
          </w:tcPr>
          <w:p w14:paraId="2323B5E3">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国家公布项目名称为</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中国国际化人才外语考试</w:t>
            </w:r>
            <w:r>
              <w:rPr>
                <w:rFonts w:hint="default" w:ascii="Times New Roman" w:hAnsi="Times New Roman" w:cs="Times New Roman"/>
                <w:color w:val="auto"/>
                <w:sz w:val="18"/>
                <w:szCs w:val="18"/>
              </w:rPr>
              <w:t>”</w:t>
            </w:r>
          </w:p>
        </w:tc>
      </w:tr>
      <w:tr w14:paraId="527B7E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668" w:type="dxa"/>
            <w:noWrap w:val="0"/>
            <w:vAlign w:val="center"/>
          </w:tcPr>
          <w:p w14:paraId="70F94E04">
            <w:pPr>
              <w:widowControl w:val="0"/>
              <w:kinsoku/>
              <w:overflowPunct w:val="0"/>
              <w:autoSpaceDE/>
              <w:autoSpaceDN/>
              <w:jc w:val="center"/>
              <w:textAlignment w:val="auto"/>
              <w:rPr>
                <w:rFonts w:hint="default" w:eastAsia="宋体" w:asciiTheme="majorBidi" w:hAnsiTheme="majorBidi" w:cstheme="majorBidi"/>
                <w:snapToGrid/>
                <w:color w:val="auto"/>
                <w:spacing w:val="-4"/>
                <w:kern w:val="2"/>
                <w:sz w:val="18"/>
                <w:szCs w:val="18"/>
                <w:lang w:val="en-US" w:eastAsia="zh-CN" w:bidi="ar-SA"/>
              </w:rPr>
            </w:pPr>
            <w:r>
              <w:rPr>
                <w:rFonts w:hint="eastAsia" w:eastAsia="宋体" w:asciiTheme="majorBidi" w:hAnsiTheme="majorBidi" w:cstheme="majorBidi"/>
                <w:snapToGrid/>
                <w:color w:val="auto"/>
                <w:sz w:val="18"/>
                <w:szCs w:val="18"/>
                <w:lang w:eastAsia="zh-CN"/>
              </w:rPr>
              <w:t>21</w:t>
            </w:r>
          </w:p>
        </w:tc>
        <w:tc>
          <w:tcPr>
            <w:tcW w:w="608" w:type="dxa"/>
            <w:noWrap w:val="0"/>
            <w:vAlign w:val="center"/>
          </w:tcPr>
          <w:p w14:paraId="60752BCE">
            <w:pPr>
              <w:widowControl w:val="0"/>
              <w:kinsoku/>
              <w:overflowPunct w:val="0"/>
              <w:autoSpaceDE/>
              <w:autoSpaceDN/>
              <w:jc w:val="center"/>
              <w:textAlignment w:val="auto"/>
              <w:rPr>
                <w:rFonts w:hint="default" w:eastAsia="黑体" w:asciiTheme="majorBidi" w:hAnsiTheme="majorBidi" w:cstheme="majorBidi"/>
                <w:snapToGrid/>
                <w:color w:val="auto"/>
                <w:spacing w:val="-4"/>
                <w:kern w:val="2"/>
                <w:sz w:val="18"/>
                <w:szCs w:val="18"/>
                <w:lang w:val="en-US" w:eastAsia="zh-CN" w:bidi="ar-SA"/>
              </w:rPr>
            </w:pPr>
          </w:p>
        </w:tc>
        <w:tc>
          <w:tcPr>
            <w:tcW w:w="1846" w:type="dxa"/>
            <w:noWrap w:val="0"/>
            <w:vAlign w:val="center"/>
          </w:tcPr>
          <w:p w14:paraId="2A0DB435">
            <w:pPr>
              <w:widowControl w:val="0"/>
              <w:kinsoku/>
              <w:overflowPunct w:val="0"/>
              <w:autoSpaceDE/>
              <w:autoSpaceDN/>
              <w:jc w:val="both"/>
              <w:textAlignment w:val="auto"/>
              <w:rPr>
                <w:rFonts w:hint="default" w:eastAsia="宋体" w:asciiTheme="majorBidi" w:hAnsiTheme="majorBidi" w:cstheme="majorBidi"/>
                <w:b w:val="0"/>
                <w:bCs w:val="0"/>
                <w:snapToGrid/>
                <w:color w:val="auto"/>
                <w:spacing w:val="-4"/>
                <w:kern w:val="2"/>
                <w:sz w:val="18"/>
                <w:szCs w:val="18"/>
                <w:lang w:val="en-US" w:eastAsia="zh-CN" w:bidi="ar-SA"/>
              </w:rPr>
            </w:pPr>
            <w:r>
              <w:rPr>
                <w:rFonts w:hint="eastAsia" w:hAnsi="宋体" w:eastAsia="宋体" w:asciiTheme="majorBidi" w:cstheme="majorBidi"/>
                <w:b w:val="0"/>
                <w:bCs w:val="0"/>
                <w:snapToGrid/>
                <w:color w:val="auto"/>
                <w:sz w:val="18"/>
                <w:szCs w:val="18"/>
                <w:lang w:eastAsia="zh-CN"/>
              </w:rPr>
              <w:t>新闻记者职业资格考试收费</w:t>
            </w:r>
          </w:p>
        </w:tc>
        <w:tc>
          <w:tcPr>
            <w:tcW w:w="2760" w:type="dxa"/>
            <w:noWrap w:val="0"/>
            <w:vAlign w:val="center"/>
          </w:tcPr>
          <w:p w14:paraId="4F68BD17">
            <w:pPr>
              <w:widowControl w:val="0"/>
              <w:kinsoku/>
              <w:overflowPunct w:val="0"/>
              <w:autoSpaceDE/>
              <w:autoSpaceDN/>
              <w:jc w:val="both"/>
              <w:textAlignment w:val="auto"/>
              <w:rPr>
                <w:rFonts w:hint="default" w:eastAsia="宋体" w:asciiTheme="majorBidi" w:hAnsiTheme="majorBidi" w:cstheme="majorBidi"/>
                <w:b w:val="0"/>
                <w:bCs w:val="0"/>
                <w:snapToGrid/>
                <w:color w:val="auto"/>
                <w:spacing w:val="-4"/>
                <w:kern w:val="2"/>
                <w:sz w:val="18"/>
                <w:szCs w:val="18"/>
                <w:lang w:val="en-US" w:eastAsia="zh-CN" w:bidi="ar-SA"/>
              </w:rPr>
            </w:pPr>
            <w:r>
              <w:rPr>
                <w:rFonts w:hint="eastAsia" w:hAnsi="宋体" w:eastAsia="宋体" w:asciiTheme="majorBidi" w:cstheme="majorBidi"/>
                <w:b w:val="0"/>
                <w:bCs w:val="0"/>
                <w:snapToGrid/>
                <w:color w:val="auto"/>
                <w:sz w:val="18"/>
                <w:szCs w:val="18"/>
                <w:lang w:eastAsia="zh-CN"/>
              </w:rPr>
              <w:t>《新闻基础知识》和《新闻采编实务》，纸笔考试收费标准为</w:t>
            </w:r>
            <w:r>
              <w:rPr>
                <w:rFonts w:hint="eastAsia" w:eastAsia="宋体" w:asciiTheme="majorBidi" w:hAnsiTheme="majorBidi" w:cstheme="majorBidi"/>
                <w:b w:val="0"/>
                <w:bCs w:val="0"/>
                <w:snapToGrid/>
                <w:color w:val="auto"/>
                <w:sz w:val="18"/>
                <w:szCs w:val="18"/>
                <w:lang w:eastAsia="zh-CN"/>
              </w:rPr>
              <w:t>75</w:t>
            </w:r>
            <w:r>
              <w:rPr>
                <w:rFonts w:hint="eastAsia" w:hAnsi="宋体" w:eastAsia="宋体" w:asciiTheme="majorBidi" w:cstheme="majorBidi"/>
                <w:b w:val="0"/>
                <w:bCs w:val="0"/>
                <w:snapToGrid/>
                <w:color w:val="auto"/>
                <w:sz w:val="18"/>
                <w:szCs w:val="18"/>
                <w:lang w:eastAsia="zh-CN"/>
              </w:rPr>
              <w:t>元</w:t>
            </w:r>
            <w:r>
              <w:rPr>
                <w:rFonts w:hint="eastAsia" w:eastAsia="宋体" w:asciiTheme="majorBidi" w:hAnsiTheme="majorBidi" w:cstheme="majorBidi"/>
                <w:b w:val="0"/>
                <w:bCs w:val="0"/>
                <w:snapToGrid/>
                <w:color w:val="auto"/>
                <w:sz w:val="18"/>
                <w:szCs w:val="18"/>
                <w:lang w:eastAsia="zh-CN"/>
              </w:rPr>
              <w:t>/</w:t>
            </w:r>
            <w:r>
              <w:rPr>
                <w:rFonts w:hint="eastAsia" w:hAnsi="宋体" w:eastAsia="宋体" w:asciiTheme="majorBidi" w:cstheme="majorBidi"/>
                <w:b w:val="0"/>
                <w:bCs w:val="0"/>
                <w:snapToGrid/>
                <w:color w:val="auto"/>
                <w:sz w:val="18"/>
                <w:szCs w:val="18"/>
                <w:lang w:eastAsia="zh-CN"/>
              </w:rPr>
              <w:t>人</w:t>
            </w:r>
            <w:r>
              <w:rPr>
                <w:rFonts w:hint="eastAsia" w:eastAsia="宋体" w:asciiTheme="majorBidi" w:hAnsiTheme="majorBidi" w:cstheme="majorBidi"/>
                <w:b w:val="0"/>
                <w:bCs w:val="0"/>
                <w:snapToGrid/>
                <w:color w:val="auto"/>
                <w:sz w:val="18"/>
                <w:szCs w:val="18"/>
                <w:lang w:eastAsia="zh-CN"/>
              </w:rPr>
              <w:t>.</w:t>
            </w:r>
            <w:r>
              <w:rPr>
                <w:rFonts w:hint="eastAsia" w:hAnsi="宋体" w:eastAsia="宋体" w:asciiTheme="majorBidi" w:cstheme="majorBidi"/>
                <w:b w:val="0"/>
                <w:bCs w:val="0"/>
                <w:snapToGrid/>
                <w:color w:val="auto"/>
                <w:sz w:val="18"/>
                <w:szCs w:val="18"/>
                <w:lang w:eastAsia="zh-CN"/>
              </w:rPr>
              <w:t>科次（含上交国家考务费），电子化考试收费标准为</w:t>
            </w:r>
            <w:r>
              <w:rPr>
                <w:rFonts w:hint="eastAsia" w:eastAsia="宋体" w:asciiTheme="majorBidi" w:hAnsiTheme="majorBidi" w:cstheme="majorBidi"/>
                <w:b w:val="0"/>
                <w:bCs w:val="0"/>
                <w:snapToGrid/>
                <w:color w:val="auto"/>
                <w:sz w:val="18"/>
                <w:szCs w:val="18"/>
                <w:lang w:eastAsia="zh-CN"/>
              </w:rPr>
              <w:t>90</w:t>
            </w:r>
            <w:r>
              <w:rPr>
                <w:rFonts w:hint="eastAsia" w:hAnsi="宋体" w:eastAsia="宋体" w:asciiTheme="majorBidi" w:cstheme="majorBidi"/>
                <w:b w:val="0"/>
                <w:bCs w:val="0"/>
                <w:snapToGrid/>
                <w:color w:val="auto"/>
                <w:sz w:val="18"/>
                <w:szCs w:val="18"/>
                <w:lang w:eastAsia="zh-CN"/>
              </w:rPr>
              <w:t>元</w:t>
            </w:r>
            <w:r>
              <w:rPr>
                <w:rFonts w:hint="eastAsia" w:eastAsia="宋体" w:asciiTheme="majorBidi" w:hAnsiTheme="majorBidi" w:cstheme="majorBidi"/>
                <w:b w:val="0"/>
                <w:bCs w:val="0"/>
                <w:snapToGrid/>
                <w:color w:val="auto"/>
                <w:sz w:val="18"/>
                <w:szCs w:val="18"/>
                <w:lang w:eastAsia="zh-CN"/>
              </w:rPr>
              <w:t>/</w:t>
            </w:r>
            <w:r>
              <w:rPr>
                <w:rFonts w:hint="eastAsia" w:hAnsi="宋体" w:eastAsia="宋体" w:asciiTheme="majorBidi" w:cstheme="majorBidi"/>
                <w:b w:val="0"/>
                <w:bCs w:val="0"/>
                <w:snapToGrid/>
                <w:color w:val="auto"/>
                <w:sz w:val="18"/>
                <w:szCs w:val="18"/>
                <w:lang w:eastAsia="zh-CN"/>
              </w:rPr>
              <w:t>人</w:t>
            </w:r>
            <w:r>
              <w:rPr>
                <w:rFonts w:hint="eastAsia" w:eastAsia="宋体" w:asciiTheme="majorBidi" w:hAnsiTheme="majorBidi" w:cstheme="majorBidi"/>
                <w:b w:val="0"/>
                <w:bCs w:val="0"/>
                <w:snapToGrid/>
                <w:color w:val="auto"/>
                <w:sz w:val="18"/>
                <w:szCs w:val="18"/>
                <w:lang w:eastAsia="zh-CN"/>
              </w:rPr>
              <w:t>.</w:t>
            </w:r>
            <w:r>
              <w:rPr>
                <w:rFonts w:hint="eastAsia" w:hAnsi="宋体" w:eastAsia="宋体" w:asciiTheme="majorBidi" w:cstheme="majorBidi"/>
                <w:b w:val="0"/>
                <w:bCs w:val="0"/>
                <w:snapToGrid/>
                <w:color w:val="auto"/>
                <w:sz w:val="18"/>
                <w:szCs w:val="18"/>
                <w:lang w:eastAsia="zh-CN"/>
              </w:rPr>
              <w:t>科次（含上交国家考务费）。自</w:t>
            </w:r>
            <w:r>
              <w:rPr>
                <w:rFonts w:hint="eastAsia" w:eastAsia="宋体" w:asciiTheme="majorBidi" w:hAnsiTheme="majorBidi" w:cstheme="majorBidi"/>
                <w:b w:val="0"/>
                <w:bCs w:val="0"/>
                <w:snapToGrid/>
                <w:color w:val="auto"/>
                <w:sz w:val="18"/>
                <w:szCs w:val="18"/>
                <w:lang w:eastAsia="zh-CN"/>
              </w:rPr>
              <w:t>2023</w:t>
            </w:r>
            <w:r>
              <w:rPr>
                <w:rFonts w:hint="eastAsia" w:hAnsi="宋体" w:eastAsia="宋体" w:asciiTheme="majorBidi" w:cstheme="majorBidi"/>
                <w:b w:val="0"/>
                <w:bCs w:val="0"/>
                <w:snapToGrid/>
                <w:color w:val="auto"/>
                <w:sz w:val="18"/>
                <w:szCs w:val="18"/>
                <w:lang w:eastAsia="zh-CN"/>
              </w:rPr>
              <w:t>年</w:t>
            </w:r>
            <w:r>
              <w:rPr>
                <w:rFonts w:hint="eastAsia" w:eastAsia="宋体" w:asciiTheme="majorBidi" w:hAnsiTheme="majorBidi" w:cstheme="majorBidi"/>
                <w:b w:val="0"/>
                <w:bCs w:val="0"/>
                <w:snapToGrid/>
                <w:color w:val="auto"/>
                <w:sz w:val="18"/>
                <w:szCs w:val="18"/>
                <w:lang w:eastAsia="zh-CN"/>
              </w:rPr>
              <w:t>8</w:t>
            </w:r>
            <w:r>
              <w:rPr>
                <w:rFonts w:hint="eastAsia" w:hAnsi="宋体" w:eastAsia="宋体" w:asciiTheme="majorBidi" w:cstheme="majorBidi"/>
                <w:b w:val="0"/>
                <w:bCs w:val="0"/>
                <w:snapToGrid/>
                <w:color w:val="auto"/>
                <w:sz w:val="18"/>
                <w:szCs w:val="18"/>
                <w:lang w:eastAsia="zh-CN"/>
              </w:rPr>
              <w:t>月</w:t>
            </w:r>
            <w:r>
              <w:rPr>
                <w:rFonts w:hint="eastAsia" w:eastAsia="宋体" w:asciiTheme="majorBidi" w:hAnsiTheme="majorBidi" w:cstheme="majorBidi"/>
                <w:b w:val="0"/>
                <w:bCs w:val="0"/>
                <w:snapToGrid/>
                <w:color w:val="auto"/>
                <w:sz w:val="18"/>
                <w:szCs w:val="18"/>
                <w:lang w:eastAsia="zh-CN"/>
              </w:rPr>
              <w:t>31</w:t>
            </w:r>
            <w:r>
              <w:rPr>
                <w:rFonts w:hint="eastAsia" w:hAnsi="宋体" w:eastAsia="宋体" w:asciiTheme="majorBidi" w:cstheme="majorBidi"/>
                <w:b w:val="0"/>
                <w:bCs w:val="0"/>
                <w:snapToGrid/>
                <w:color w:val="auto"/>
                <w:sz w:val="18"/>
                <w:szCs w:val="18"/>
                <w:lang w:eastAsia="zh-CN"/>
              </w:rPr>
              <w:t>日起执行，试行期</w:t>
            </w:r>
            <w:r>
              <w:rPr>
                <w:rFonts w:hint="eastAsia" w:eastAsia="宋体" w:asciiTheme="majorBidi" w:hAnsiTheme="majorBidi" w:cstheme="majorBidi"/>
                <w:b w:val="0"/>
                <w:bCs w:val="0"/>
                <w:snapToGrid/>
                <w:color w:val="auto"/>
                <w:sz w:val="18"/>
                <w:szCs w:val="18"/>
                <w:lang w:eastAsia="zh-CN"/>
              </w:rPr>
              <w:t>2</w:t>
            </w:r>
            <w:r>
              <w:rPr>
                <w:rFonts w:hint="eastAsia" w:hAnsi="宋体" w:eastAsia="宋体" w:asciiTheme="majorBidi" w:cstheme="majorBidi"/>
                <w:b w:val="0"/>
                <w:bCs w:val="0"/>
                <w:snapToGrid/>
                <w:color w:val="auto"/>
                <w:sz w:val="18"/>
                <w:szCs w:val="18"/>
                <w:lang w:eastAsia="zh-CN"/>
              </w:rPr>
              <w:t>年。</w:t>
            </w:r>
          </w:p>
        </w:tc>
        <w:tc>
          <w:tcPr>
            <w:tcW w:w="639" w:type="dxa"/>
            <w:noWrap w:val="0"/>
            <w:vAlign w:val="center"/>
          </w:tcPr>
          <w:p w14:paraId="1895C7A3">
            <w:pPr>
              <w:widowControl w:val="0"/>
              <w:kinsoku/>
              <w:overflowPunct w:val="0"/>
              <w:autoSpaceDE/>
              <w:autoSpaceDN/>
              <w:jc w:val="center"/>
              <w:textAlignment w:val="auto"/>
              <w:rPr>
                <w:rFonts w:hint="default" w:eastAsia="宋体" w:asciiTheme="majorBidi" w:hAnsiTheme="majorBidi" w:cstheme="majorBidi"/>
                <w:b w:val="0"/>
                <w:bCs w:val="0"/>
                <w:snapToGrid/>
                <w:color w:val="auto"/>
                <w:spacing w:val="-4"/>
                <w:kern w:val="2"/>
                <w:sz w:val="18"/>
                <w:szCs w:val="18"/>
                <w:lang w:val="en-US" w:eastAsia="zh-CN" w:bidi="ar-SA"/>
              </w:rPr>
            </w:pPr>
            <w:r>
              <w:rPr>
                <w:rFonts w:hint="eastAsia" w:hAnsi="宋体" w:eastAsia="宋体" w:asciiTheme="majorBidi" w:cstheme="majorBidi"/>
                <w:b w:val="0"/>
                <w:bCs w:val="0"/>
                <w:snapToGrid/>
                <w:color w:val="auto"/>
                <w:sz w:val="18"/>
                <w:szCs w:val="18"/>
                <w:lang w:eastAsia="zh-CN"/>
              </w:rPr>
              <w:t>国家</w:t>
            </w:r>
          </w:p>
        </w:tc>
        <w:tc>
          <w:tcPr>
            <w:tcW w:w="774" w:type="dxa"/>
            <w:noWrap w:val="0"/>
            <w:vAlign w:val="center"/>
          </w:tcPr>
          <w:p w14:paraId="53785700">
            <w:pPr>
              <w:widowControl w:val="0"/>
              <w:kinsoku/>
              <w:overflowPunct w:val="0"/>
              <w:autoSpaceDE/>
              <w:autoSpaceDN/>
              <w:jc w:val="center"/>
              <w:textAlignment w:val="auto"/>
              <w:rPr>
                <w:rFonts w:hint="default" w:eastAsia="宋体" w:asciiTheme="majorBidi" w:hAnsiTheme="majorBidi" w:cstheme="majorBidi"/>
                <w:b w:val="0"/>
                <w:bCs w:val="0"/>
                <w:snapToGrid/>
                <w:color w:val="auto"/>
                <w:spacing w:val="-4"/>
                <w:kern w:val="2"/>
                <w:sz w:val="18"/>
                <w:szCs w:val="18"/>
                <w:lang w:val="en-US" w:eastAsia="zh-CN" w:bidi="ar-SA"/>
              </w:rPr>
            </w:pPr>
            <w:r>
              <w:rPr>
                <w:rFonts w:hint="eastAsia" w:hAnsi="宋体" w:eastAsia="宋体" w:asciiTheme="majorBidi" w:cstheme="majorBidi"/>
                <w:b w:val="0"/>
                <w:bCs w:val="0"/>
                <w:snapToGrid/>
                <w:color w:val="auto"/>
                <w:sz w:val="18"/>
                <w:szCs w:val="18"/>
                <w:lang w:eastAsia="zh-CN"/>
              </w:rPr>
              <w:t>缴入国库</w:t>
            </w:r>
          </w:p>
        </w:tc>
        <w:tc>
          <w:tcPr>
            <w:tcW w:w="3529" w:type="dxa"/>
            <w:noWrap w:val="0"/>
            <w:vAlign w:val="center"/>
          </w:tcPr>
          <w:p w14:paraId="2107D5CE">
            <w:pPr>
              <w:widowControl w:val="0"/>
              <w:kinsoku/>
              <w:overflowPunct w:val="0"/>
              <w:autoSpaceDE/>
              <w:autoSpaceDN/>
              <w:jc w:val="both"/>
              <w:textAlignment w:val="auto"/>
              <w:rPr>
                <w:rFonts w:hint="default" w:eastAsia="宋体" w:asciiTheme="majorBidi" w:hAnsiTheme="majorBidi" w:cstheme="majorBidi"/>
                <w:b w:val="0"/>
                <w:bCs w:val="0"/>
                <w:snapToGrid/>
                <w:color w:val="auto"/>
                <w:spacing w:val="-4"/>
                <w:kern w:val="2"/>
                <w:sz w:val="18"/>
                <w:szCs w:val="18"/>
                <w:lang w:val="en-US" w:eastAsia="zh-CN" w:bidi="ar-SA"/>
              </w:rPr>
            </w:pPr>
            <w:r>
              <w:rPr>
                <w:rFonts w:hint="eastAsia" w:hAnsi="宋体" w:eastAsia="宋体" w:asciiTheme="majorBidi" w:cstheme="majorBidi"/>
                <w:b w:val="0"/>
                <w:bCs w:val="0"/>
                <w:snapToGrid/>
                <w:color w:val="auto"/>
                <w:sz w:val="18"/>
                <w:szCs w:val="18"/>
                <w:lang w:eastAsia="zh-CN"/>
              </w:rPr>
              <w:t>财税〔</w:t>
            </w:r>
            <w:r>
              <w:rPr>
                <w:rFonts w:hint="eastAsia" w:eastAsia="宋体" w:asciiTheme="majorBidi" w:hAnsiTheme="majorBidi" w:cstheme="majorBidi"/>
                <w:b w:val="0"/>
                <w:bCs w:val="0"/>
                <w:snapToGrid/>
                <w:color w:val="auto"/>
                <w:sz w:val="18"/>
                <w:szCs w:val="18"/>
                <w:lang w:eastAsia="zh-CN"/>
              </w:rPr>
              <w:t>2023</w:t>
            </w:r>
            <w:r>
              <w:rPr>
                <w:rFonts w:hint="eastAsia" w:hAnsi="宋体" w:eastAsia="宋体" w:asciiTheme="majorBidi" w:cstheme="majorBidi"/>
                <w:b w:val="0"/>
                <w:bCs w:val="0"/>
                <w:snapToGrid/>
                <w:color w:val="auto"/>
                <w:sz w:val="18"/>
                <w:szCs w:val="18"/>
                <w:lang w:eastAsia="zh-CN"/>
              </w:rPr>
              <w:t>〕</w:t>
            </w:r>
            <w:r>
              <w:rPr>
                <w:rFonts w:hint="eastAsia" w:eastAsia="宋体" w:asciiTheme="majorBidi" w:hAnsiTheme="majorBidi" w:cstheme="majorBidi"/>
                <w:b w:val="0"/>
                <w:bCs w:val="0"/>
                <w:snapToGrid/>
                <w:color w:val="auto"/>
                <w:sz w:val="18"/>
                <w:szCs w:val="18"/>
                <w:lang w:eastAsia="zh-CN"/>
              </w:rPr>
              <w:t>23</w:t>
            </w:r>
            <w:r>
              <w:rPr>
                <w:rFonts w:hint="eastAsia" w:hAnsi="宋体" w:eastAsia="宋体" w:asciiTheme="majorBidi" w:cstheme="majorBidi"/>
                <w:b w:val="0"/>
                <w:bCs w:val="0"/>
                <w:snapToGrid/>
                <w:color w:val="auto"/>
                <w:sz w:val="18"/>
                <w:szCs w:val="18"/>
                <w:lang w:eastAsia="zh-CN"/>
              </w:rPr>
              <w:t>号，发改价格〔</w:t>
            </w:r>
            <w:r>
              <w:rPr>
                <w:rFonts w:hint="eastAsia" w:eastAsia="宋体" w:asciiTheme="majorBidi" w:hAnsiTheme="majorBidi" w:cstheme="majorBidi"/>
                <w:b w:val="0"/>
                <w:bCs w:val="0"/>
                <w:snapToGrid/>
                <w:color w:val="auto"/>
                <w:sz w:val="18"/>
                <w:szCs w:val="18"/>
                <w:lang w:eastAsia="zh-CN"/>
              </w:rPr>
              <w:t>2015</w:t>
            </w:r>
            <w:r>
              <w:rPr>
                <w:rFonts w:hint="eastAsia" w:hAnsi="宋体" w:eastAsia="宋体" w:asciiTheme="majorBidi" w:cstheme="majorBidi"/>
                <w:b w:val="0"/>
                <w:bCs w:val="0"/>
                <w:snapToGrid/>
                <w:color w:val="auto"/>
                <w:sz w:val="18"/>
                <w:szCs w:val="18"/>
                <w:lang w:eastAsia="zh-CN"/>
              </w:rPr>
              <w:t>〕</w:t>
            </w:r>
            <w:r>
              <w:rPr>
                <w:rFonts w:hint="eastAsia" w:eastAsia="宋体" w:asciiTheme="majorBidi" w:hAnsiTheme="majorBidi" w:cstheme="majorBidi"/>
                <w:b w:val="0"/>
                <w:bCs w:val="0"/>
                <w:snapToGrid/>
                <w:color w:val="auto"/>
                <w:sz w:val="18"/>
                <w:szCs w:val="18"/>
                <w:lang w:eastAsia="zh-CN"/>
              </w:rPr>
              <w:t>2673</w:t>
            </w:r>
            <w:r>
              <w:rPr>
                <w:rFonts w:hint="eastAsia" w:hAnsi="宋体" w:eastAsia="宋体" w:asciiTheme="majorBidi" w:cstheme="majorBidi"/>
                <w:b w:val="0"/>
                <w:bCs w:val="0"/>
                <w:snapToGrid/>
                <w:color w:val="auto"/>
                <w:sz w:val="18"/>
                <w:szCs w:val="18"/>
                <w:lang w:eastAsia="zh-CN"/>
              </w:rPr>
              <w:t>号，苏发改收费发〔</w:t>
            </w:r>
            <w:r>
              <w:rPr>
                <w:rFonts w:hint="eastAsia" w:eastAsia="宋体" w:asciiTheme="majorBidi" w:hAnsiTheme="majorBidi" w:cstheme="majorBidi"/>
                <w:b w:val="0"/>
                <w:bCs w:val="0"/>
                <w:snapToGrid/>
                <w:color w:val="auto"/>
                <w:sz w:val="18"/>
                <w:szCs w:val="18"/>
                <w:lang w:eastAsia="zh-CN"/>
              </w:rPr>
              <w:t>2023</w:t>
            </w:r>
            <w:r>
              <w:rPr>
                <w:rFonts w:hint="eastAsia" w:hAnsi="宋体" w:eastAsia="宋体" w:asciiTheme="majorBidi" w:cstheme="majorBidi"/>
                <w:b w:val="0"/>
                <w:bCs w:val="0"/>
                <w:snapToGrid/>
                <w:color w:val="auto"/>
                <w:sz w:val="18"/>
                <w:szCs w:val="18"/>
                <w:lang w:eastAsia="zh-CN"/>
              </w:rPr>
              <w:t>〕</w:t>
            </w:r>
            <w:r>
              <w:rPr>
                <w:rFonts w:hint="eastAsia" w:eastAsia="宋体" w:asciiTheme="majorBidi" w:hAnsiTheme="majorBidi" w:cstheme="majorBidi"/>
                <w:b w:val="0"/>
                <w:bCs w:val="0"/>
                <w:snapToGrid/>
                <w:color w:val="auto"/>
                <w:sz w:val="18"/>
                <w:szCs w:val="18"/>
                <w:lang w:eastAsia="zh-CN"/>
              </w:rPr>
              <w:t>920</w:t>
            </w:r>
            <w:r>
              <w:rPr>
                <w:rFonts w:hint="eastAsia" w:hAnsi="宋体" w:eastAsia="宋体" w:asciiTheme="majorBidi" w:cstheme="majorBidi"/>
                <w:b w:val="0"/>
                <w:bCs w:val="0"/>
                <w:snapToGrid/>
                <w:color w:val="auto"/>
                <w:sz w:val="18"/>
                <w:szCs w:val="18"/>
                <w:lang w:eastAsia="zh-CN"/>
              </w:rPr>
              <w:t>号</w:t>
            </w:r>
          </w:p>
        </w:tc>
        <w:tc>
          <w:tcPr>
            <w:tcW w:w="2044" w:type="dxa"/>
            <w:noWrap w:val="0"/>
            <w:vAlign w:val="center"/>
          </w:tcPr>
          <w:p w14:paraId="6EACE4FE">
            <w:pPr>
              <w:widowControl w:val="0"/>
              <w:kinsoku/>
              <w:overflowPunct w:val="0"/>
              <w:autoSpaceDE/>
              <w:autoSpaceDN/>
              <w:textAlignment w:val="auto"/>
              <w:rPr>
                <w:rFonts w:hint="default" w:eastAsia="宋体" w:asciiTheme="majorBidi" w:hAnsiTheme="majorBidi" w:cstheme="majorBidi"/>
                <w:b w:val="0"/>
                <w:bCs w:val="0"/>
                <w:snapToGrid/>
                <w:color w:val="auto"/>
                <w:spacing w:val="-4"/>
                <w:kern w:val="2"/>
                <w:sz w:val="18"/>
                <w:szCs w:val="18"/>
                <w:lang w:val="en-US" w:eastAsia="zh-CN" w:bidi="ar-SA"/>
              </w:rPr>
            </w:pPr>
            <w:r>
              <w:rPr>
                <w:rFonts w:hint="eastAsia" w:hAnsi="宋体" w:eastAsia="宋体" w:asciiTheme="majorBidi" w:cstheme="majorBidi"/>
                <w:b w:val="0"/>
                <w:bCs w:val="0"/>
                <w:snapToGrid/>
                <w:color w:val="auto"/>
                <w:sz w:val="18"/>
                <w:szCs w:val="18"/>
                <w:lang w:eastAsia="zh-CN"/>
              </w:rPr>
              <w:t>国家公布项目</w:t>
            </w:r>
          </w:p>
        </w:tc>
      </w:tr>
      <w:tr w14:paraId="0A0D0C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668" w:type="dxa"/>
            <w:noWrap w:val="0"/>
            <w:vAlign w:val="center"/>
          </w:tcPr>
          <w:p w14:paraId="441CF5F9">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21</w:t>
            </w:r>
          </w:p>
        </w:tc>
        <w:tc>
          <w:tcPr>
            <w:tcW w:w="608" w:type="dxa"/>
            <w:noWrap w:val="0"/>
            <w:vAlign w:val="center"/>
          </w:tcPr>
          <w:p w14:paraId="66AE434F">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207B521B">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二级建造师职业资格考试</w:t>
            </w:r>
          </w:p>
        </w:tc>
        <w:tc>
          <w:tcPr>
            <w:tcW w:w="2760" w:type="dxa"/>
            <w:noWrap w:val="0"/>
            <w:vAlign w:val="center"/>
          </w:tcPr>
          <w:p w14:paraId="6521285E">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综合知识</w:t>
            </w:r>
            <w:r>
              <w:rPr>
                <w:rFonts w:hint="default" w:ascii="Times New Roman" w:hAnsi="Times New Roman" w:cs="Times New Roman"/>
                <w:color w:val="auto"/>
                <w:sz w:val="18"/>
                <w:szCs w:val="18"/>
              </w:rPr>
              <w:t>60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科、专业知识</w:t>
            </w:r>
            <w:r>
              <w:rPr>
                <w:rFonts w:hint="default" w:ascii="Times New Roman" w:hAnsi="Times New Roman" w:cs="Times New Roman"/>
                <w:color w:val="auto"/>
                <w:sz w:val="18"/>
                <w:szCs w:val="18"/>
              </w:rPr>
              <w:t>120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科，报名费</w:t>
            </w:r>
            <w:r>
              <w:rPr>
                <w:rFonts w:hint="default" w:ascii="Times New Roman" w:hAnsi="Times New Roman" w:cs="Times New Roman"/>
                <w:color w:val="auto"/>
                <w:sz w:val="18"/>
                <w:szCs w:val="18"/>
              </w:rPr>
              <w:t>10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w:t>
            </w:r>
          </w:p>
        </w:tc>
        <w:tc>
          <w:tcPr>
            <w:tcW w:w="639" w:type="dxa"/>
            <w:noWrap w:val="0"/>
            <w:vAlign w:val="center"/>
          </w:tcPr>
          <w:p w14:paraId="0172A9DF">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省</w:t>
            </w:r>
          </w:p>
        </w:tc>
        <w:tc>
          <w:tcPr>
            <w:tcW w:w="774" w:type="dxa"/>
            <w:noWrap w:val="0"/>
            <w:vAlign w:val="center"/>
          </w:tcPr>
          <w:p w14:paraId="4C63BC21">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6E18C7A8">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苏价费函〔</w:t>
            </w:r>
            <w:r>
              <w:rPr>
                <w:rFonts w:hint="default" w:ascii="Times New Roman" w:hAnsi="Times New Roman" w:cs="Times New Roman"/>
                <w:color w:val="auto"/>
                <w:sz w:val="18"/>
                <w:szCs w:val="18"/>
              </w:rPr>
              <w:t>2005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232</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94</w:t>
            </w:r>
            <w:r>
              <w:rPr>
                <w:rFonts w:hint="default" w:ascii="Times New Roman" w:hAnsi="Times New Roman" w:eastAsia="宋体" w:cs="Times New Roman"/>
                <w:color w:val="auto"/>
                <w:sz w:val="18"/>
                <w:szCs w:val="18"/>
              </w:rPr>
              <w:t>号</w:t>
            </w:r>
          </w:p>
        </w:tc>
        <w:tc>
          <w:tcPr>
            <w:tcW w:w="2044" w:type="dxa"/>
            <w:noWrap w:val="0"/>
            <w:vAlign w:val="center"/>
          </w:tcPr>
          <w:p w14:paraId="2474A335">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r>
      <w:tr w14:paraId="3D7483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668" w:type="dxa"/>
            <w:noWrap w:val="0"/>
            <w:vAlign w:val="center"/>
          </w:tcPr>
          <w:p w14:paraId="35F4C0D7">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22</w:t>
            </w:r>
          </w:p>
        </w:tc>
        <w:tc>
          <w:tcPr>
            <w:tcW w:w="608" w:type="dxa"/>
            <w:noWrap w:val="0"/>
            <w:vAlign w:val="center"/>
          </w:tcPr>
          <w:p w14:paraId="17244841">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6EB9EF7D">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江苏省职称外语（古汉语）普通水平考试</w:t>
            </w:r>
          </w:p>
        </w:tc>
        <w:tc>
          <w:tcPr>
            <w:tcW w:w="2760" w:type="dxa"/>
            <w:noWrap w:val="0"/>
            <w:vAlign w:val="center"/>
          </w:tcPr>
          <w:p w14:paraId="5E27B418">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机考：考试费</w:t>
            </w:r>
            <w:r>
              <w:rPr>
                <w:rFonts w:hint="default" w:ascii="Times New Roman" w:hAnsi="Times New Roman" w:cs="Times New Roman"/>
                <w:color w:val="auto"/>
                <w:sz w:val="18"/>
                <w:szCs w:val="18"/>
              </w:rPr>
              <w:t>60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科，报名费</w:t>
            </w:r>
            <w:r>
              <w:rPr>
                <w:rFonts w:hint="default" w:ascii="Times New Roman" w:hAnsi="Times New Roman" w:cs="Times New Roman"/>
                <w:color w:val="auto"/>
                <w:sz w:val="18"/>
                <w:szCs w:val="18"/>
              </w:rPr>
              <w:t>10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w:t>
            </w:r>
          </w:p>
        </w:tc>
        <w:tc>
          <w:tcPr>
            <w:tcW w:w="639" w:type="dxa"/>
            <w:noWrap w:val="0"/>
            <w:vAlign w:val="center"/>
          </w:tcPr>
          <w:p w14:paraId="18801F55">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省</w:t>
            </w:r>
          </w:p>
        </w:tc>
        <w:tc>
          <w:tcPr>
            <w:tcW w:w="774" w:type="dxa"/>
            <w:noWrap w:val="0"/>
            <w:vAlign w:val="center"/>
          </w:tcPr>
          <w:p w14:paraId="5C9DA9B2">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76B3D50E">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苏价费函〔</w:t>
            </w:r>
            <w:r>
              <w:rPr>
                <w:rFonts w:hint="default" w:ascii="Times New Roman" w:hAnsi="Times New Roman" w:cs="Times New Roman"/>
                <w:color w:val="auto"/>
                <w:sz w:val="18"/>
                <w:szCs w:val="18"/>
              </w:rPr>
              <w:t>2008</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59</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2008</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32</w:t>
            </w:r>
            <w:r>
              <w:rPr>
                <w:rFonts w:hint="default" w:ascii="Times New Roman" w:hAnsi="Times New Roman" w:eastAsia="宋体" w:cs="Times New Roman"/>
                <w:color w:val="auto"/>
                <w:sz w:val="18"/>
                <w:szCs w:val="18"/>
              </w:rPr>
              <w:t>号</w:t>
            </w:r>
          </w:p>
        </w:tc>
        <w:tc>
          <w:tcPr>
            <w:tcW w:w="2044" w:type="dxa"/>
            <w:noWrap w:val="0"/>
            <w:vAlign w:val="center"/>
          </w:tcPr>
          <w:p w14:paraId="6ABE6F5F">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r>
      <w:tr w14:paraId="1C7B2F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668" w:type="dxa"/>
            <w:noWrap w:val="0"/>
            <w:vAlign w:val="center"/>
          </w:tcPr>
          <w:p w14:paraId="5F80E72D">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23</w:t>
            </w:r>
          </w:p>
        </w:tc>
        <w:tc>
          <w:tcPr>
            <w:tcW w:w="608" w:type="dxa"/>
            <w:noWrap w:val="0"/>
            <w:vAlign w:val="center"/>
          </w:tcPr>
          <w:p w14:paraId="517F8474">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7EA0088E">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江苏省专业技术人员信息化素质培训考核</w:t>
            </w:r>
          </w:p>
        </w:tc>
        <w:tc>
          <w:tcPr>
            <w:tcW w:w="2760" w:type="dxa"/>
            <w:noWrap w:val="0"/>
            <w:vAlign w:val="center"/>
          </w:tcPr>
          <w:p w14:paraId="448B3709">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机考：考试费</w:t>
            </w:r>
            <w:r>
              <w:rPr>
                <w:rFonts w:hint="default" w:ascii="Times New Roman" w:hAnsi="Times New Roman" w:cs="Times New Roman"/>
                <w:color w:val="auto"/>
                <w:sz w:val="18"/>
                <w:szCs w:val="18"/>
              </w:rPr>
              <w:t>80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科，报名费</w:t>
            </w:r>
            <w:r>
              <w:rPr>
                <w:rFonts w:hint="default" w:ascii="Times New Roman" w:hAnsi="Times New Roman" w:cs="Times New Roman"/>
                <w:color w:val="auto"/>
                <w:sz w:val="18"/>
                <w:szCs w:val="18"/>
              </w:rPr>
              <w:t>10</w:t>
            </w:r>
            <w:r>
              <w:rPr>
                <w:rFonts w:hint="default" w:ascii="Times New Roman" w:hAnsi="Times New Roman" w:eastAsia="宋体" w:cs="Times New Roman"/>
                <w:color w:val="auto"/>
                <w:sz w:val="18"/>
                <w:szCs w:val="18"/>
              </w:rPr>
              <w:t>元</w:t>
            </w:r>
          </w:p>
        </w:tc>
        <w:tc>
          <w:tcPr>
            <w:tcW w:w="639" w:type="dxa"/>
            <w:noWrap w:val="0"/>
            <w:vAlign w:val="center"/>
          </w:tcPr>
          <w:p w14:paraId="3AEC7F50">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省</w:t>
            </w:r>
          </w:p>
        </w:tc>
        <w:tc>
          <w:tcPr>
            <w:tcW w:w="774" w:type="dxa"/>
            <w:noWrap w:val="0"/>
            <w:vAlign w:val="center"/>
          </w:tcPr>
          <w:p w14:paraId="62E3489E">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594237EF">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苏价费函〔</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9</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w:t>
            </w:r>
            <w:r>
              <w:rPr>
                <w:rFonts w:hint="default" w:ascii="Times New Roman" w:hAnsi="Times New Roman" w:eastAsia="宋体" w:cs="Times New Roman"/>
                <w:color w:val="auto"/>
                <w:sz w:val="18"/>
                <w:szCs w:val="18"/>
              </w:rPr>
              <w:t>号</w:t>
            </w:r>
          </w:p>
        </w:tc>
        <w:tc>
          <w:tcPr>
            <w:tcW w:w="2044" w:type="dxa"/>
            <w:noWrap w:val="0"/>
            <w:vAlign w:val="center"/>
          </w:tcPr>
          <w:p w14:paraId="75249087">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r>
      <w:tr w14:paraId="055A51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668" w:type="dxa"/>
            <w:noWrap w:val="0"/>
            <w:vAlign w:val="center"/>
          </w:tcPr>
          <w:p w14:paraId="5FD3273D">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24</w:t>
            </w:r>
          </w:p>
        </w:tc>
        <w:tc>
          <w:tcPr>
            <w:tcW w:w="608" w:type="dxa"/>
            <w:noWrap w:val="0"/>
            <w:vAlign w:val="center"/>
          </w:tcPr>
          <w:p w14:paraId="2A67C8D8">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2BA6143B">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机关工作人员和国家公务员招考报名考试</w:t>
            </w:r>
          </w:p>
        </w:tc>
        <w:tc>
          <w:tcPr>
            <w:tcW w:w="2760" w:type="dxa"/>
            <w:noWrap w:val="0"/>
            <w:vAlign w:val="center"/>
          </w:tcPr>
          <w:p w14:paraId="029EB913">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笔试费</w:t>
            </w:r>
            <w:r>
              <w:rPr>
                <w:rFonts w:hint="default" w:ascii="Times New Roman" w:hAnsi="Times New Roman" w:cs="Times New Roman"/>
                <w:color w:val="auto"/>
                <w:sz w:val="18"/>
                <w:szCs w:val="18"/>
              </w:rPr>
              <w:t>98</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人，面试考试费</w:t>
            </w:r>
            <w:r>
              <w:rPr>
                <w:rFonts w:hint="default" w:ascii="Times New Roman" w:hAnsi="Times New Roman" w:cs="Times New Roman"/>
                <w:color w:val="auto"/>
                <w:sz w:val="18"/>
                <w:szCs w:val="18"/>
              </w:rPr>
              <w:t>100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人。中央机关及其直属机构专业科目考试</w:t>
            </w:r>
            <w:r>
              <w:rPr>
                <w:rFonts w:hint="default" w:ascii="Times New Roman" w:hAnsi="Times New Roman" w:cs="Times New Roman"/>
                <w:color w:val="auto"/>
                <w:sz w:val="18"/>
                <w:szCs w:val="18"/>
              </w:rPr>
              <w:t>44</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科次</w:t>
            </w:r>
          </w:p>
        </w:tc>
        <w:tc>
          <w:tcPr>
            <w:tcW w:w="639" w:type="dxa"/>
            <w:noWrap w:val="0"/>
            <w:vAlign w:val="center"/>
          </w:tcPr>
          <w:p w14:paraId="6AFB9F09">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省</w:t>
            </w:r>
          </w:p>
        </w:tc>
        <w:tc>
          <w:tcPr>
            <w:tcW w:w="774" w:type="dxa"/>
            <w:noWrap w:val="0"/>
            <w:vAlign w:val="center"/>
          </w:tcPr>
          <w:p w14:paraId="78C57FA0">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06A3EE05">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苏价费函〔</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9</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w:t>
            </w:r>
            <w:r>
              <w:rPr>
                <w:rFonts w:hint="default" w:ascii="Times New Roman" w:hAnsi="Times New Roman" w:eastAsia="宋体" w:cs="Times New Roman"/>
                <w:color w:val="auto"/>
                <w:sz w:val="18"/>
                <w:szCs w:val="18"/>
              </w:rPr>
              <w:t>号，苏价费函〔</w:t>
            </w:r>
            <w:r>
              <w:rPr>
                <w:rFonts w:hint="default" w:ascii="Times New Roman" w:hAnsi="Times New Roman" w:cs="Times New Roman"/>
                <w:color w:val="auto"/>
                <w:sz w:val="18"/>
                <w:szCs w:val="18"/>
              </w:rPr>
              <w:t>2008</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59</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2008</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32</w:t>
            </w:r>
            <w:r>
              <w:rPr>
                <w:rFonts w:hint="default" w:ascii="Times New Roman" w:hAnsi="Times New Roman" w:eastAsia="宋体" w:cs="Times New Roman"/>
                <w:color w:val="auto"/>
                <w:sz w:val="18"/>
                <w:szCs w:val="18"/>
              </w:rPr>
              <w:t>号</w:t>
            </w:r>
          </w:p>
        </w:tc>
        <w:tc>
          <w:tcPr>
            <w:tcW w:w="2044" w:type="dxa"/>
            <w:noWrap w:val="0"/>
            <w:vAlign w:val="center"/>
          </w:tcPr>
          <w:p w14:paraId="1970F821">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r>
      <w:tr w14:paraId="2DE68A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60" w:hRule="atLeast"/>
          <w:jc w:val="center"/>
        </w:trPr>
        <w:tc>
          <w:tcPr>
            <w:tcW w:w="668" w:type="dxa"/>
            <w:noWrap w:val="0"/>
            <w:vAlign w:val="center"/>
          </w:tcPr>
          <w:p w14:paraId="761AC52C">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25</w:t>
            </w:r>
          </w:p>
        </w:tc>
        <w:tc>
          <w:tcPr>
            <w:tcW w:w="608" w:type="dxa"/>
            <w:noWrap w:val="0"/>
            <w:vAlign w:val="center"/>
          </w:tcPr>
          <w:p w14:paraId="13CF2ABF">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3E177F3E">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政法干警招录培养考试</w:t>
            </w:r>
          </w:p>
        </w:tc>
        <w:tc>
          <w:tcPr>
            <w:tcW w:w="2760" w:type="dxa"/>
            <w:noWrap w:val="0"/>
            <w:vAlign w:val="center"/>
          </w:tcPr>
          <w:p w14:paraId="5B89E718">
            <w:pP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98</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w:t>
            </w:r>
          </w:p>
        </w:tc>
        <w:tc>
          <w:tcPr>
            <w:tcW w:w="639" w:type="dxa"/>
            <w:noWrap w:val="0"/>
            <w:vAlign w:val="center"/>
          </w:tcPr>
          <w:p w14:paraId="316FDB29">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省</w:t>
            </w:r>
          </w:p>
        </w:tc>
        <w:tc>
          <w:tcPr>
            <w:tcW w:w="774" w:type="dxa"/>
            <w:noWrap w:val="0"/>
            <w:vAlign w:val="center"/>
          </w:tcPr>
          <w:p w14:paraId="33899959">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66D89199">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苏价费函〔</w:t>
            </w:r>
            <w:r>
              <w:rPr>
                <w:rFonts w:hint="default" w:ascii="Times New Roman" w:hAnsi="Times New Roman" w:cs="Times New Roman"/>
                <w:color w:val="auto"/>
                <w:sz w:val="18"/>
                <w:szCs w:val="18"/>
              </w:rPr>
              <w:t>2009</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68</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2009</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43</w:t>
            </w:r>
            <w:r>
              <w:rPr>
                <w:rFonts w:hint="default" w:ascii="Times New Roman" w:hAnsi="Times New Roman" w:eastAsia="宋体" w:cs="Times New Roman"/>
                <w:color w:val="auto"/>
                <w:sz w:val="18"/>
                <w:szCs w:val="18"/>
              </w:rPr>
              <w:t>号</w:t>
            </w:r>
          </w:p>
        </w:tc>
        <w:tc>
          <w:tcPr>
            <w:tcW w:w="2044" w:type="dxa"/>
            <w:noWrap w:val="0"/>
            <w:vAlign w:val="center"/>
          </w:tcPr>
          <w:p w14:paraId="47560C96">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r>
      <w:tr w14:paraId="56FA03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8" w:type="dxa"/>
            <w:noWrap w:val="0"/>
            <w:vAlign w:val="center"/>
          </w:tcPr>
          <w:p w14:paraId="5F6C25BE">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（二）</w:t>
            </w:r>
          </w:p>
        </w:tc>
        <w:tc>
          <w:tcPr>
            <w:tcW w:w="608" w:type="dxa"/>
            <w:noWrap w:val="0"/>
            <w:vAlign w:val="center"/>
          </w:tcPr>
          <w:p w14:paraId="405AE26D">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住建</w:t>
            </w:r>
          </w:p>
        </w:tc>
        <w:tc>
          <w:tcPr>
            <w:tcW w:w="1846" w:type="dxa"/>
            <w:noWrap w:val="0"/>
            <w:vAlign w:val="center"/>
          </w:tcPr>
          <w:p w14:paraId="45206D22">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760" w:type="dxa"/>
            <w:noWrap w:val="0"/>
            <w:vAlign w:val="center"/>
          </w:tcPr>
          <w:p w14:paraId="3BBA12EA">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639" w:type="dxa"/>
            <w:noWrap w:val="0"/>
            <w:vAlign w:val="center"/>
          </w:tcPr>
          <w:p w14:paraId="1D50530C">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774" w:type="dxa"/>
            <w:noWrap w:val="0"/>
            <w:vAlign w:val="center"/>
          </w:tcPr>
          <w:p w14:paraId="42B5E583">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3529" w:type="dxa"/>
            <w:noWrap w:val="0"/>
            <w:vAlign w:val="center"/>
          </w:tcPr>
          <w:p w14:paraId="182D93A4">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044" w:type="dxa"/>
            <w:noWrap w:val="0"/>
            <w:vAlign w:val="center"/>
          </w:tcPr>
          <w:p w14:paraId="3918C2DE">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7697E4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737" w:hRule="atLeast"/>
          <w:jc w:val="center"/>
        </w:trPr>
        <w:tc>
          <w:tcPr>
            <w:tcW w:w="668" w:type="dxa"/>
            <w:noWrap w:val="0"/>
            <w:vAlign w:val="center"/>
          </w:tcPr>
          <w:p w14:paraId="77D0E3C9">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26</w:t>
            </w:r>
          </w:p>
        </w:tc>
        <w:tc>
          <w:tcPr>
            <w:tcW w:w="608" w:type="dxa"/>
            <w:noWrap w:val="0"/>
            <w:vAlign w:val="center"/>
          </w:tcPr>
          <w:p w14:paraId="13D5A348">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406F1A2E">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注册土木工程师（岩土）执业资格考试</w:t>
            </w:r>
          </w:p>
        </w:tc>
        <w:tc>
          <w:tcPr>
            <w:tcW w:w="2760" w:type="dxa"/>
            <w:noWrap w:val="0"/>
            <w:vAlign w:val="center"/>
          </w:tcPr>
          <w:p w14:paraId="36873145">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lang w:bidi="ar"/>
              </w:rPr>
              <w:t>除国家确定的考务费外，考试时长180分钟以内（含），考试费为53元/人.科次，考试时长181-240分钟以内（含），考试费为73元/人.科次，考试时长241分钟以</w:t>
            </w:r>
            <w:r>
              <w:rPr>
                <w:rFonts w:hint="eastAsia" w:eastAsia="宋体" w:cs="Times New Roman"/>
                <w:color w:val="auto"/>
                <w:kern w:val="0"/>
                <w:sz w:val="18"/>
                <w:szCs w:val="18"/>
                <w:lang w:eastAsia="zh-CN" w:bidi="ar"/>
              </w:rPr>
              <w:t>上</w:t>
            </w:r>
            <w:r>
              <w:rPr>
                <w:rFonts w:hint="default" w:ascii="Times New Roman" w:hAnsi="Times New Roman" w:eastAsia="宋体" w:cs="Times New Roman"/>
                <w:color w:val="auto"/>
                <w:kern w:val="0"/>
                <w:sz w:val="18"/>
                <w:szCs w:val="18"/>
                <w:lang w:bidi="ar"/>
              </w:rPr>
              <w:t>，考试费为83元/人.科次</w:t>
            </w:r>
          </w:p>
        </w:tc>
        <w:tc>
          <w:tcPr>
            <w:tcW w:w="639" w:type="dxa"/>
            <w:noWrap w:val="0"/>
            <w:vAlign w:val="center"/>
          </w:tcPr>
          <w:p w14:paraId="64B95E60">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2F4C2FFF">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1D50F86E">
            <w:pPr>
              <w:rPr>
                <w:rFonts w:hint="default" w:ascii="Times New Roman" w:hAnsi="Times New Roman" w:eastAsia="宋体" w:cs="Times New Roman"/>
                <w:color w:val="auto"/>
                <w:sz w:val="18"/>
                <w:szCs w:val="18"/>
                <w:lang w:eastAsia="zh-CN"/>
              </w:rPr>
            </w:pPr>
            <w:r>
              <w:rPr>
                <w:rFonts w:hint="default" w:ascii="Times New Roman" w:hAnsi="Times New Roman" w:eastAsia="宋体" w:cs="Times New Roman"/>
                <w:color w:val="auto"/>
                <w:sz w:val="18"/>
                <w:szCs w:val="18"/>
              </w:rPr>
              <w:t>财税〔</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68</w:t>
            </w:r>
            <w:r>
              <w:rPr>
                <w:rFonts w:hint="default" w:ascii="Times New Roman" w:hAnsi="Times New Roman" w:eastAsia="宋体" w:cs="Times New Roman"/>
                <w:color w:val="auto"/>
                <w:sz w:val="18"/>
                <w:szCs w:val="18"/>
              </w:rPr>
              <w:t>号</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2673</w:t>
            </w:r>
            <w:r>
              <w:rPr>
                <w:rFonts w:hint="default" w:ascii="Times New Roman" w:hAnsi="Times New Roman" w:eastAsia="宋体" w:cs="Times New Roman"/>
                <w:color w:val="auto"/>
                <w:sz w:val="18"/>
                <w:szCs w:val="18"/>
              </w:rPr>
              <w:t>号，苏价服〔</w:t>
            </w:r>
            <w:r>
              <w:rPr>
                <w:rFonts w:hint="default" w:ascii="Times New Roman" w:hAnsi="Times New Roman" w:cs="Times New Roman"/>
                <w:color w:val="auto"/>
                <w:sz w:val="18"/>
                <w:szCs w:val="18"/>
              </w:rPr>
              <w:t>2016</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245</w:t>
            </w:r>
            <w:r>
              <w:rPr>
                <w:rFonts w:hint="default" w:ascii="Times New Roman" w:hAnsi="Times New Roman" w:eastAsia="宋体" w:cs="Times New Roman"/>
                <w:color w:val="auto"/>
                <w:sz w:val="18"/>
                <w:szCs w:val="18"/>
              </w:rPr>
              <w:t>号</w:t>
            </w:r>
            <w:r>
              <w:rPr>
                <w:rFonts w:hint="default" w:ascii="Times New Roman" w:hAnsi="Times New Roman" w:eastAsia="宋体" w:cs="Times New Roman"/>
                <w:color w:val="auto"/>
                <w:sz w:val="18"/>
                <w:szCs w:val="18"/>
                <w:lang w:eastAsia="zh-CN"/>
              </w:rPr>
              <w:t>，</w:t>
            </w:r>
            <w:r>
              <w:rPr>
                <w:rFonts w:hint="default" w:ascii="Times New Roman" w:hAnsi="Times New Roman" w:eastAsia="宋体" w:cs="Times New Roman"/>
                <w:color w:val="auto"/>
                <w:kern w:val="0"/>
                <w:sz w:val="18"/>
                <w:szCs w:val="18"/>
              </w:rPr>
              <w:t>苏发改收费发〔2022〕5号</w:t>
            </w:r>
          </w:p>
        </w:tc>
        <w:tc>
          <w:tcPr>
            <w:tcW w:w="2044" w:type="dxa"/>
            <w:noWrap w:val="0"/>
            <w:vAlign w:val="center"/>
          </w:tcPr>
          <w:p w14:paraId="10A8CD90">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72BBE8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737" w:hRule="atLeast"/>
          <w:jc w:val="center"/>
        </w:trPr>
        <w:tc>
          <w:tcPr>
            <w:tcW w:w="668" w:type="dxa"/>
            <w:noWrap w:val="0"/>
            <w:vAlign w:val="center"/>
          </w:tcPr>
          <w:p w14:paraId="6B87DD0D">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27</w:t>
            </w:r>
          </w:p>
        </w:tc>
        <w:tc>
          <w:tcPr>
            <w:tcW w:w="608" w:type="dxa"/>
            <w:noWrap w:val="0"/>
            <w:vAlign w:val="center"/>
          </w:tcPr>
          <w:p w14:paraId="6BFA7AC9">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3C7DBD1F">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注册土木工程师（水利水电工程）执业资格考试</w:t>
            </w:r>
          </w:p>
        </w:tc>
        <w:tc>
          <w:tcPr>
            <w:tcW w:w="2760" w:type="dxa"/>
            <w:noWrap w:val="0"/>
            <w:vAlign w:val="center"/>
          </w:tcPr>
          <w:p w14:paraId="19C36A73">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lang w:bidi="ar"/>
              </w:rPr>
              <w:t>除国家确定的考务费外，考试时长180分钟以内（含），考试费为53元/人.科次，考试时长181-240分钟以内（含），考试费为73元/人.科次，考试时长241分钟以</w:t>
            </w:r>
            <w:r>
              <w:rPr>
                <w:rFonts w:hint="eastAsia" w:eastAsia="宋体" w:cs="Times New Roman"/>
                <w:color w:val="auto"/>
                <w:kern w:val="0"/>
                <w:sz w:val="18"/>
                <w:szCs w:val="18"/>
                <w:lang w:eastAsia="zh-CN" w:bidi="ar"/>
              </w:rPr>
              <w:t>上</w:t>
            </w:r>
            <w:r>
              <w:rPr>
                <w:rFonts w:hint="default" w:ascii="Times New Roman" w:hAnsi="Times New Roman" w:eastAsia="宋体" w:cs="Times New Roman"/>
                <w:color w:val="auto"/>
                <w:kern w:val="0"/>
                <w:sz w:val="18"/>
                <w:szCs w:val="18"/>
                <w:lang w:bidi="ar"/>
              </w:rPr>
              <w:t>，考试费为83元/人.科次</w:t>
            </w:r>
          </w:p>
        </w:tc>
        <w:tc>
          <w:tcPr>
            <w:tcW w:w="639" w:type="dxa"/>
            <w:noWrap w:val="0"/>
            <w:vAlign w:val="center"/>
          </w:tcPr>
          <w:p w14:paraId="26FFB753">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0FFEA409">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1E74EB48">
            <w:pPr>
              <w:rPr>
                <w:rFonts w:hint="default" w:ascii="Times New Roman" w:hAnsi="Times New Roman" w:eastAsia="宋体" w:cs="Times New Roman"/>
                <w:color w:val="auto"/>
                <w:sz w:val="18"/>
                <w:szCs w:val="18"/>
                <w:lang w:eastAsia="zh-CN"/>
              </w:rPr>
            </w:pPr>
            <w:r>
              <w:rPr>
                <w:rFonts w:hint="default" w:ascii="Times New Roman" w:hAnsi="Times New Roman" w:eastAsia="宋体" w:cs="Times New Roman"/>
                <w:color w:val="auto"/>
                <w:sz w:val="18"/>
                <w:szCs w:val="18"/>
              </w:rPr>
              <w:t>财税〔</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68</w:t>
            </w:r>
            <w:r>
              <w:rPr>
                <w:rFonts w:hint="default" w:ascii="Times New Roman" w:hAnsi="Times New Roman" w:eastAsia="宋体" w:cs="Times New Roman"/>
                <w:color w:val="auto"/>
                <w:sz w:val="18"/>
                <w:szCs w:val="18"/>
              </w:rPr>
              <w:t>号</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2673</w:t>
            </w:r>
            <w:r>
              <w:rPr>
                <w:rFonts w:hint="default" w:ascii="Times New Roman" w:hAnsi="Times New Roman" w:eastAsia="宋体" w:cs="Times New Roman"/>
                <w:color w:val="auto"/>
                <w:sz w:val="18"/>
                <w:szCs w:val="18"/>
              </w:rPr>
              <w:t>号，苏价服〔</w:t>
            </w:r>
            <w:r>
              <w:rPr>
                <w:rFonts w:hint="default" w:ascii="Times New Roman" w:hAnsi="Times New Roman" w:cs="Times New Roman"/>
                <w:color w:val="auto"/>
                <w:sz w:val="18"/>
                <w:szCs w:val="18"/>
              </w:rPr>
              <w:t>2016</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245</w:t>
            </w:r>
            <w:r>
              <w:rPr>
                <w:rFonts w:hint="default" w:ascii="Times New Roman" w:hAnsi="Times New Roman" w:eastAsia="宋体" w:cs="Times New Roman"/>
                <w:color w:val="auto"/>
                <w:sz w:val="18"/>
                <w:szCs w:val="18"/>
              </w:rPr>
              <w:t>号</w:t>
            </w:r>
            <w:r>
              <w:rPr>
                <w:rFonts w:hint="default" w:ascii="Times New Roman" w:hAnsi="Times New Roman" w:eastAsia="宋体" w:cs="Times New Roman"/>
                <w:color w:val="auto"/>
                <w:sz w:val="18"/>
                <w:szCs w:val="18"/>
                <w:lang w:eastAsia="zh-CN"/>
              </w:rPr>
              <w:t>，</w:t>
            </w:r>
            <w:r>
              <w:rPr>
                <w:rFonts w:hint="default" w:ascii="Times New Roman" w:hAnsi="Times New Roman" w:eastAsia="宋体" w:cs="Times New Roman"/>
                <w:color w:val="auto"/>
                <w:kern w:val="0"/>
                <w:sz w:val="18"/>
                <w:szCs w:val="18"/>
              </w:rPr>
              <w:t>苏发改收费发〔2022〕5号</w:t>
            </w:r>
          </w:p>
        </w:tc>
        <w:tc>
          <w:tcPr>
            <w:tcW w:w="2044" w:type="dxa"/>
            <w:noWrap w:val="0"/>
            <w:vAlign w:val="center"/>
          </w:tcPr>
          <w:p w14:paraId="3B854104">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5A0200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737" w:hRule="atLeast"/>
          <w:jc w:val="center"/>
        </w:trPr>
        <w:tc>
          <w:tcPr>
            <w:tcW w:w="668" w:type="dxa"/>
            <w:noWrap w:val="0"/>
            <w:vAlign w:val="center"/>
          </w:tcPr>
          <w:p w14:paraId="14DABEF5">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28</w:t>
            </w:r>
          </w:p>
        </w:tc>
        <w:tc>
          <w:tcPr>
            <w:tcW w:w="608" w:type="dxa"/>
            <w:noWrap w:val="0"/>
            <w:vAlign w:val="center"/>
          </w:tcPr>
          <w:p w14:paraId="4D071376">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09F2601E">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注册土木工程师（港口与航道工程）执业资格考试</w:t>
            </w:r>
          </w:p>
        </w:tc>
        <w:tc>
          <w:tcPr>
            <w:tcW w:w="2760" w:type="dxa"/>
            <w:noWrap w:val="0"/>
            <w:vAlign w:val="center"/>
          </w:tcPr>
          <w:p w14:paraId="10CEC794">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lang w:bidi="ar"/>
              </w:rPr>
              <w:t>除国家确定的考务费外，考试时长180分钟以内（含），考试费为53元/人.科次，考试时长181-240分钟以内（含），考试费为73元/人.科次，考试时长241分钟以</w:t>
            </w:r>
            <w:r>
              <w:rPr>
                <w:rFonts w:hint="eastAsia" w:eastAsia="宋体" w:cs="Times New Roman"/>
                <w:color w:val="auto"/>
                <w:kern w:val="0"/>
                <w:sz w:val="18"/>
                <w:szCs w:val="18"/>
                <w:lang w:eastAsia="zh-CN" w:bidi="ar"/>
              </w:rPr>
              <w:t>上</w:t>
            </w:r>
            <w:r>
              <w:rPr>
                <w:rFonts w:hint="default" w:ascii="Times New Roman" w:hAnsi="Times New Roman" w:eastAsia="宋体" w:cs="Times New Roman"/>
                <w:color w:val="auto"/>
                <w:kern w:val="0"/>
                <w:sz w:val="18"/>
                <w:szCs w:val="18"/>
                <w:lang w:bidi="ar"/>
              </w:rPr>
              <w:t>，考试费为83元/人.科次</w:t>
            </w:r>
          </w:p>
        </w:tc>
        <w:tc>
          <w:tcPr>
            <w:tcW w:w="639" w:type="dxa"/>
            <w:noWrap w:val="0"/>
            <w:vAlign w:val="center"/>
          </w:tcPr>
          <w:p w14:paraId="131C7729">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76E8CEAE">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3B26BB8A">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财税〔</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68</w:t>
            </w:r>
            <w:r>
              <w:rPr>
                <w:rFonts w:hint="default" w:ascii="Times New Roman" w:hAnsi="Times New Roman" w:eastAsia="宋体" w:cs="Times New Roman"/>
                <w:color w:val="auto"/>
                <w:sz w:val="18"/>
                <w:szCs w:val="18"/>
              </w:rPr>
              <w:t>号</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2673</w:t>
            </w:r>
            <w:r>
              <w:rPr>
                <w:rFonts w:hint="default" w:ascii="Times New Roman" w:hAnsi="Times New Roman" w:eastAsia="宋体" w:cs="Times New Roman"/>
                <w:color w:val="auto"/>
                <w:sz w:val="18"/>
                <w:szCs w:val="18"/>
              </w:rPr>
              <w:t>号，苏价服〔</w:t>
            </w:r>
            <w:r>
              <w:rPr>
                <w:rFonts w:hint="default" w:ascii="Times New Roman" w:hAnsi="Times New Roman" w:cs="Times New Roman"/>
                <w:color w:val="auto"/>
                <w:sz w:val="18"/>
                <w:szCs w:val="18"/>
              </w:rPr>
              <w:t>2016</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245</w:t>
            </w:r>
            <w:r>
              <w:rPr>
                <w:rFonts w:hint="default" w:ascii="Times New Roman" w:hAnsi="Times New Roman" w:eastAsia="宋体" w:cs="Times New Roman"/>
                <w:color w:val="auto"/>
                <w:sz w:val="18"/>
                <w:szCs w:val="18"/>
              </w:rPr>
              <w:t>号</w:t>
            </w:r>
            <w:r>
              <w:rPr>
                <w:rFonts w:hint="default" w:ascii="Times New Roman" w:hAnsi="Times New Roman" w:eastAsia="宋体" w:cs="Times New Roman"/>
                <w:color w:val="auto"/>
                <w:sz w:val="18"/>
                <w:szCs w:val="18"/>
                <w:lang w:eastAsia="zh-CN"/>
              </w:rPr>
              <w:t>，</w:t>
            </w:r>
            <w:r>
              <w:rPr>
                <w:rFonts w:hint="default" w:ascii="Times New Roman" w:hAnsi="Times New Roman" w:eastAsia="宋体" w:cs="Times New Roman"/>
                <w:color w:val="auto"/>
                <w:kern w:val="0"/>
                <w:sz w:val="18"/>
                <w:szCs w:val="18"/>
              </w:rPr>
              <w:t>苏发改收费发〔2022〕5号</w:t>
            </w:r>
          </w:p>
        </w:tc>
        <w:tc>
          <w:tcPr>
            <w:tcW w:w="2044" w:type="dxa"/>
            <w:noWrap w:val="0"/>
            <w:vAlign w:val="center"/>
          </w:tcPr>
          <w:p w14:paraId="2E33047D">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624109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737" w:hRule="atLeast"/>
          <w:jc w:val="center"/>
        </w:trPr>
        <w:tc>
          <w:tcPr>
            <w:tcW w:w="668" w:type="dxa"/>
            <w:noWrap w:val="0"/>
            <w:vAlign w:val="center"/>
          </w:tcPr>
          <w:p w14:paraId="6A5C813D">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29</w:t>
            </w:r>
          </w:p>
        </w:tc>
        <w:tc>
          <w:tcPr>
            <w:tcW w:w="608" w:type="dxa"/>
            <w:noWrap w:val="0"/>
            <w:vAlign w:val="center"/>
          </w:tcPr>
          <w:p w14:paraId="4FD32462">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15F7F484">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注册环保工程师执业资格考试</w:t>
            </w:r>
          </w:p>
        </w:tc>
        <w:tc>
          <w:tcPr>
            <w:tcW w:w="2760" w:type="dxa"/>
            <w:noWrap w:val="0"/>
            <w:vAlign w:val="center"/>
          </w:tcPr>
          <w:p w14:paraId="4CBCFF71">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lang w:bidi="ar"/>
              </w:rPr>
              <w:t>除国家确定的考务费外，考试时长180分钟以内（含），考试费为53元/人.科次，考试时长181-240分钟以内（含），考试费为73元/人.科次，考试时长241分钟以</w:t>
            </w:r>
            <w:r>
              <w:rPr>
                <w:rFonts w:hint="eastAsia" w:eastAsia="宋体" w:cs="Times New Roman"/>
                <w:color w:val="auto"/>
                <w:kern w:val="0"/>
                <w:sz w:val="18"/>
                <w:szCs w:val="18"/>
                <w:lang w:eastAsia="zh-CN" w:bidi="ar"/>
              </w:rPr>
              <w:t>上</w:t>
            </w:r>
            <w:r>
              <w:rPr>
                <w:rFonts w:hint="default" w:ascii="Times New Roman" w:hAnsi="Times New Roman" w:eastAsia="宋体" w:cs="Times New Roman"/>
                <w:color w:val="auto"/>
                <w:kern w:val="0"/>
                <w:sz w:val="18"/>
                <w:szCs w:val="18"/>
                <w:lang w:bidi="ar"/>
              </w:rPr>
              <w:t>，考试费为83元/人.科次</w:t>
            </w:r>
          </w:p>
        </w:tc>
        <w:tc>
          <w:tcPr>
            <w:tcW w:w="639" w:type="dxa"/>
            <w:noWrap w:val="0"/>
            <w:vAlign w:val="center"/>
          </w:tcPr>
          <w:p w14:paraId="33145133">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23D3FE8B">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639B28A0">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财税〔</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68</w:t>
            </w:r>
            <w:r>
              <w:rPr>
                <w:rFonts w:hint="default" w:ascii="Times New Roman" w:hAnsi="Times New Roman" w:eastAsia="宋体" w:cs="Times New Roman"/>
                <w:color w:val="auto"/>
                <w:sz w:val="18"/>
                <w:szCs w:val="18"/>
              </w:rPr>
              <w:t>号</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2673</w:t>
            </w:r>
            <w:r>
              <w:rPr>
                <w:rFonts w:hint="default" w:ascii="Times New Roman" w:hAnsi="Times New Roman" w:eastAsia="宋体" w:cs="Times New Roman"/>
                <w:color w:val="auto"/>
                <w:sz w:val="18"/>
                <w:szCs w:val="18"/>
              </w:rPr>
              <w:t>号，苏价服〔</w:t>
            </w:r>
            <w:r>
              <w:rPr>
                <w:rFonts w:hint="default" w:ascii="Times New Roman" w:hAnsi="Times New Roman" w:cs="Times New Roman"/>
                <w:color w:val="auto"/>
                <w:sz w:val="18"/>
                <w:szCs w:val="18"/>
              </w:rPr>
              <w:t>2016</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245</w:t>
            </w:r>
            <w:r>
              <w:rPr>
                <w:rFonts w:hint="default" w:ascii="Times New Roman" w:hAnsi="Times New Roman" w:eastAsia="宋体" w:cs="Times New Roman"/>
                <w:color w:val="auto"/>
                <w:sz w:val="18"/>
                <w:szCs w:val="18"/>
              </w:rPr>
              <w:t>号，财税〔</w:t>
            </w:r>
            <w:r>
              <w:rPr>
                <w:rFonts w:hint="default" w:ascii="Times New Roman" w:hAnsi="Times New Roman" w:cs="Times New Roman"/>
                <w:color w:val="auto"/>
                <w:sz w:val="18"/>
                <w:szCs w:val="18"/>
              </w:rPr>
              <w:t>2018</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100</w:t>
            </w:r>
            <w:r>
              <w:rPr>
                <w:rFonts w:hint="default" w:ascii="Times New Roman" w:hAnsi="Times New Roman" w:eastAsia="宋体" w:cs="Times New Roman"/>
                <w:color w:val="auto"/>
                <w:sz w:val="18"/>
                <w:szCs w:val="18"/>
              </w:rPr>
              <w:t>号</w:t>
            </w:r>
            <w:r>
              <w:rPr>
                <w:rFonts w:hint="default" w:ascii="Times New Roman" w:hAnsi="Times New Roman" w:eastAsia="宋体" w:cs="Times New Roman"/>
                <w:color w:val="auto"/>
                <w:sz w:val="18"/>
                <w:szCs w:val="18"/>
                <w:lang w:eastAsia="zh-CN"/>
              </w:rPr>
              <w:t>，</w:t>
            </w:r>
            <w:r>
              <w:rPr>
                <w:rFonts w:hint="default" w:ascii="Times New Roman" w:hAnsi="Times New Roman" w:eastAsia="宋体" w:cs="Times New Roman"/>
                <w:color w:val="auto"/>
                <w:kern w:val="0"/>
                <w:sz w:val="18"/>
                <w:szCs w:val="18"/>
              </w:rPr>
              <w:t>苏发改收费发〔2022〕5号</w:t>
            </w:r>
          </w:p>
        </w:tc>
        <w:tc>
          <w:tcPr>
            <w:tcW w:w="2044" w:type="dxa"/>
            <w:noWrap w:val="0"/>
            <w:vAlign w:val="center"/>
          </w:tcPr>
          <w:p w14:paraId="7D1D6052">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099CC5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52" w:hRule="atLeast"/>
          <w:jc w:val="center"/>
        </w:trPr>
        <w:tc>
          <w:tcPr>
            <w:tcW w:w="668" w:type="dxa"/>
            <w:noWrap w:val="0"/>
            <w:vAlign w:val="center"/>
          </w:tcPr>
          <w:p w14:paraId="588D9C6B">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30</w:t>
            </w:r>
          </w:p>
        </w:tc>
        <w:tc>
          <w:tcPr>
            <w:tcW w:w="608" w:type="dxa"/>
            <w:noWrap w:val="0"/>
            <w:vAlign w:val="center"/>
          </w:tcPr>
          <w:p w14:paraId="22C73C19">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5C772147">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注册公用设备工程师执业资格考试</w:t>
            </w:r>
          </w:p>
        </w:tc>
        <w:tc>
          <w:tcPr>
            <w:tcW w:w="2760" w:type="dxa"/>
            <w:noWrap w:val="0"/>
            <w:vAlign w:val="center"/>
          </w:tcPr>
          <w:p w14:paraId="506DCF95">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lang w:bidi="ar"/>
              </w:rPr>
              <w:t>除国家确定的考务费外，考试时长180分钟以内（含），考试费为53元/人.科次，考试时长181-240分钟以内（含），考试费为73元/人.科次，考试时长241分钟以</w:t>
            </w:r>
            <w:r>
              <w:rPr>
                <w:rFonts w:hint="eastAsia" w:eastAsia="宋体" w:cs="Times New Roman"/>
                <w:color w:val="auto"/>
                <w:kern w:val="0"/>
                <w:sz w:val="18"/>
                <w:szCs w:val="18"/>
                <w:lang w:eastAsia="zh-CN" w:bidi="ar"/>
              </w:rPr>
              <w:t>上</w:t>
            </w:r>
            <w:r>
              <w:rPr>
                <w:rFonts w:hint="default" w:ascii="Times New Roman" w:hAnsi="Times New Roman" w:eastAsia="宋体" w:cs="Times New Roman"/>
                <w:color w:val="auto"/>
                <w:kern w:val="0"/>
                <w:sz w:val="18"/>
                <w:szCs w:val="18"/>
                <w:lang w:bidi="ar"/>
              </w:rPr>
              <w:t>，考试费为83元/人.科次</w:t>
            </w:r>
          </w:p>
        </w:tc>
        <w:tc>
          <w:tcPr>
            <w:tcW w:w="639" w:type="dxa"/>
            <w:noWrap w:val="0"/>
            <w:vAlign w:val="center"/>
          </w:tcPr>
          <w:p w14:paraId="5738D438">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5BAC5EF8">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3FE702EF">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财税〔</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68</w:t>
            </w:r>
            <w:r>
              <w:rPr>
                <w:rFonts w:hint="default" w:ascii="Times New Roman" w:hAnsi="Times New Roman" w:eastAsia="宋体" w:cs="Times New Roman"/>
                <w:color w:val="auto"/>
                <w:sz w:val="18"/>
                <w:szCs w:val="18"/>
              </w:rPr>
              <w:t>号</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2673</w:t>
            </w:r>
            <w:r>
              <w:rPr>
                <w:rFonts w:hint="default" w:ascii="Times New Roman" w:hAnsi="Times New Roman" w:eastAsia="宋体" w:cs="Times New Roman"/>
                <w:color w:val="auto"/>
                <w:sz w:val="18"/>
                <w:szCs w:val="18"/>
              </w:rPr>
              <w:t>号，苏价服〔</w:t>
            </w:r>
            <w:r>
              <w:rPr>
                <w:rFonts w:hint="default" w:ascii="Times New Roman" w:hAnsi="Times New Roman" w:cs="Times New Roman"/>
                <w:color w:val="auto"/>
                <w:sz w:val="18"/>
                <w:szCs w:val="18"/>
              </w:rPr>
              <w:t>2016</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245</w:t>
            </w:r>
            <w:r>
              <w:rPr>
                <w:rFonts w:hint="default" w:ascii="Times New Roman" w:hAnsi="Times New Roman" w:eastAsia="宋体" w:cs="Times New Roman"/>
                <w:color w:val="auto"/>
                <w:sz w:val="18"/>
                <w:szCs w:val="18"/>
              </w:rPr>
              <w:t>号，财税〔</w:t>
            </w:r>
            <w:r>
              <w:rPr>
                <w:rFonts w:hint="default" w:ascii="Times New Roman" w:hAnsi="Times New Roman" w:cs="Times New Roman"/>
                <w:color w:val="auto"/>
                <w:sz w:val="18"/>
                <w:szCs w:val="18"/>
              </w:rPr>
              <w:t>2018</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100</w:t>
            </w:r>
            <w:r>
              <w:rPr>
                <w:rFonts w:hint="default" w:ascii="Times New Roman" w:hAnsi="Times New Roman" w:eastAsia="宋体" w:cs="Times New Roman"/>
                <w:color w:val="auto"/>
                <w:sz w:val="18"/>
                <w:szCs w:val="18"/>
              </w:rPr>
              <w:t>号</w:t>
            </w:r>
            <w:r>
              <w:rPr>
                <w:rFonts w:hint="default" w:ascii="Times New Roman" w:hAnsi="Times New Roman" w:eastAsia="宋体" w:cs="Times New Roman"/>
                <w:color w:val="auto"/>
                <w:sz w:val="18"/>
                <w:szCs w:val="18"/>
                <w:lang w:eastAsia="zh-CN"/>
              </w:rPr>
              <w:t>，</w:t>
            </w:r>
            <w:r>
              <w:rPr>
                <w:rFonts w:hint="default" w:ascii="Times New Roman" w:hAnsi="Times New Roman" w:eastAsia="宋体" w:cs="Times New Roman"/>
                <w:color w:val="auto"/>
                <w:kern w:val="0"/>
                <w:sz w:val="18"/>
                <w:szCs w:val="18"/>
              </w:rPr>
              <w:t>苏发改收费发〔2022〕5号</w:t>
            </w:r>
          </w:p>
        </w:tc>
        <w:tc>
          <w:tcPr>
            <w:tcW w:w="2044" w:type="dxa"/>
            <w:noWrap w:val="0"/>
            <w:vAlign w:val="center"/>
          </w:tcPr>
          <w:p w14:paraId="618C2AD4">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1CBB0E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365" w:hRule="atLeast"/>
          <w:jc w:val="center"/>
        </w:trPr>
        <w:tc>
          <w:tcPr>
            <w:tcW w:w="668" w:type="dxa"/>
            <w:noWrap w:val="0"/>
            <w:vAlign w:val="center"/>
          </w:tcPr>
          <w:p w14:paraId="075E1D54">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31</w:t>
            </w:r>
          </w:p>
        </w:tc>
        <w:tc>
          <w:tcPr>
            <w:tcW w:w="608" w:type="dxa"/>
            <w:noWrap w:val="0"/>
            <w:vAlign w:val="center"/>
          </w:tcPr>
          <w:p w14:paraId="3E6BAE30">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353450EE">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注册化工工程师执业资格考试</w:t>
            </w:r>
          </w:p>
        </w:tc>
        <w:tc>
          <w:tcPr>
            <w:tcW w:w="2760" w:type="dxa"/>
            <w:noWrap w:val="0"/>
            <w:vAlign w:val="center"/>
          </w:tcPr>
          <w:p w14:paraId="03442103">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lang w:bidi="ar"/>
              </w:rPr>
              <w:t>除国家确定的考务费外，考试时长180分钟以内（含），考试费为53元/人.科次，考试时长181-240分钟以内（含），考试费为73元/人.科次，考试时长241分钟以</w:t>
            </w:r>
            <w:r>
              <w:rPr>
                <w:rFonts w:hint="eastAsia" w:eastAsia="宋体" w:cs="Times New Roman"/>
                <w:color w:val="auto"/>
                <w:kern w:val="0"/>
                <w:sz w:val="18"/>
                <w:szCs w:val="18"/>
                <w:lang w:eastAsia="zh-CN" w:bidi="ar"/>
              </w:rPr>
              <w:t>上</w:t>
            </w:r>
            <w:r>
              <w:rPr>
                <w:rFonts w:hint="default" w:ascii="Times New Roman" w:hAnsi="Times New Roman" w:eastAsia="宋体" w:cs="Times New Roman"/>
                <w:color w:val="auto"/>
                <w:kern w:val="0"/>
                <w:sz w:val="18"/>
                <w:szCs w:val="18"/>
                <w:lang w:bidi="ar"/>
              </w:rPr>
              <w:t>，考试费为83元/人.科次</w:t>
            </w:r>
          </w:p>
        </w:tc>
        <w:tc>
          <w:tcPr>
            <w:tcW w:w="639" w:type="dxa"/>
            <w:noWrap w:val="0"/>
            <w:vAlign w:val="center"/>
          </w:tcPr>
          <w:p w14:paraId="3FA76151">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550377D8">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19443CE5">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财税〔</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68</w:t>
            </w:r>
            <w:r>
              <w:rPr>
                <w:rFonts w:hint="default" w:ascii="Times New Roman" w:hAnsi="Times New Roman" w:eastAsia="宋体" w:cs="Times New Roman"/>
                <w:color w:val="auto"/>
                <w:sz w:val="18"/>
                <w:szCs w:val="18"/>
              </w:rPr>
              <w:t>号</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2673</w:t>
            </w:r>
            <w:r>
              <w:rPr>
                <w:rFonts w:hint="default" w:ascii="Times New Roman" w:hAnsi="Times New Roman" w:eastAsia="宋体" w:cs="Times New Roman"/>
                <w:color w:val="auto"/>
                <w:sz w:val="18"/>
                <w:szCs w:val="18"/>
              </w:rPr>
              <w:t>号，苏价服〔</w:t>
            </w:r>
            <w:r>
              <w:rPr>
                <w:rFonts w:hint="default" w:ascii="Times New Roman" w:hAnsi="Times New Roman" w:cs="Times New Roman"/>
                <w:color w:val="auto"/>
                <w:sz w:val="18"/>
                <w:szCs w:val="18"/>
              </w:rPr>
              <w:t>2016</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245</w:t>
            </w:r>
            <w:r>
              <w:rPr>
                <w:rFonts w:hint="default" w:ascii="Times New Roman" w:hAnsi="Times New Roman" w:eastAsia="宋体" w:cs="Times New Roman"/>
                <w:color w:val="auto"/>
                <w:sz w:val="18"/>
                <w:szCs w:val="18"/>
              </w:rPr>
              <w:t>号，财税〔</w:t>
            </w:r>
            <w:r>
              <w:rPr>
                <w:rFonts w:hint="default" w:ascii="Times New Roman" w:hAnsi="Times New Roman" w:cs="Times New Roman"/>
                <w:color w:val="auto"/>
                <w:sz w:val="18"/>
                <w:szCs w:val="18"/>
              </w:rPr>
              <w:t>2018</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100</w:t>
            </w:r>
            <w:r>
              <w:rPr>
                <w:rFonts w:hint="default" w:ascii="Times New Roman" w:hAnsi="Times New Roman" w:eastAsia="宋体" w:cs="Times New Roman"/>
                <w:color w:val="auto"/>
                <w:sz w:val="18"/>
                <w:szCs w:val="18"/>
              </w:rPr>
              <w:t>号</w:t>
            </w:r>
            <w:r>
              <w:rPr>
                <w:rFonts w:hint="default" w:ascii="Times New Roman" w:hAnsi="Times New Roman" w:eastAsia="宋体" w:cs="Times New Roman"/>
                <w:color w:val="auto"/>
                <w:sz w:val="18"/>
                <w:szCs w:val="18"/>
                <w:lang w:eastAsia="zh-CN"/>
              </w:rPr>
              <w:t>，</w:t>
            </w:r>
            <w:r>
              <w:rPr>
                <w:rFonts w:hint="default" w:ascii="Times New Roman" w:hAnsi="Times New Roman" w:eastAsia="宋体" w:cs="Times New Roman"/>
                <w:color w:val="auto"/>
                <w:kern w:val="0"/>
                <w:sz w:val="18"/>
                <w:szCs w:val="18"/>
              </w:rPr>
              <w:t>苏发改收费发〔2022〕5号</w:t>
            </w:r>
          </w:p>
        </w:tc>
        <w:tc>
          <w:tcPr>
            <w:tcW w:w="2044" w:type="dxa"/>
            <w:noWrap w:val="0"/>
            <w:vAlign w:val="center"/>
          </w:tcPr>
          <w:p w14:paraId="5E4C7493">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26925F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747" w:hRule="atLeast"/>
          <w:jc w:val="center"/>
        </w:trPr>
        <w:tc>
          <w:tcPr>
            <w:tcW w:w="668" w:type="dxa"/>
            <w:noWrap w:val="0"/>
            <w:vAlign w:val="center"/>
          </w:tcPr>
          <w:p w14:paraId="13A8F072">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32</w:t>
            </w:r>
          </w:p>
        </w:tc>
        <w:tc>
          <w:tcPr>
            <w:tcW w:w="608" w:type="dxa"/>
            <w:noWrap w:val="0"/>
            <w:vAlign w:val="center"/>
          </w:tcPr>
          <w:p w14:paraId="5306BEE9">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2AA96F1C">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注册电气工程师执业资格考试</w:t>
            </w:r>
          </w:p>
        </w:tc>
        <w:tc>
          <w:tcPr>
            <w:tcW w:w="2760" w:type="dxa"/>
            <w:noWrap w:val="0"/>
            <w:vAlign w:val="center"/>
          </w:tcPr>
          <w:p w14:paraId="5D796987">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lang w:bidi="ar"/>
              </w:rPr>
              <w:t>除国家确定的考务费外，考试时长180分钟以内（含），考试费为53元/人.科次，考试时长181-240分钟以内（含），考试费为73元/人.科次，考试时长241分钟以</w:t>
            </w:r>
            <w:r>
              <w:rPr>
                <w:rFonts w:hint="eastAsia" w:eastAsia="宋体" w:cs="Times New Roman"/>
                <w:color w:val="auto"/>
                <w:kern w:val="0"/>
                <w:sz w:val="18"/>
                <w:szCs w:val="18"/>
                <w:lang w:eastAsia="zh-CN" w:bidi="ar"/>
              </w:rPr>
              <w:t>上</w:t>
            </w:r>
            <w:r>
              <w:rPr>
                <w:rFonts w:hint="default" w:ascii="Times New Roman" w:hAnsi="Times New Roman" w:eastAsia="宋体" w:cs="Times New Roman"/>
                <w:color w:val="auto"/>
                <w:kern w:val="0"/>
                <w:sz w:val="18"/>
                <w:szCs w:val="18"/>
                <w:lang w:bidi="ar"/>
              </w:rPr>
              <w:t>，考试费为83元/人.科次</w:t>
            </w:r>
          </w:p>
        </w:tc>
        <w:tc>
          <w:tcPr>
            <w:tcW w:w="639" w:type="dxa"/>
            <w:noWrap w:val="0"/>
            <w:vAlign w:val="center"/>
          </w:tcPr>
          <w:p w14:paraId="610472C0">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605DE2E5">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608B69C5">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财税〔</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68</w:t>
            </w:r>
            <w:r>
              <w:rPr>
                <w:rFonts w:hint="default" w:ascii="Times New Roman" w:hAnsi="Times New Roman" w:eastAsia="宋体" w:cs="Times New Roman"/>
                <w:color w:val="auto"/>
                <w:sz w:val="18"/>
                <w:szCs w:val="18"/>
              </w:rPr>
              <w:t>号</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2673</w:t>
            </w:r>
            <w:r>
              <w:rPr>
                <w:rFonts w:hint="default" w:ascii="Times New Roman" w:hAnsi="Times New Roman" w:eastAsia="宋体" w:cs="Times New Roman"/>
                <w:color w:val="auto"/>
                <w:sz w:val="18"/>
                <w:szCs w:val="18"/>
              </w:rPr>
              <w:t>号，苏价服〔</w:t>
            </w:r>
            <w:r>
              <w:rPr>
                <w:rFonts w:hint="default" w:ascii="Times New Roman" w:hAnsi="Times New Roman" w:cs="Times New Roman"/>
                <w:color w:val="auto"/>
                <w:sz w:val="18"/>
                <w:szCs w:val="18"/>
              </w:rPr>
              <w:t>2016</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245</w:t>
            </w:r>
            <w:r>
              <w:rPr>
                <w:rFonts w:hint="default" w:ascii="Times New Roman" w:hAnsi="Times New Roman" w:eastAsia="宋体" w:cs="Times New Roman"/>
                <w:color w:val="auto"/>
                <w:sz w:val="18"/>
                <w:szCs w:val="18"/>
              </w:rPr>
              <w:t>号，财税〔</w:t>
            </w:r>
            <w:r>
              <w:rPr>
                <w:rFonts w:hint="default" w:ascii="Times New Roman" w:hAnsi="Times New Roman" w:cs="Times New Roman"/>
                <w:color w:val="auto"/>
                <w:sz w:val="18"/>
                <w:szCs w:val="18"/>
              </w:rPr>
              <w:t>2018</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100</w:t>
            </w:r>
            <w:r>
              <w:rPr>
                <w:rFonts w:hint="default" w:ascii="Times New Roman" w:hAnsi="Times New Roman" w:eastAsia="宋体" w:cs="Times New Roman"/>
                <w:color w:val="auto"/>
                <w:sz w:val="18"/>
                <w:szCs w:val="18"/>
              </w:rPr>
              <w:t>号</w:t>
            </w:r>
            <w:r>
              <w:rPr>
                <w:rFonts w:hint="default" w:ascii="Times New Roman" w:hAnsi="Times New Roman" w:eastAsia="宋体" w:cs="Times New Roman"/>
                <w:color w:val="auto"/>
                <w:sz w:val="18"/>
                <w:szCs w:val="18"/>
                <w:lang w:eastAsia="zh-CN"/>
              </w:rPr>
              <w:t>，</w:t>
            </w:r>
            <w:r>
              <w:rPr>
                <w:rFonts w:hint="default" w:ascii="Times New Roman" w:hAnsi="Times New Roman" w:eastAsia="宋体" w:cs="Times New Roman"/>
                <w:color w:val="auto"/>
                <w:kern w:val="0"/>
                <w:sz w:val="18"/>
                <w:szCs w:val="18"/>
              </w:rPr>
              <w:t>苏发改收费发〔2022〕5号</w:t>
            </w:r>
          </w:p>
        </w:tc>
        <w:tc>
          <w:tcPr>
            <w:tcW w:w="2044" w:type="dxa"/>
            <w:noWrap w:val="0"/>
            <w:vAlign w:val="center"/>
          </w:tcPr>
          <w:p w14:paraId="1988E1DD">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374C0E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52" w:hRule="atLeast"/>
          <w:jc w:val="center"/>
        </w:trPr>
        <w:tc>
          <w:tcPr>
            <w:tcW w:w="668" w:type="dxa"/>
            <w:noWrap w:val="0"/>
            <w:vAlign w:val="center"/>
          </w:tcPr>
          <w:p w14:paraId="44EAAE92">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33</w:t>
            </w:r>
          </w:p>
        </w:tc>
        <w:tc>
          <w:tcPr>
            <w:tcW w:w="608" w:type="dxa"/>
            <w:noWrap w:val="0"/>
            <w:vAlign w:val="center"/>
          </w:tcPr>
          <w:p w14:paraId="37138107">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7BEDF196">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房地产估价师执业资格考试</w:t>
            </w:r>
          </w:p>
        </w:tc>
        <w:tc>
          <w:tcPr>
            <w:tcW w:w="2760" w:type="dxa"/>
            <w:noWrap w:val="0"/>
            <w:vAlign w:val="center"/>
          </w:tcPr>
          <w:p w14:paraId="2BD3E283">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lang w:bidi="ar"/>
              </w:rPr>
              <w:t>除国家确定的考务费外，考试时长180分钟以内（含），考试费为53元/人.科次，考试时长181-240分钟以内（含），考试费为73元/人.科次，考试时长241分钟以</w:t>
            </w:r>
            <w:r>
              <w:rPr>
                <w:rFonts w:hint="eastAsia" w:eastAsia="宋体" w:cs="Times New Roman"/>
                <w:color w:val="auto"/>
                <w:kern w:val="0"/>
                <w:sz w:val="18"/>
                <w:szCs w:val="18"/>
                <w:lang w:eastAsia="zh-CN" w:bidi="ar"/>
              </w:rPr>
              <w:t>上</w:t>
            </w:r>
            <w:r>
              <w:rPr>
                <w:rFonts w:hint="default" w:ascii="Times New Roman" w:hAnsi="Times New Roman" w:eastAsia="宋体" w:cs="Times New Roman"/>
                <w:color w:val="auto"/>
                <w:kern w:val="0"/>
                <w:sz w:val="18"/>
                <w:szCs w:val="18"/>
                <w:lang w:bidi="ar"/>
              </w:rPr>
              <w:t>，考试费为83元/人.科次</w:t>
            </w:r>
          </w:p>
        </w:tc>
        <w:tc>
          <w:tcPr>
            <w:tcW w:w="639" w:type="dxa"/>
            <w:noWrap w:val="0"/>
            <w:vAlign w:val="center"/>
          </w:tcPr>
          <w:p w14:paraId="372408AC">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1894A038">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7060B80B">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财税〔</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68</w:t>
            </w:r>
            <w:r>
              <w:rPr>
                <w:rFonts w:hint="default" w:ascii="Times New Roman" w:hAnsi="Times New Roman" w:eastAsia="宋体" w:cs="Times New Roman"/>
                <w:color w:val="auto"/>
                <w:sz w:val="18"/>
                <w:szCs w:val="18"/>
              </w:rPr>
              <w:t>号</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2673</w:t>
            </w:r>
            <w:r>
              <w:rPr>
                <w:rFonts w:hint="default" w:ascii="Times New Roman" w:hAnsi="Times New Roman" w:eastAsia="宋体" w:cs="Times New Roman"/>
                <w:color w:val="auto"/>
                <w:sz w:val="18"/>
                <w:szCs w:val="18"/>
              </w:rPr>
              <w:t>号，苏价服〔</w:t>
            </w:r>
            <w:r>
              <w:rPr>
                <w:rFonts w:hint="default" w:ascii="Times New Roman" w:hAnsi="Times New Roman" w:cs="Times New Roman"/>
                <w:color w:val="auto"/>
                <w:sz w:val="18"/>
                <w:szCs w:val="18"/>
              </w:rPr>
              <w:t>2016</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245</w:t>
            </w:r>
            <w:r>
              <w:rPr>
                <w:rFonts w:hint="default" w:ascii="Times New Roman" w:hAnsi="Times New Roman" w:eastAsia="宋体" w:cs="Times New Roman"/>
                <w:color w:val="auto"/>
                <w:sz w:val="18"/>
                <w:szCs w:val="18"/>
              </w:rPr>
              <w:t>号</w:t>
            </w:r>
            <w:r>
              <w:rPr>
                <w:rFonts w:hint="default" w:ascii="Times New Roman" w:hAnsi="Times New Roman" w:eastAsia="宋体" w:cs="Times New Roman"/>
                <w:color w:val="auto"/>
                <w:sz w:val="18"/>
                <w:szCs w:val="18"/>
                <w:lang w:eastAsia="zh-CN"/>
              </w:rPr>
              <w:t>，</w:t>
            </w:r>
            <w:r>
              <w:rPr>
                <w:rFonts w:hint="default" w:ascii="Times New Roman" w:hAnsi="Times New Roman" w:eastAsia="宋体" w:cs="Times New Roman"/>
                <w:color w:val="auto"/>
                <w:kern w:val="0"/>
                <w:sz w:val="18"/>
                <w:szCs w:val="18"/>
              </w:rPr>
              <w:t>苏发改收费发〔2022〕5号</w:t>
            </w:r>
          </w:p>
        </w:tc>
        <w:tc>
          <w:tcPr>
            <w:tcW w:w="2044" w:type="dxa"/>
            <w:noWrap w:val="0"/>
            <w:vAlign w:val="center"/>
          </w:tcPr>
          <w:p w14:paraId="6F010CCC">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69D3A3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52" w:hRule="atLeast"/>
          <w:jc w:val="center"/>
        </w:trPr>
        <w:tc>
          <w:tcPr>
            <w:tcW w:w="668" w:type="dxa"/>
            <w:noWrap w:val="0"/>
            <w:vAlign w:val="center"/>
          </w:tcPr>
          <w:p w14:paraId="60340BA7">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34</w:t>
            </w:r>
          </w:p>
        </w:tc>
        <w:tc>
          <w:tcPr>
            <w:tcW w:w="608" w:type="dxa"/>
            <w:noWrap w:val="0"/>
            <w:vAlign w:val="center"/>
          </w:tcPr>
          <w:p w14:paraId="04D79F29">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4CA37AC6">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一级注册结构工程师执业资格（基础、专业）考试</w:t>
            </w:r>
          </w:p>
        </w:tc>
        <w:tc>
          <w:tcPr>
            <w:tcW w:w="2760" w:type="dxa"/>
            <w:noWrap w:val="0"/>
            <w:vAlign w:val="center"/>
          </w:tcPr>
          <w:p w14:paraId="40AD11F3">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lang w:bidi="ar"/>
              </w:rPr>
              <w:t>除国家确定的考务费外，考试时长180分钟以内（含），考试费为53元/人.科次，考试时长181-240分钟以内（含），考试费为73元/人.科次，考试时长241分钟以</w:t>
            </w:r>
            <w:r>
              <w:rPr>
                <w:rFonts w:hint="eastAsia" w:eastAsia="宋体" w:cs="Times New Roman"/>
                <w:color w:val="auto"/>
                <w:kern w:val="0"/>
                <w:sz w:val="18"/>
                <w:szCs w:val="18"/>
                <w:lang w:eastAsia="zh-CN" w:bidi="ar"/>
              </w:rPr>
              <w:t>上</w:t>
            </w:r>
            <w:r>
              <w:rPr>
                <w:rFonts w:hint="default" w:ascii="Times New Roman" w:hAnsi="Times New Roman" w:eastAsia="宋体" w:cs="Times New Roman"/>
                <w:color w:val="auto"/>
                <w:kern w:val="0"/>
                <w:sz w:val="18"/>
                <w:szCs w:val="18"/>
                <w:lang w:bidi="ar"/>
              </w:rPr>
              <w:t>，考试费为83元/人.科次</w:t>
            </w:r>
          </w:p>
        </w:tc>
        <w:tc>
          <w:tcPr>
            <w:tcW w:w="639" w:type="dxa"/>
            <w:noWrap w:val="0"/>
            <w:vAlign w:val="center"/>
          </w:tcPr>
          <w:p w14:paraId="3C6FBA79">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3BCB6647">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15F32AEF">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财税〔</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68</w:t>
            </w:r>
            <w:r>
              <w:rPr>
                <w:rFonts w:hint="default" w:ascii="Times New Roman" w:hAnsi="Times New Roman" w:eastAsia="宋体" w:cs="Times New Roman"/>
                <w:color w:val="auto"/>
                <w:sz w:val="18"/>
                <w:szCs w:val="18"/>
              </w:rPr>
              <w:t>号</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2673</w:t>
            </w:r>
            <w:r>
              <w:rPr>
                <w:rFonts w:hint="default" w:ascii="Times New Roman" w:hAnsi="Times New Roman" w:eastAsia="宋体" w:cs="Times New Roman"/>
                <w:color w:val="auto"/>
                <w:sz w:val="18"/>
                <w:szCs w:val="18"/>
              </w:rPr>
              <w:t>号，苏价服〔</w:t>
            </w:r>
            <w:r>
              <w:rPr>
                <w:rFonts w:hint="default" w:ascii="Times New Roman" w:hAnsi="Times New Roman" w:cs="Times New Roman"/>
                <w:color w:val="auto"/>
                <w:sz w:val="18"/>
                <w:szCs w:val="18"/>
              </w:rPr>
              <w:t>2016</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245</w:t>
            </w:r>
            <w:r>
              <w:rPr>
                <w:rFonts w:hint="default" w:ascii="Times New Roman" w:hAnsi="Times New Roman" w:eastAsia="宋体" w:cs="Times New Roman"/>
                <w:color w:val="auto"/>
                <w:sz w:val="18"/>
                <w:szCs w:val="18"/>
              </w:rPr>
              <w:t>号</w:t>
            </w:r>
            <w:r>
              <w:rPr>
                <w:rFonts w:hint="default" w:ascii="Times New Roman" w:hAnsi="Times New Roman" w:eastAsia="宋体" w:cs="Times New Roman"/>
                <w:color w:val="auto"/>
                <w:sz w:val="18"/>
                <w:szCs w:val="18"/>
                <w:lang w:eastAsia="zh-CN"/>
              </w:rPr>
              <w:t>，</w:t>
            </w:r>
            <w:r>
              <w:rPr>
                <w:rFonts w:hint="default" w:ascii="Times New Roman" w:hAnsi="Times New Roman" w:eastAsia="宋体" w:cs="Times New Roman"/>
                <w:color w:val="auto"/>
                <w:kern w:val="0"/>
                <w:sz w:val="18"/>
                <w:szCs w:val="18"/>
              </w:rPr>
              <w:t>苏发改收费发〔2022〕5号</w:t>
            </w:r>
          </w:p>
        </w:tc>
        <w:tc>
          <w:tcPr>
            <w:tcW w:w="2044" w:type="dxa"/>
            <w:noWrap w:val="0"/>
            <w:vAlign w:val="center"/>
          </w:tcPr>
          <w:p w14:paraId="4FC83297">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10023D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12" w:hRule="atLeast"/>
          <w:jc w:val="center"/>
        </w:trPr>
        <w:tc>
          <w:tcPr>
            <w:tcW w:w="668" w:type="dxa"/>
            <w:noWrap w:val="0"/>
            <w:vAlign w:val="center"/>
          </w:tcPr>
          <w:p w14:paraId="2FA55740">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35</w:t>
            </w:r>
          </w:p>
        </w:tc>
        <w:tc>
          <w:tcPr>
            <w:tcW w:w="608" w:type="dxa"/>
            <w:noWrap w:val="0"/>
            <w:vAlign w:val="center"/>
          </w:tcPr>
          <w:p w14:paraId="45A5A69E">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11CCFDA8">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二级注册结构工程师执业资格（基础、专业）考试</w:t>
            </w:r>
          </w:p>
        </w:tc>
        <w:tc>
          <w:tcPr>
            <w:tcW w:w="2760" w:type="dxa"/>
            <w:noWrap w:val="0"/>
            <w:vAlign w:val="center"/>
          </w:tcPr>
          <w:p w14:paraId="70E3FA55">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lang w:bidi="ar"/>
              </w:rPr>
              <w:t>除国家确定的考务费外，考试时长180分钟以内（含），考试费为53元/人.科次，考试时长181-240分钟以内（含），考试费为73元/人.科次，考试时长241分钟以</w:t>
            </w:r>
            <w:r>
              <w:rPr>
                <w:rFonts w:hint="eastAsia" w:eastAsia="宋体" w:cs="Times New Roman"/>
                <w:color w:val="auto"/>
                <w:kern w:val="0"/>
                <w:sz w:val="18"/>
                <w:szCs w:val="18"/>
                <w:lang w:eastAsia="zh-CN" w:bidi="ar"/>
              </w:rPr>
              <w:t>上</w:t>
            </w:r>
            <w:r>
              <w:rPr>
                <w:rFonts w:hint="default" w:ascii="Times New Roman" w:hAnsi="Times New Roman" w:eastAsia="宋体" w:cs="Times New Roman"/>
                <w:color w:val="auto"/>
                <w:kern w:val="0"/>
                <w:sz w:val="18"/>
                <w:szCs w:val="18"/>
                <w:lang w:bidi="ar"/>
              </w:rPr>
              <w:t>，考试费为83元/人.科次</w:t>
            </w:r>
          </w:p>
        </w:tc>
        <w:tc>
          <w:tcPr>
            <w:tcW w:w="639" w:type="dxa"/>
            <w:noWrap w:val="0"/>
            <w:vAlign w:val="center"/>
          </w:tcPr>
          <w:p w14:paraId="2D7D3DD9">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555E545F">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34AEA9B8">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财税〔</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68</w:t>
            </w:r>
            <w:r>
              <w:rPr>
                <w:rFonts w:hint="default" w:ascii="Times New Roman" w:hAnsi="Times New Roman" w:eastAsia="宋体" w:cs="Times New Roman"/>
                <w:color w:val="auto"/>
                <w:sz w:val="18"/>
                <w:szCs w:val="18"/>
              </w:rPr>
              <w:t>号</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2673</w:t>
            </w:r>
            <w:r>
              <w:rPr>
                <w:rFonts w:hint="default" w:ascii="Times New Roman" w:hAnsi="Times New Roman" w:eastAsia="宋体" w:cs="Times New Roman"/>
                <w:color w:val="auto"/>
                <w:sz w:val="18"/>
                <w:szCs w:val="18"/>
              </w:rPr>
              <w:t>号，苏价服〔</w:t>
            </w:r>
            <w:r>
              <w:rPr>
                <w:rFonts w:hint="default" w:ascii="Times New Roman" w:hAnsi="Times New Roman" w:cs="Times New Roman"/>
                <w:color w:val="auto"/>
                <w:sz w:val="18"/>
                <w:szCs w:val="18"/>
              </w:rPr>
              <w:t>2016</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245</w:t>
            </w:r>
            <w:r>
              <w:rPr>
                <w:rFonts w:hint="default" w:ascii="Times New Roman" w:hAnsi="Times New Roman" w:eastAsia="宋体" w:cs="Times New Roman"/>
                <w:color w:val="auto"/>
                <w:sz w:val="18"/>
                <w:szCs w:val="18"/>
              </w:rPr>
              <w:t>号</w:t>
            </w:r>
            <w:r>
              <w:rPr>
                <w:rFonts w:hint="default" w:ascii="Times New Roman" w:hAnsi="Times New Roman" w:eastAsia="宋体" w:cs="Times New Roman"/>
                <w:color w:val="auto"/>
                <w:sz w:val="18"/>
                <w:szCs w:val="18"/>
                <w:lang w:eastAsia="zh-CN"/>
              </w:rPr>
              <w:t>，</w:t>
            </w:r>
            <w:r>
              <w:rPr>
                <w:rFonts w:hint="default" w:ascii="Times New Roman" w:hAnsi="Times New Roman" w:eastAsia="宋体" w:cs="Times New Roman"/>
                <w:color w:val="auto"/>
                <w:kern w:val="0"/>
                <w:sz w:val="18"/>
                <w:szCs w:val="18"/>
              </w:rPr>
              <w:t>苏发改收费发〔2022〕5号</w:t>
            </w:r>
          </w:p>
        </w:tc>
        <w:tc>
          <w:tcPr>
            <w:tcW w:w="2044" w:type="dxa"/>
            <w:noWrap w:val="0"/>
            <w:vAlign w:val="center"/>
          </w:tcPr>
          <w:p w14:paraId="65937337">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135A95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95" w:hRule="atLeast"/>
          <w:jc w:val="center"/>
        </w:trPr>
        <w:tc>
          <w:tcPr>
            <w:tcW w:w="668" w:type="dxa"/>
            <w:noWrap w:val="0"/>
            <w:vAlign w:val="center"/>
          </w:tcPr>
          <w:p w14:paraId="3431948F">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36</w:t>
            </w:r>
          </w:p>
        </w:tc>
        <w:tc>
          <w:tcPr>
            <w:tcW w:w="608" w:type="dxa"/>
            <w:noWrap w:val="0"/>
            <w:vAlign w:val="center"/>
          </w:tcPr>
          <w:p w14:paraId="687FCD45">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141CBD1C">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注册机械工程师执业资格基础考试</w:t>
            </w:r>
          </w:p>
        </w:tc>
        <w:tc>
          <w:tcPr>
            <w:tcW w:w="2760" w:type="dxa"/>
            <w:noWrap w:val="0"/>
            <w:vAlign w:val="center"/>
          </w:tcPr>
          <w:p w14:paraId="7A0E088E">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lang w:bidi="ar"/>
              </w:rPr>
              <w:t>除国家确定的考务费外，考试时长180分钟以内（含），考试费为53元/人.科次，考试时长181-240分钟以内（含），考试费为73元/人.科次，考试时长241分钟以</w:t>
            </w:r>
            <w:r>
              <w:rPr>
                <w:rFonts w:hint="eastAsia" w:eastAsia="宋体" w:cs="Times New Roman"/>
                <w:color w:val="auto"/>
                <w:kern w:val="0"/>
                <w:sz w:val="18"/>
                <w:szCs w:val="18"/>
                <w:lang w:eastAsia="zh-CN" w:bidi="ar"/>
              </w:rPr>
              <w:t>上</w:t>
            </w:r>
            <w:r>
              <w:rPr>
                <w:rFonts w:hint="default" w:ascii="Times New Roman" w:hAnsi="Times New Roman" w:eastAsia="宋体" w:cs="Times New Roman"/>
                <w:color w:val="auto"/>
                <w:kern w:val="0"/>
                <w:sz w:val="18"/>
                <w:szCs w:val="18"/>
                <w:lang w:bidi="ar"/>
              </w:rPr>
              <w:t>，考试费为83元/人.科次</w:t>
            </w:r>
          </w:p>
        </w:tc>
        <w:tc>
          <w:tcPr>
            <w:tcW w:w="639" w:type="dxa"/>
            <w:noWrap w:val="0"/>
            <w:vAlign w:val="center"/>
          </w:tcPr>
          <w:p w14:paraId="7EC36667">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4047A7A3">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70D587C3">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财税〔</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68</w:t>
            </w:r>
            <w:r>
              <w:rPr>
                <w:rFonts w:hint="default" w:ascii="Times New Roman" w:hAnsi="Times New Roman" w:eastAsia="宋体" w:cs="Times New Roman"/>
                <w:color w:val="auto"/>
                <w:sz w:val="18"/>
                <w:szCs w:val="18"/>
              </w:rPr>
              <w:t>号</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2673</w:t>
            </w:r>
            <w:r>
              <w:rPr>
                <w:rFonts w:hint="default" w:ascii="Times New Roman" w:hAnsi="Times New Roman" w:eastAsia="宋体" w:cs="Times New Roman"/>
                <w:color w:val="auto"/>
                <w:sz w:val="18"/>
                <w:szCs w:val="18"/>
              </w:rPr>
              <w:t>号，苏价服〔</w:t>
            </w:r>
            <w:r>
              <w:rPr>
                <w:rFonts w:hint="default" w:ascii="Times New Roman" w:hAnsi="Times New Roman" w:cs="Times New Roman"/>
                <w:color w:val="auto"/>
                <w:sz w:val="18"/>
                <w:szCs w:val="18"/>
              </w:rPr>
              <w:t>2016</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245</w:t>
            </w:r>
            <w:r>
              <w:rPr>
                <w:rFonts w:hint="default" w:ascii="Times New Roman" w:hAnsi="Times New Roman" w:eastAsia="宋体" w:cs="Times New Roman"/>
                <w:color w:val="auto"/>
                <w:sz w:val="18"/>
                <w:szCs w:val="18"/>
              </w:rPr>
              <w:t>号</w:t>
            </w:r>
            <w:r>
              <w:rPr>
                <w:rFonts w:hint="default" w:ascii="Times New Roman" w:hAnsi="Times New Roman" w:eastAsia="宋体" w:cs="Times New Roman"/>
                <w:color w:val="auto"/>
                <w:sz w:val="18"/>
                <w:szCs w:val="18"/>
                <w:lang w:eastAsia="zh-CN"/>
              </w:rPr>
              <w:t>，</w:t>
            </w:r>
            <w:r>
              <w:rPr>
                <w:rFonts w:hint="default" w:ascii="Times New Roman" w:hAnsi="Times New Roman" w:eastAsia="宋体" w:cs="Times New Roman"/>
                <w:color w:val="auto"/>
                <w:kern w:val="0"/>
                <w:sz w:val="18"/>
                <w:szCs w:val="18"/>
              </w:rPr>
              <w:t>苏发改收费发〔2022〕5号</w:t>
            </w:r>
          </w:p>
        </w:tc>
        <w:tc>
          <w:tcPr>
            <w:tcW w:w="2044" w:type="dxa"/>
            <w:noWrap w:val="0"/>
            <w:vAlign w:val="center"/>
          </w:tcPr>
          <w:p w14:paraId="089C3B1B">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51A9FF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52" w:hRule="atLeast"/>
          <w:jc w:val="center"/>
        </w:trPr>
        <w:tc>
          <w:tcPr>
            <w:tcW w:w="668" w:type="dxa"/>
            <w:noWrap w:val="0"/>
            <w:vAlign w:val="center"/>
          </w:tcPr>
          <w:p w14:paraId="6D055307">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37</w:t>
            </w:r>
          </w:p>
        </w:tc>
        <w:tc>
          <w:tcPr>
            <w:tcW w:w="608" w:type="dxa"/>
            <w:noWrap w:val="0"/>
            <w:vAlign w:val="center"/>
          </w:tcPr>
          <w:p w14:paraId="1DACE454">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5B1BD14A">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注册冶金工程师执业资格基础考试</w:t>
            </w:r>
          </w:p>
        </w:tc>
        <w:tc>
          <w:tcPr>
            <w:tcW w:w="2760" w:type="dxa"/>
            <w:noWrap w:val="0"/>
            <w:vAlign w:val="center"/>
          </w:tcPr>
          <w:p w14:paraId="6E40D0B1">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lang w:bidi="ar"/>
              </w:rPr>
              <w:t>除国家确定的考务费外，考试时长180分钟以内（含），考试费为53元/人.科次，考试时长181-240分钟以内（含），考试费为73元/人.科次，考试时长241分钟以</w:t>
            </w:r>
            <w:r>
              <w:rPr>
                <w:rFonts w:hint="eastAsia" w:eastAsia="宋体" w:cs="Times New Roman"/>
                <w:color w:val="auto"/>
                <w:kern w:val="0"/>
                <w:sz w:val="18"/>
                <w:szCs w:val="18"/>
                <w:lang w:eastAsia="zh-CN" w:bidi="ar"/>
              </w:rPr>
              <w:t>上</w:t>
            </w:r>
            <w:r>
              <w:rPr>
                <w:rFonts w:hint="default" w:ascii="Times New Roman" w:hAnsi="Times New Roman" w:eastAsia="宋体" w:cs="Times New Roman"/>
                <w:color w:val="auto"/>
                <w:kern w:val="0"/>
                <w:sz w:val="18"/>
                <w:szCs w:val="18"/>
                <w:lang w:bidi="ar"/>
              </w:rPr>
              <w:t>，考试费为83元/人.科次</w:t>
            </w:r>
          </w:p>
        </w:tc>
        <w:tc>
          <w:tcPr>
            <w:tcW w:w="639" w:type="dxa"/>
            <w:noWrap w:val="0"/>
            <w:vAlign w:val="center"/>
          </w:tcPr>
          <w:p w14:paraId="3B4A5115">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27AF9CF5">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173D9EA8">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财税〔</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68</w:t>
            </w:r>
            <w:r>
              <w:rPr>
                <w:rFonts w:hint="default" w:ascii="Times New Roman" w:hAnsi="Times New Roman" w:eastAsia="宋体" w:cs="Times New Roman"/>
                <w:color w:val="auto"/>
                <w:sz w:val="18"/>
                <w:szCs w:val="18"/>
              </w:rPr>
              <w:t>号</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2673</w:t>
            </w:r>
            <w:r>
              <w:rPr>
                <w:rFonts w:hint="default" w:ascii="Times New Roman" w:hAnsi="Times New Roman" w:eastAsia="宋体" w:cs="Times New Roman"/>
                <w:color w:val="auto"/>
                <w:sz w:val="18"/>
                <w:szCs w:val="18"/>
              </w:rPr>
              <w:t>号，苏价服〔</w:t>
            </w:r>
            <w:r>
              <w:rPr>
                <w:rFonts w:hint="default" w:ascii="Times New Roman" w:hAnsi="Times New Roman" w:cs="Times New Roman"/>
                <w:color w:val="auto"/>
                <w:sz w:val="18"/>
                <w:szCs w:val="18"/>
              </w:rPr>
              <w:t>2016</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245</w:t>
            </w:r>
            <w:r>
              <w:rPr>
                <w:rFonts w:hint="default" w:ascii="Times New Roman" w:hAnsi="Times New Roman" w:eastAsia="宋体" w:cs="Times New Roman"/>
                <w:color w:val="auto"/>
                <w:sz w:val="18"/>
                <w:szCs w:val="18"/>
              </w:rPr>
              <w:t>号</w:t>
            </w:r>
            <w:r>
              <w:rPr>
                <w:rFonts w:hint="default" w:ascii="Times New Roman" w:hAnsi="Times New Roman" w:eastAsia="宋体" w:cs="Times New Roman"/>
                <w:color w:val="auto"/>
                <w:sz w:val="18"/>
                <w:szCs w:val="18"/>
                <w:lang w:eastAsia="zh-CN"/>
              </w:rPr>
              <w:t>，</w:t>
            </w:r>
            <w:r>
              <w:rPr>
                <w:rFonts w:hint="default" w:ascii="Times New Roman" w:hAnsi="Times New Roman" w:eastAsia="宋体" w:cs="Times New Roman"/>
                <w:color w:val="auto"/>
                <w:kern w:val="0"/>
                <w:sz w:val="18"/>
                <w:szCs w:val="18"/>
              </w:rPr>
              <w:t>苏发改收费发〔2022〕5号</w:t>
            </w:r>
          </w:p>
        </w:tc>
        <w:tc>
          <w:tcPr>
            <w:tcW w:w="2044" w:type="dxa"/>
            <w:noWrap w:val="0"/>
            <w:vAlign w:val="center"/>
          </w:tcPr>
          <w:p w14:paraId="52025F8A">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799821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52" w:hRule="atLeast"/>
          <w:jc w:val="center"/>
        </w:trPr>
        <w:tc>
          <w:tcPr>
            <w:tcW w:w="668" w:type="dxa"/>
            <w:noWrap w:val="0"/>
            <w:vAlign w:val="center"/>
          </w:tcPr>
          <w:p w14:paraId="315EF6DE">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38</w:t>
            </w:r>
          </w:p>
        </w:tc>
        <w:tc>
          <w:tcPr>
            <w:tcW w:w="608" w:type="dxa"/>
            <w:noWrap w:val="0"/>
            <w:vAlign w:val="center"/>
          </w:tcPr>
          <w:p w14:paraId="5D8603BB">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50516A04">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注册采矿</w:t>
            </w:r>
            <w:r>
              <w:rPr>
                <w:rFonts w:hint="default" w:ascii="Times New Roman" w:hAnsi="Times New Roman" w:cs="Times New Roman"/>
                <w:color w:val="auto"/>
                <w:sz w:val="20"/>
                <w:szCs w:val="20"/>
              </w:rPr>
              <w:t>/</w:t>
            </w:r>
            <w:r>
              <w:rPr>
                <w:rFonts w:hint="default" w:ascii="Times New Roman" w:hAnsi="Times New Roman" w:eastAsia="宋体" w:cs="Times New Roman"/>
                <w:color w:val="auto"/>
                <w:sz w:val="20"/>
                <w:szCs w:val="20"/>
              </w:rPr>
              <w:t>矿物工程师执业资格基础考试</w:t>
            </w:r>
          </w:p>
        </w:tc>
        <w:tc>
          <w:tcPr>
            <w:tcW w:w="2760" w:type="dxa"/>
            <w:noWrap w:val="0"/>
            <w:vAlign w:val="center"/>
          </w:tcPr>
          <w:p w14:paraId="5D508363">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lang w:bidi="ar"/>
              </w:rPr>
              <w:t>除国家确定的考务费外，考试时长180分钟以内（含），考试费为53元/人.科次，考试时长181-240分钟以内（含），考试费为73元/人.科次，考试时长241分钟以</w:t>
            </w:r>
            <w:r>
              <w:rPr>
                <w:rFonts w:hint="eastAsia" w:eastAsia="宋体" w:cs="Times New Roman"/>
                <w:color w:val="auto"/>
                <w:kern w:val="0"/>
                <w:sz w:val="18"/>
                <w:szCs w:val="18"/>
                <w:lang w:eastAsia="zh-CN" w:bidi="ar"/>
              </w:rPr>
              <w:t>上</w:t>
            </w:r>
            <w:r>
              <w:rPr>
                <w:rFonts w:hint="default" w:ascii="Times New Roman" w:hAnsi="Times New Roman" w:eastAsia="宋体" w:cs="Times New Roman"/>
                <w:color w:val="auto"/>
                <w:kern w:val="0"/>
                <w:sz w:val="18"/>
                <w:szCs w:val="18"/>
                <w:lang w:bidi="ar"/>
              </w:rPr>
              <w:t>，考试费为83元/人.科次</w:t>
            </w:r>
          </w:p>
        </w:tc>
        <w:tc>
          <w:tcPr>
            <w:tcW w:w="639" w:type="dxa"/>
            <w:noWrap w:val="0"/>
            <w:vAlign w:val="center"/>
          </w:tcPr>
          <w:p w14:paraId="0B166908">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744A0DD0">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229A4300">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财税〔</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68</w:t>
            </w:r>
            <w:r>
              <w:rPr>
                <w:rFonts w:hint="default" w:ascii="Times New Roman" w:hAnsi="Times New Roman" w:eastAsia="宋体" w:cs="Times New Roman"/>
                <w:color w:val="auto"/>
                <w:sz w:val="18"/>
                <w:szCs w:val="18"/>
              </w:rPr>
              <w:t>号</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2673</w:t>
            </w:r>
            <w:r>
              <w:rPr>
                <w:rFonts w:hint="default" w:ascii="Times New Roman" w:hAnsi="Times New Roman" w:eastAsia="宋体" w:cs="Times New Roman"/>
                <w:color w:val="auto"/>
                <w:sz w:val="18"/>
                <w:szCs w:val="18"/>
              </w:rPr>
              <w:t>号，苏价服〔</w:t>
            </w:r>
            <w:r>
              <w:rPr>
                <w:rFonts w:hint="default" w:ascii="Times New Roman" w:hAnsi="Times New Roman" w:cs="Times New Roman"/>
                <w:color w:val="auto"/>
                <w:sz w:val="18"/>
                <w:szCs w:val="18"/>
              </w:rPr>
              <w:t>2016</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245</w:t>
            </w:r>
            <w:r>
              <w:rPr>
                <w:rFonts w:hint="default" w:ascii="Times New Roman" w:hAnsi="Times New Roman" w:eastAsia="宋体" w:cs="Times New Roman"/>
                <w:color w:val="auto"/>
                <w:sz w:val="18"/>
                <w:szCs w:val="18"/>
              </w:rPr>
              <w:t>号</w:t>
            </w:r>
            <w:r>
              <w:rPr>
                <w:rFonts w:hint="default" w:ascii="Times New Roman" w:hAnsi="Times New Roman" w:eastAsia="宋体" w:cs="Times New Roman"/>
                <w:color w:val="auto"/>
                <w:sz w:val="18"/>
                <w:szCs w:val="18"/>
                <w:lang w:eastAsia="zh-CN"/>
              </w:rPr>
              <w:t>，</w:t>
            </w:r>
            <w:r>
              <w:rPr>
                <w:rFonts w:hint="default" w:ascii="Times New Roman" w:hAnsi="Times New Roman" w:eastAsia="宋体" w:cs="Times New Roman"/>
                <w:color w:val="auto"/>
                <w:kern w:val="0"/>
                <w:sz w:val="18"/>
                <w:szCs w:val="18"/>
              </w:rPr>
              <w:t>苏发改收费发〔2022〕5号</w:t>
            </w:r>
          </w:p>
        </w:tc>
        <w:tc>
          <w:tcPr>
            <w:tcW w:w="2044" w:type="dxa"/>
            <w:noWrap w:val="0"/>
            <w:vAlign w:val="center"/>
          </w:tcPr>
          <w:p w14:paraId="549F7AAB">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51462D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52" w:hRule="atLeast"/>
          <w:jc w:val="center"/>
        </w:trPr>
        <w:tc>
          <w:tcPr>
            <w:tcW w:w="668" w:type="dxa"/>
            <w:noWrap w:val="0"/>
            <w:vAlign w:val="center"/>
          </w:tcPr>
          <w:p w14:paraId="30282EDA">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39</w:t>
            </w:r>
          </w:p>
        </w:tc>
        <w:tc>
          <w:tcPr>
            <w:tcW w:w="608" w:type="dxa"/>
            <w:noWrap w:val="0"/>
            <w:vAlign w:val="center"/>
          </w:tcPr>
          <w:p w14:paraId="50963FFD">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47CE83BB">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注册石油天然气工程师执业资格基础考试</w:t>
            </w:r>
          </w:p>
        </w:tc>
        <w:tc>
          <w:tcPr>
            <w:tcW w:w="2760" w:type="dxa"/>
            <w:noWrap w:val="0"/>
            <w:vAlign w:val="center"/>
          </w:tcPr>
          <w:p w14:paraId="21FF3B6D">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lang w:bidi="ar"/>
              </w:rPr>
              <w:t>除国家确定的考务费外，考试时长180分钟以内（含），考试费为53元/人.科次，考试时长181-240分钟以内（含），考试费为73元/人.科次，考试时长241分钟以</w:t>
            </w:r>
            <w:r>
              <w:rPr>
                <w:rFonts w:hint="eastAsia" w:eastAsia="宋体" w:cs="Times New Roman"/>
                <w:color w:val="auto"/>
                <w:kern w:val="0"/>
                <w:sz w:val="18"/>
                <w:szCs w:val="18"/>
                <w:lang w:eastAsia="zh-CN" w:bidi="ar"/>
              </w:rPr>
              <w:t>上</w:t>
            </w:r>
            <w:r>
              <w:rPr>
                <w:rFonts w:hint="default" w:ascii="Times New Roman" w:hAnsi="Times New Roman" w:eastAsia="宋体" w:cs="Times New Roman"/>
                <w:color w:val="auto"/>
                <w:kern w:val="0"/>
                <w:sz w:val="18"/>
                <w:szCs w:val="18"/>
                <w:lang w:bidi="ar"/>
              </w:rPr>
              <w:t>，考试费为83元/人.科次</w:t>
            </w:r>
          </w:p>
        </w:tc>
        <w:tc>
          <w:tcPr>
            <w:tcW w:w="639" w:type="dxa"/>
            <w:noWrap w:val="0"/>
            <w:vAlign w:val="center"/>
          </w:tcPr>
          <w:p w14:paraId="6FA4DE26">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0498A430">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7ED5D4F4">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财税〔</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68</w:t>
            </w:r>
            <w:r>
              <w:rPr>
                <w:rFonts w:hint="default" w:ascii="Times New Roman" w:hAnsi="Times New Roman" w:eastAsia="宋体" w:cs="Times New Roman"/>
                <w:color w:val="auto"/>
                <w:sz w:val="18"/>
                <w:szCs w:val="18"/>
              </w:rPr>
              <w:t>号</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2673</w:t>
            </w:r>
            <w:r>
              <w:rPr>
                <w:rFonts w:hint="default" w:ascii="Times New Roman" w:hAnsi="Times New Roman" w:eastAsia="宋体" w:cs="Times New Roman"/>
                <w:color w:val="auto"/>
                <w:sz w:val="18"/>
                <w:szCs w:val="18"/>
              </w:rPr>
              <w:t>号，苏价服〔</w:t>
            </w:r>
            <w:r>
              <w:rPr>
                <w:rFonts w:hint="default" w:ascii="Times New Roman" w:hAnsi="Times New Roman" w:cs="Times New Roman"/>
                <w:color w:val="auto"/>
                <w:sz w:val="18"/>
                <w:szCs w:val="18"/>
              </w:rPr>
              <w:t>2016</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245</w:t>
            </w:r>
            <w:r>
              <w:rPr>
                <w:rFonts w:hint="default" w:ascii="Times New Roman" w:hAnsi="Times New Roman" w:eastAsia="宋体" w:cs="Times New Roman"/>
                <w:color w:val="auto"/>
                <w:sz w:val="18"/>
                <w:szCs w:val="18"/>
              </w:rPr>
              <w:t>号</w:t>
            </w:r>
            <w:r>
              <w:rPr>
                <w:rFonts w:hint="default" w:ascii="Times New Roman" w:hAnsi="Times New Roman" w:eastAsia="宋体" w:cs="Times New Roman"/>
                <w:color w:val="auto"/>
                <w:sz w:val="18"/>
                <w:szCs w:val="18"/>
                <w:lang w:eastAsia="zh-CN"/>
              </w:rPr>
              <w:t>，</w:t>
            </w:r>
            <w:r>
              <w:rPr>
                <w:rFonts w:hint="default" w:ascii="Times New Roman" w:hAnsi="Times New Roman" w:eastAsia="宋体" w:cs="Times New Roman"/>
                <w:color w:val="auto"/>
                <w:kern w:val="0"/>
                <w:sz w:val="18"/>
                <w:szCs w:val="18"/>
              </w:rPr>
              <w:t>苏发改收费发〔2022〕5号</w:t>
            </w:r>
          </w:p>
        </w:tc>
        <w:tc>
          <w:tcPr>
            <w:tcW w:w="2044" w:type="dxa"/>
            <w:noWrap w:val="0"/>
            <w:vAlign w:val="center"/>
          </w:tcPr>
          <w:p w14:paraId="77DABF66">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79D23A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52" w:hRule="atLeast"/>
          <w:jc w:val="center"/>
        </w:trPr>
        <w:tc>
          <w:tcPr>
            <w:tcW w:w="668" w:type="dxa"/>
            <w:noWrap w:val="0"/>
            <w:vAlign w:val="center"/>
          </w:tcPr>
          <w:p w14:paraId="669601BC">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40</w:t>
            </w:r>
          </w:p>
        </w:tc>
        <w:tc>
          <w:tcPr>
            <w:tcW w:w="608" w:type="dxa"/>
            <w:noWrap w:val="0"/>
            <w:vAlign w:val="center"/>
          </w:tcPr>
          <w:p w14:paraId="187013C3">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6926886C">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一级、二级注册建筑师执业资格考试</w:t>
            </w:r>
          </w:p>
        </w:tc>
        <w:tc>
          <w:tcPr>
            <w:tcW w:w="2760" w:type="dxa"/>
            <w:noWrap w:val="0"/>
            <w:vAlign w:val="center"/>
          </w:tcPr>
          <w:p w14:paraId="52989CAC">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lang w:bidi="ar"/>
              </w:rPr>
              <w:t>除国家确定的考务费外，考试时长180分钟以内（含），考试费为53元/人.科次，考试时长181-240分钟以内（含），考试费为73元/人.科次，考试时长241分钟以</w:t>
            </w:r>
            <w:r>
              <w:rPr>
                <w:rFonts w:hint="eastAsia" w:eastAsia="宋体" w:cs="Times New Roman"/>
                <w:color w:val="auto"/>
                <w:kern w:val="0"/>
                <w:sz w:val="18"/>
                <w:szCs w:val="18"/>
                <w:lang w:eastAsia="zh-CN" w:bidi="ar"/>
              </w:rPr>
              <w:t>上</w:t>
            </w:r>
            <w:r>
              <w:rPr>
                <w:rFonts w:hint="default" w:ascii="Times New Roman" w:hAnsi="Times New Roman" w:eastAsia="宋体" w:cs="Times New Roman"/>
                <w:color w:val="auto"/>
                <w:kern w:val="0"/>
                <w:sz w:val="18"/>
                <w:szCs w:val="18"/>
                <w:lang w:bidi="ar"/>
              </w:rPr>
              <w:t>，考试费为83元/人.科次</w:t>
            </w:r>
          </w:p>
        </w:tc>
        <w:tc>
          <w:tcPr>
            <w:tcW w:w="639" w:type="dxa"/>
            <w:noWrap w:val="0"/>
            <w:vAlign w:val="center"/>
          </w:tcPr>
          <w:p w14:paraId="7036219B">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0EEF74E0">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2A5532E4">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财税〔</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68</w:t>
            </w:r>
            <w:r>
              <w:rPr>
                <w:rFonts w:hint="default" w:ascii="Times New Roman" w:hAnsi="Times New Roman" w:eastAsia="宋体" w:cs="Times New Roman"/>
                <w:color w:val="auto"/>
                <w:sz w:val="18"/>
                <w:szCs w:val="18"/>
              </w:rPr>
              <w:t>号</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2673</w:t>
            </w:r>
            <w:r>
              <w:rPr>
                <w:rFonts w:hint="default" w:ascii="Times New Roman" w:hAnsi="Times New Roman" w:eastAsia="宋体" w:cs="Times New Roman"/>
                <w:color w:val="auto"/>
                <w:sz w:val="18"/>
                <w:szCs w:val="18"/>
              </w:rPr>
              <w:t>号，苏价服〔</w:t>
            </w:r>
            <w:r>
              <w:rPr>
                <w:rFonts w:hint="default" w:ascii="Times New Roman" w:hAnsi="Times New Roman" w:cs="Times New Roman"/>
                <w:color w:val="auto"/>
                <w:sz w:val="18"/>
                <w:szCs w:val="18"/>
              </w:rPr>
              <w:t>2016</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245</w:t>
            </w:r>
            <w:r>
              <w:rPr>
                <w:rFonts w:hint="default" w:ascii="Times New Roman" w:hAnsi="Times New Roman" w:eastAsia="宋体" w:cs="Times New Roman"/>
                <w:color w:val="auto"/>
                <w:sz w:val="18"/>
                <w:szCs w:val="18"/>
              </w:rPr>
              <w:t>号</w:t>
            </w:r>
            <w:r>
              <w:rPr>
                <w:rFonts w:hint="default" w:ascii="Times New Roman" w:hAnsi="Times New Roman" w:eastAsia="宋体" w:cs="Times New Roman"/>
                <w:color w:val="auto"/>
                <w:sz w:val="18"/>
                <w:szCs w:val="18"/>
                <w:lang w:eastAsia="zh-CN"/>
              </w:rPr>
              <w:t>，</w:t>
            </w:r>
            <w:r>
              <w:rPr>
                <w:rFonts w:hint="default" w:ascii="Times New Roman" w:hAnsi="Times New Roman" w:eastAsia="宋体" w:cs="Times New Roman"/>
                <w:color w:val="auto"/>
                <w:kern w:val="0"/>
                <w:sz w:val="18"/>
                <w:szCs w:val="18"/>
              </w:rPr>
              <w:t>苏发改收费发〔2022〕5号</w:t>
            </w:r>
          </w:p>
        </w:tc>
        <w:tc>
          <w:tcPr>
            <w:tcW w:w="2044" w:type="dxa"/>
            <w:noWrap w:val="0"/>
            <w:vAlign w:val="center"/>
          </w:tcPr>
          <w:p w14:paraId="2289BD5B">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18D5E4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52" w:hRule="atLeast"/>
          <w:jc w:val="center"/>
        </w:trPr>
        <w:tc>
          <w:tcPr>
            <w:tcW w:w="668" w:type="dxa"/>
            <w:noWrap w:val="0"/>
            <w:vAlign w:val="center"/>
          </w:tcPr>
          <w:p w14:paraId="0F582C40">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41</w:t>
            </w:r>
          </w:p>
        </w:tc>
        <w:tc>
          <w:tcPr>
            <w:tcW w:w="608" w:type="dxa"/>
            <w:noWrap w:val="0"/>
            <w:vAlign w:val="center"/>
          </w:tcPr>
          <w:p w14:paraId="39C6C1F3">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2645A02B">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注册土木工程师（道路工程）执业资格基础考试</w:t>
            </w:r>
            <w:r>
              <w:rPr>
                <w:rFonts w:hint="default" w:ascii="Times New Roman" w:hAnsi="Times New Roman" w:cs="Times New Roman"/>
                <w:color w:val="auto"/>
                <w:sz w:val="20"/>
                <w:szCs w:val="20"/>
              </w:rPr>
              <w:t> </w:t>
            </w:r>
          </w:p>
        </w:tc>
        <w:tc>
          <w:tcPr>
            <w:tcW w:w="2760" w:type="dxa"/>
            <w:noWrap w:val="0"/>
            <w:vAlign w:val="center"/>
          </w:tcPr>
          <w:p w14:paraId="13522272">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lang w:bidi="ar"/>
              </w:rPr>
              <w:t>除国家确定的考务费外，考试时长180分钟以内（含），考试费为53元/人.科次，考试时长181-240分钟以内（含），考试费为73元/人.科次，考试时长241分钟以</w:t>
            </w:r>
            <w:r>
              <w:rPr>
                <w:rFonts w:hint="eastAsia" w:eastAsia="宋体" w:cs="Times New Roman"/>
                <w:color w:val="auto"/>
                <w:kern w:val="0"/>
                <w:sz w:val="18"/>
                <w:szCs w:val="18"/>
                <w:lang w:eastAsia="zh-CN" w:bidi="ar"/>
              </w:rPr>
              <w:t>上</w:t>
            </w:r>
            <w:r>
              <w:rPr>
                <w:rFonts w:hint="default" w:ascii="Times New Roman" w:hAnsi="Times New Roman" w:eastAsia="宋体" w:cs="Times New Roman"/>
                <w:color w:val="auto"/>
                <w:kern w:val="0"/>
                <w:sz w:val="18"/>
                <w:szCs w:val="18"/>
                <w:lang w:bidi="ar"/>
              </w:rPr>
              <w:t>，考试费为83元/人.科次</w:t>
            </w:r>
          </w:p>
        </w:tc>
        <w:tc>
          <w:tcPr>
            <w:tcW w:w="639" w:type="dxa"/>
            <w:noWrap w:val="0"/>
            <w:vAlign w:val="center"/>
          </w:tcPr>
          <w:p w14:paraId="33C7EB5E">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7FDA3F1E">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6707E284">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财税〔</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68</w:t>
            </w:r>
            <w:r>
              <w:rPr>
                <w:rFonts w:hint="default" w:ascii="Times New Roman" w:hAnsi="Times New Roman" w:eastAsia="宋体" w:cs="Times New Roman"/>
                <w:color w:val="auto"/>
                <w:sz w:val="18"/>
                <w:szCs w:val="18"/>
              </w:rPr>
              <w:t>号</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2673</w:t>
            </w:r>
            <w:r>
              <w:rPr>
                <w:rFonts w:hint="default" w:ascii="Times New Roman" w:hAnsi="Times New Roman" w:eastAsia="宋体" w:cs="Times New Roman"/>
                <w:color w:val="auto"/>
                <w:sz w:val="18"/>
                <w:szCs w:val="18"/>
              </w:rPr>
              <w:t>号，苏价服〔</w:t>
            </w:r>
            <w:r>
              <w:rPr>
                <w:rFonts w:hint="default" w:ascii="Times New Roman" w:hAnsi="Times New Roman" w:cs="Times New Roman"/>
                <w:color w:val="auto"/>
                <w:sz w:val="18"/>
                <w:szCs w:val="18"/>
              </w:rPr>
              <w:t>2016</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245</w:t>
            </w:r>
            <w:r>
              <w:rPr>
                <w:rFonts w:hint="default" w:ascii="Times New Roman" w:hAnsi="Times New Roman" w:eastAsia="宋体" w:cs="Times New Roman"/>
                <w:color w:val="auto"/>
                <w:sz w:val="18"/>
                <w:szCs w:val="18"/>
              </w:rPr>
              <w:t>号</w:t>
            </w:r>
            <w:r>
              <w:rPr>
                <w:rFonts w:hint="default" w:ascii="Times New Roman" w:hAnsi="Times New Roman" w:eastAsia="宋体" w:cs="Times New Roman"/>
                <w:color w:val="auto"/>
                <w:sz w:val="18"/>
                <w:szCs w:val="18"/>
                <w:lang w:eastAsia="zh-CN"/>
              </w:rPr>
              <w:t>，</w:t>
            </w:r>
            <w:r>
              <w:rPr>
                <w:rFonts w:hint="default" w:ascii="Times New Roman" w:hAnsi="Times New Roman" w:eastAsia="宋体" w:cs="Times New Roman"/>
                <w:color w:val="auto"/>
                <w:kern w:val="0"/>
                <w:sz w:val="18"/>
                <w:szCs w:val="18"/>
              </w:rPr>
              <w:t>苏发改收费发〔2022〕5号</w:t>
            </w:r>
          </w:p>
        </w:tc>
        <w:tc>
          <w:tcPr>
            <w:tcW w:w="2044" w:type="dxa"/>
            <w:noWrap w:val="0"/>
            <w:vAlign w:val="center"/>
          </w:tcPr>
          <w:p w14:paraId="2E7D2F62">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75C852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52" w:hRule="atLeast"/>
          <w:jc w:val="center"/>
        </w:trPr>
        <w:tc>
          <w:tcPr>
            <w:tcW w:w="668" w:type="dxa"/>
            <w:noWrap w:val="0"/>
            <w:vAlign w:val="center"/>
          </w:tcPr>
          <w:p w14:paraId="0FF8A17D">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42</w:t>
            </w:r>
          </w:p>
        </w:tc>
        <w:tc>
          <w:tcPr>
            <w:tcW w:w="608" w:type="dxa"/>
            <w:noWrap w:val="0"/>
            <w:vAlign w:val="center"/>
          </w:tcPr>
          <w:p w14:paraId="256FE361">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6E8CE432">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二级造价工程师职业资格考试</w:t>
            </w:r>
          </w:p>
        </w:tc>
        <w:tc>
          <w:tcPr>
            <w:tcW w:w="2760" w:type="dxa"/>
            <w:noWrap w:val="0"/>
            <w:vAlign w:val="center"/>
          </w:tcPr>
          <w:p w14:paraId="1AC8284A">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客观题每人每科</w:t>
            </w:r>
            <w:r>
              <w:rPr>
                <w:rFonts w:hint="default" w:ascii="Times New Roman" w:hAnsi="Times New Roman" w:cs="Times New Roman"/>
                <w:color w:val="auto"/>
                <w:sz w:val="18"/>
                <w:szCs w:val="18"/>
              </w:rPr>
              <w:t>65</w:t>
            </w:r>
            <w:r>
              <w:rPr>
                <w:rFonts w:hint="default" w:ascii="Times New Roman" w:hAnsi="Times New Roman" w:eastAsia="宋体" w:cs="Times New Roman"/>
                <w:color w:val="auto"/>
                <w:sz w:val="18"/>
                <w:szCs w:val="18"/>
              </w:rPr>
              <w:t>元，主观题每人每科</w:t>
            </w:r>
            <w:r>
              <w:rPr>
                <w:rFonts w:hint="default" w:ascii="Times New Roman" w:hAnsi="Times New Roman" w:cs="Times New Roman"/>
                <w:color w:val="auto"/>
                <w:sz w:val="18"/>
                <w:szCs w:val="18"/>
              </w:rPr>
              <w:t>79</w:t>
            </w:r>
            <w:r>
              <w:rPr>
                <w:rFonts w:hint="default" w:ascii="Times New Roman" w:hAnsi="Times New Roman" w:eastAsia="宋体" w:cs="Times New Roman"/>
                <w:color w:val="auto"/>
                <w:sz w:val="18"/>
                <w:szCs w:val="18"/>
              </w:rPr>
              <w:t>元。</w:t>
            </w:r>
          </w:p>
        </w:tc>
        <w:tc>
          <w:tcPr>
            <w:tcW w:w="639" w:type="dxa"/>
            <w:noWrap w:val="0"/>
            <w:vAlign w:val="center"/>
          </w:tcPr>
          <w:p w14:paraId="6EBC4044">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0E5D24BB">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4B9166B1">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财税〔</w:t>
            </w:r>
            <w:r>
              <w:rPr>
                <w:rFonts w:hint="default" w:ascii="Times New Roman" w:hAnsi="Times New Roman" w:cs="Times New Roman"/>
                <w:color w:val="auto"/>
                <w:sz w:val="18"/>
                <w:szCs w:val="18"/>
              </w:rPr>
              <w:t>2019</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58</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2673</w:t>
            </w:r>
            <w:r>
              <w:rPr>
                <w:rFonts w:hint="default" w:ascii="Times New Roman" w:hAnsi="Times New Roman" w:eastAsia="宋体" w:cs="Times New Roman"/>
                <w:color w:val="auto"/>
                <w:sz w:val="18"/>
                <w:szCs w:val="18"/>
              </w:rPr>
              <w:t>号，苏发改收费函〔</w:t>
            </w:r>
            <w:r>
              <w:rPr>
                <w:rFonts w:hint="default" w:ascii="Times New Roman" w:hAnsi="Times New Roman" w:cs="Times New Roman"/>
                <w:color w:val="auto"/>
                <w:sz w:val="18"/>
                <w:szCs w:val="18"/>
              </w:rPr>
              <w:t>2019</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425</w:t>
            </w:r>
            <w:r>
              <w:rPr>
                <w:rFonts w:hint="default" w:ascii="Times New Roman" w:hAnsi="Times New Roman" w:eastAsia="宋体" w:cs="Times New Roman"/>
                <w:color w:val="auto"/>
                <w:sz w:val="18"/>
                <w:szCs w:val="18"/>
              </w:rPr>
              <w:t>号</w:t>
            </w:r>
          </w:p>
        </w:tc>
        <w:tc>
          <w:tcPr>
            <w:tcW w:w="2044" w:type="dxa"/>
            <w:noWrap w:val="0"/>
            <w:vAlign w:val="center"/>
          </w:tcPr>
          <w:p w14:paraId="704D796C">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575C4A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8" w:type="dxa"/>
            <w:noWrap w:val="0"/>
            <w:vAlign w:val="center"/>
          </w:tcPr>
          <w:p w14:paraId="24341E73">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43</w:t>
            </w:r>
          </w:p>
        </w:tc>
        <w:tc>
          <w:tcPr>
            <w:tcW w:w="608" w:type="dxa"/>
            <w:noWrap w:val="0"/>
            <w:vAlign w:val="center"/>
          </w:tcPr>
          <w:p w14:paraId="21562FFC">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624E9DB9">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建筑工程质量检查员资格考试</w:t>
            </w:r>
          </w:p>
        </w:tc>
        <w:tc>
          <w:tcPr>
            <w:tcW w:w="2760" w:type="dxa"/>
            <w:noWrap w:val="0"/>
            <w:vAlign w:val="center"/>
          </w:tcPr>
          <w:p w14:paraId="4BA8D9E1">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lang w:bidi="ar"/>
              </w:rPr>
              <w:t>除国家确定的考务费外，考试时长180分钟以内（含），考试费为53元/人.科次，考试时长181-240分钟以内（含），考试费为73元/人.科次，考试时长241分钟以</w:t>
            </w:r>
            <w:r>
              <w:rPr>
                <w:rFonts w:hint="eastAsia" w:eastAsia="宋体" w:cs="Times New Roman"/>
                <w:color w:val="auto"/>
                <w:kern w:val="0"/>
                <w:sz w:val="18"/>
                <w:szCs w:val="18"/>
                <w:lang w:eastAsia="zh-CN" w:bidi="ar"/>
              </w:rPr>
              <w:t>上</w:t>
            </w:r>
            <w:r>
              <w:rPr>
                <w:rFonts w:hint="default" w:ascii="Times New Roman" w:hAnsi="Times New Roman" w:eastAsia="宋体" w:cs="Times New Roman"/>
                <w:color w:val="auto"/>
                <w:kern w:val="0"/>
                <w:sz w:val="18"/>
                <w:szCs w:val="18"/>
                <w:lang w:bidi="ar"/>
              </w:rPr>
              <w:t>，考试费为83元/人.科次</w:t>
            </w:r>
          </w:p>
        </w:tc>
        <w:tc>
          <w:tcPr>
            <w:tcW w:w="639" w:type="dxa"/>
            <w:noWrap w:val="0"/>
            <w:vAlign w:val="center"/>
          </w:tcPr>
          <w:p w14:paraId="5DAF5000">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省</w:t>
            </w:r>
          </w:p>
        </w:tc>
        <w:tc>
          <w:tcPr>
            <w:tcW w:w="774" w:type="dxa"/>
            <w:noWrap w:val="0"/>
            <w:vAlign w:val="center"/>
          </w:tcPr>
          <w:p w14:paraId="6CB07061">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29A30182">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苏价服函〔</w:t>
            </w:r>
            <w:r>
              <w:rPr>
                <w:rFonts w:hint="default" w:ascii="Times New Roman" w:hAnsi="Times New Roman" w:cs="Times New Roman"/>
                <w:color w:val="auto"/>
                <w:sz w:val="18"/>
                <w:szCs w:val="18"/>
              </w:rPr>
              <w:t>2003</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7</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2003</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4</w:t>
            </w:r>
            <w:r>
              <w:rPr>
                <w:rFonts w:hint="default" w:ascii="Times New Roman" w:hAnsi="Times New Roman" w:eastAsia="宋体" w:cs="Times New Roman"/>
                <w:color w:val="auto"/>
                <w:sz w:val="18"/>
                <w:szCs w:val="18"/>
              </w:rPr>
              <w:t>号</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苏价服〔</w:t>
            </w:r>
            <w:r>
              <w:rPr>
                <w:rFonts w:hint="default" w:ascii="Times New Roman" w:hAnsi="Times New Roman" w:cs="Times New Roman"/>
                <w:color w:val="auto"/>
                <w:sz w:val="18"/>
                <w:szCs w:val="18"/>
              </w:rPr>
              <w:t>201</w:t>
            </w:r>
            <w:r>
              <w:rPr>
                <w:rFonts w:hint="eastAsia" w:eastAsia="宋体" w:cs="Times New Roman"/>
                <w:color w:val="auto"/>
                <w:sz w:val="18"/>
                <w:szCs w:val="18"/>
                <w:lang w:val="en-US" w:eastAsia="zh-CN"/>
              </w:rPr>
              <w:t>6</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245</w:t>
            </w:r>
            <w:r>
              <w:rPr>
                <w:rFonts w:hint="default" w:ascii="Times New Roman" w:hAnsi="Times New Roman" w:eastAsia="宋体" w:cs="Times New Roman"/>
                <w:color w:val="auto"/>
                <w:sz w:val="18"/>
                <w:szCs w:val="18"/>
              </w:rPr>
              <w:t>号</w:t>
            </w:r>
            <w:r>
              <w:rPr>
                <w:rFonts w:hint="default" w:ascii="Times New Roman" w:hAnsi="Times New Roman" w:eastAsia="宋体" w:cs="Times New Roman"/>
                <w:color w:val="auto"/>
                <w:sz w:val="18"/>
                <w:szCs w:val="18"/>
                <w:lang w:eastAsia="zh-CN"/>
              </w:rPr>
              <w:t>，</w:t>
            </w:r>
            <w:r>
              <w:rPr>
                <w:rFonts w:hint="default" w:ascii="Times New Roman" w:hAnsi="Times New Roman" w:eastAsia="宋体" w:cs="Times New Roman"/>
                <w:color w:val="auto"/>
                <w:kern w:val="0"/>
                <w:sz w:val="18"/>
                <w:szCs w:val="18"/>
              </w:rPr>
              <w:t>苏发改收费发〔2022〕5号</w:t>
            </w:r>
          </w:p>
        </w:tc>
        <w:tc>
          <w:tcPr>
            <w:tcW w:w="2044" w:type="dxa"/>
            <w:noWrap w:val="0"/>
            <w:vAlign w:val="center"/>
          </w:tcPr>
          <w:p w14:paraId="60185D29">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r>
      <w:tr w14:paraId="7E0F43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15" w:hRule="atLeast"/>
          <w:jc w:val="center"/>
        </w:trPr>
        <w:tc>
          <w:tcPr>
            <w:tcW w:w="668" w:type="dxa"/>
            <w:noWrap w:val="0"/>
            <w:vAlign w:val="center"/>
          </w:tcPr>
          <w:p w14:paraId="7DE62893">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（三）</w:t>
            </w:r>
          </w:p>
        </w:tc>
        <w:tc>
          <w:tcPr>
            <w:tcW w:w="608" w:type="dxa"/>
            <w:noWrap w:val="0"/>
            <w:vAlign w:val="center"/>
          </w:tcPr>
          <w:p w14:paraId="5921E22F">
            <w:pPr>
              <w:widowControl/>
              <w:spacing w:line="260" w:lineRule="exact"/>
              <w:jc w:val="left"/>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农业农村（海洋渔业）</w:t>
            </w:r>
          </w:p>
        </w:tc>
        <w:tc>
          <w:tcPr>
            <w:tcW w:w="1846" w:type="dxa"/>
            <w:noWrap w:val="0"/>
            <w:vAlign w:val="center"/>
          </w:tcPr>
          <w:p w14:paraId="4AAD0B6A">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760" w:type="dxa"/>
            <w:noWrap w:val="0"/>
            <w:vAlign w:val="center"/>
          </w:tcPr>
          <w:p w14:paraId="47B24A84">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639" w:type="dxa"/>
            <w:noWrap w:val="0"/>
            <w:vAlign w:val="center"/>
          </w:tcPr>
          <w:p w14:paraId="1E2C22C0">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774" w:type="dxa"/>
            <w:noWrap w:val="0"/>
            <w:vAlign w:val="center"/>
          </w:tcPr>
          <w:p w14:paraId="29E4488E">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3529" w:type="dxa"/>
            <w:noWrap w:val="0"/>
            <w:vAlign w:val="center"/>
          </w:tcPr>
          <w:p w14:paraId="3065EE35">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044" w:type="dxa"/>
            <w:noWrap w:val="0"/>
            <w:vAlign w:val="center"/>
          </w:tcPr>
          <w:p w14:paraId="1E95E5CE">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19DC44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844" w:hRule="atLeast"/>
          <w:jc w:val="center"/>
        </w:trPr>
        <w:tc>
          <w:tcPr>
            <w:tcW w:w="668" w:type="dxa"/>
            <w:noWrap w:val="0"/>
            <w:vAlign w:val="center"/>
          </w:tcPr>
          <w:p w14:paraId="2DBA8197">
            <w:pPr>
              <w:jc w:val="center"/>
              <w:rPr>
                <w:rFonts w:hint="default" w:ascii="Times New Roman" w:hAnsi="Times New Roman" w:eastAsia="等线" w:cs="Times New Roman"/>
                <w:color w:val="auto"/>
                <w:sz w:val="18"/>
                <w:szCs w:val="18"/>
              </w:rPr>
            </w:pPr>
            <w:r>
              <w:rPr>
                <w:rFonts w:hint="default" w:ascii="Times New Roman" w:hAnsi="Times New Roman" w:eastAsia="等线" w:cs="Times New Roman"/>
                <w:color w:val="auto"/>
                <w:sz w:val="18"/>
                <w:szCs w:val="18"/>
              </w:rPr>
              <w:t>44</w:t>
            </w:r>
          </w:p>
        </w:tc>
        <w:tc>
          <w:tcPr>
            <w:tcW w:w="608" w:type="dxa"/>
            <w:noWrap w:val="0"/>
            <w:vAlign w:val="center"/>
          </w:tcPr>
          <w:p w14:paraId="1BBCF6CA">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682D0290">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执业兽医资格考试</w:t>
            </w:r>
          </w:p>
        </w:tc>
        <w:tc>
          <w:tcPr>
            <w:tcW w:w="2760" w:type="dxa"/>
            <w:noWrap w:val="0"/>
            <w:vAlign w:val="center"/>
          </w:tcPr>
          <w:p w14:paraId="64803D4F">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兽医全科类每人每科</w:t>
            </w:r>
            <w:r>
              <w:rPr>
                <w:rFonts w:hint="default" w:ascii="Times New Roman" w:hAnsi="Times New Roman" w:cs="Times New Roman"/>
                <w:color w:val="auto"/>
                <w:sz w:val="18"/>
                <w:szCs w:val="18"/>
              </w:rPr>
              <w:t>50</w:t>
            </w:r>
            <w:r>
              <w:rPr>
                <w:rFonts w:hint="default" w:ascii="Times New Roman" w:hAnsi="Times New Roman" w:eastAsia="宋体" w:cs="Times New Roman"/>
                <w:color w:val="auto"/>
                <w:sz w:val="18"/>
                <w:szCs w:val="18"/>
              </w:rPr>
              <w:t>元，水生动物类每人每科</w:t>
            </w:r>
            <w:r>
              <w:rPr>
                <w:rFonts w:hint="default" w:ascii="Times New Roman" w:hAnsi="Times New Roman" w:cs="Times New Roman"/>
                <w:color w:val="auto"/>
                <w:sz w:val="18"/>
                <w:szCs w:val="18"/>
              </w:rPr>
              <w:t>50</w:t>
            </w:r>
            <w:r>
              <w:rPr>
                <w:rFonts w:hint="default" w:ascii="Times New Roman" w:hAnsi="Times New Roman" w:eastAsia="宋体" w:cs="Times New Roman"/>
                <w:color w:val="auto"/>
                <w:sz w:val="18"/>
                <w:szCs w:val="18"/>
              </w:rPr>
              <w:t>元</w:t>
            </w:r>
          </w:p>
        </w:tc>
        <w:tc>
          <w:tcPr>
            <w:tcW w:w="639" w:type="dxa"/>
            <w:noWrap w:val="0"/>
            <w:vAlign w:val="center"/>
          </w:tcPr>
          <w:p w14:paraId="081E0EB5">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10E7952F">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325FBA5C">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号，苏发改农价函〔</w:t>
            </w:r>
            <w:r>
              <w:rPr>
                <w:rFonts w:hint="default" w:ascii="Times New Roman" w:hAnsi="Times New Roman" w:cs="Times New Roman"/>
                <w:color w:val="auto"/>
                <w:sz w:val="18"/>
                <w:szCs w:val="18"/>
              </w:rPr>
              <w:t>2019</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76</w:t>
            </w:r>
            <w:r>
              <w:rPr>
                <w:rFonts w:hint="default" w:ascii="Times New Roman" w:hAnsi="Times New Roman" w:eastAsia="宋体" w:cs="Times New Roman"/>
                <w:color w:val="auto"/>
                <w:sz w:val="18"/>
                <w:szCs w:val="18"/>
              </w:rPr>
              <w:t>号</w:t>
            </w:r>
          </w:p>
        </w:tc>
        <w:tc>
          <w:tcPr>
            <w:tcW w:w="2044" w:type="dxa"/>
            <w:noWrap w:val="0"/>
            <w:vAlign w:val="center"/>
          </w:tcPr>
          <w:p w14:paraId="378FAE07">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59CC5F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39" w:hRule="atLeast"/>
          <w:jc w:val="center"/>
        </w:trPr>
        <w:tc>
          <w:tcPr>
            <w:tcW w:w="668" w:type="dxa"/>
            <w:noWrap w:val="0"/>
            <w:vAlign w:val="center"/>
          </w:tcPr>
          <w:p w14:paraId="6ADFA21D">
            <w:pPr>
              <w:jc w:val="center"/>
              <w:rPr>
                <w:rFonts w:hint="default" w:ascii="Times New Roman" w:hAnsi="Times New Roman" w:eastAsia="等线" w:cs="Times New Roman"/>
                <w:color w:val="auto"/>
                <w:sz w:val="18"/>
                <w:szCs w:val="18"/>
              </w:rPr>
            </w:pPr>
            <w:r>
              <w:rPr>
                <w:rFonts w:hint="default" w:ascii="Times New Roman" w:hAnsi="Times New Roman" w:eastAsia="等线" w:cs="Times New Roman"/>
                <w:color w:val="auto"/>
                <w:sz w:val="18"/>
                <w:szCs w:val="18"/>
              </w:rPr>
              <w:t>45</w:t>
            </w:r>
          </w:p>
        </w:tc>
        <w:tc>
          <w:tcPr>
            <w:tcW w:w="608" w:type="dxa"/>
            <w:noWrap w:val="0"/>
            <w:vAlign w:val="center"/>
          </w:tcPr>
          <w:p w14:paraId="455754BF">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7A5653E0">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渔业船舶船员考试</w:t>
            </w:r>
          </w:p>
        </w:tc>
        <w:tc>
          <w:tcPr>
            <w:tcW w:w="2760" w:type="dxa"/>
            <w:noWrap w:val="0"/>
            <w:vAlign w:val="center"/>
          </w:tcPr>
          <w:p w14:paraId="740AE06F">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按价费字〔</w:t>
            </w:r>
            <w:r>
              <w:rPr>
                <w:rFonts w:hint="default" w:ascii="Times New Roman" w:hAnsi="Times New Roman" w:cs="Times New Roman"/>
                <w:color w:val="auto"/>
                <w:sz w:val="18"/>
                <w:szCs w:val="18"/>
              </w:rPr>
              <w:t>1992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452</w:t>
            </w:r>
            <w:r>
              <w:rPr>
                <w:rFonts w:hint="default" w:ascii="Times New Roman" w:hAnsi="Times New Roman" w:eastAsia="宋体" w:cs="Times New Roman"/>
                <w:color w:val="auto"/>
                <w:sz w:val="18"/>
                <w:szCs w:val="18"/>
              </w:rPr>
              <w:t>号执行</w:t>
            </w:r>
          </w:p>
        </w:tc>
        <w:tc>
          <w:tcPr>
            <w:tcW w:w="639" w:type="dxa"/>
            <w:noWrap w:val="0"/>
            <w:vAlign w:val="center"/>
          </w:tcPr>
          <w:p w14:paraId="415894D2">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77DB91D1">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559AEC1F">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价费字〔</w:t>
            </w:r>
            <w:r>
              <w:rPr>
                <w:rFonts w:hint="default" w:ascii="Times New Roman" w:hAnsi="Times New Roman" w:cs="Times New Roman"/>
                <w:color w:val="auto"/>
                <w:sz w:val="18"/>
                <w:szCs w:val="18"/>
              </w:rPr>
              <w:t>1992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452</w:t>
            </w:r>
            <w:r>
              <w:rPr>
                <w:rFonts w:hint="default" w:ascii="Times New Roman" w:hAnsi="Times New Roman" w:eastAsia="宋体" w:cs="Times New Roman"/>
                <w:color w:val="auto"/>
                <w:sz w:val="18"/>
                <w:szCs w:val="18"/>
              </w:rPr>
              <w:t>号，财预〔</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584</w:t>
            </w:r>
            <w:r>
              <w:rPr>
                <w:rFonts w:hint="default" w:ascii="Times New Roman" w:hAnsi="Times New Roman" w:eastAsia="宋体" w:cs="Times New Roman"/>
                <w:color w:val="auto"/>
                <w:sz w:val="18"/>
                <w:szCs w:val="18"/>
              </w:rPr>
              <w:t>号，苏财预〔</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95</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2008</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96</w:t>
            </w:r>
            <w:r>
              <w:rPr>
                <w:rFonts w:hint="default" w:ascii="Times New Roman" w:hAnsi="Times New Roman" w:eastAsia="宋体" w:cs="Times New Roman"/>
                <w:color w:val="auto"/>
                <w:sz w:val="18"/>
                <w:szCs w:val="18"/>
              </w:rPr>
              <w:t>号、苏价费〔</w:t>
            </w:r>
            <w:r>
              <w:rPr>
                <w:rFonts w:hint="default" w:ascii="Times New Roman" w:hAnsi="Times New Roman" w:cs="Times New Roman"/>
                <w:color w:val="auto"/>
                <w:sz w:val="18"/>
                <w:szCs w:val="18"/>
              </w:rPr>
              <w:t>2008</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392</w:t>
            </w:r>
            <w:r>
              <w:rPr>
                <w:rFonts w:hint="default" w:ascii="Times New Roman" w:hAnsi="Times New Roman" w:eastAsia="宋体" w:cs="Times New Roman"/>
                <w:color w:val="auto"/>
                <w:sz w:val="18"/>
                <w:szCs w:val="18"/>
              </w:rPr>
              <w:t>号</w:t>
            </w:r>
          </w:p>
        </w:tc>
        <w:tc>
          <w:tcPr>
            <w:tcW w:w="2044" w:type="dxa"/>
            <w:noWrap w:val="0"/>
            <w:vAlign w:val="center"/>
          </w:tcPr>
          <w:p w14:paraId="24098662">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国家公布项目名称为</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海洋渔业船舶船员考试费</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，取消渔业船舶考试发证费</w:t>
            </w:r>
          </w:p>
        </w:tc>
      </w:tr>
      <w:tr w14:paraId="0D2D05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668" w:type="dxa"/>
            <w:noWrap w:val="0"/>
            <w:vAlign w:val="center"/>
          </w:tcPr>
          <w:p w14:paraId="650B522C">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（四）</w:t>
            </w:r>
          </w:p>
        </w:tc>
        <w:tc>
          <w:tcPr>
            <w:tcW w:w="608" w:type="dxa"/>
            <w:noWrap w:val="0"/>
            <w:vAlign w:val="center"/>
          </w:tcPr>
          <w:p w14:paraId="207A6AAF">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卫生</w:t>
            </w:r>
          </w:p>
          <w:p w14:paraId="7BEEA09D">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健康</w:t>
            </w:r>
          </w:p>
        </w:tc>
        <w:tc>
          <w:tcPr>
            <w:tcW w:w="1846" w:type="dxa"/>
            <w:noWrap w:val="0"/>
            <w:vAlign w:val="center"/>
          </w:tcPr>
          <w:p w14:paraId="455701B0">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760" w:type="dxa"/>
            <w:noWrap w:val="0"/>
            <w:vAlign w:val="center"/>
          </w:tcPr>
          <w:p w14:paraId="74552E0C">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639" w:type="dxa"/>
            <w:noWrap w:val="0"/>
            <w:vAlign w:val="center"/>
          </w:tcPr>
          <w:p w14:paraId="73145DCA">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774" w:type="dxa"/>
            <w:noWrap w:val="0"/>
            <w:vAlign w:val="center"/>
          </w:tcPr>
          <w:p w14:paraId="11B97A56">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3529" w:type="dxa"/>
            <w:noWrap w:val="0"/>
            <w:vAlign w:val="center"/>
          </w:tcPr>
          <w:p w14:paraId="504EE236">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044" w:type="dxa"/>
            <w:noWrap w:val="0"/>
            <w:vAlign w:val="center"/>
          </w:tcPr>
          <w:p w14:paraId="617E5F0F">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57BD13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531" w:hRule="atLeast"/>
          <w:jc w:val="center"/>
        </w:trPr>
        <w:tc>
          <w:tcPr>
            <w:tcW w:w="668" w:type="dxa"/>
            <w:noWrap w:val="0"/>
            <w:vAlign w:val="center"/>
          </w:tcPr>
          <w:p w14:paraId="660D2EDA">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46</w:t>
            </w:r>
          </w:p>
        </w:tc>
        <w:tc>
          <w:tcPr>
            <w:tcW w:w="608" w:type="dxa"/>
            <w:noWrap w:val="0"/>
            <w:vAlign w:val="center"/>
          </w:tcPr>
          <w:p w14:paraId="61EECC04">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4C00387E">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卫生专业技术资格考试</w:t>
            </w:r>
          </w:p>
        </w:tc>
        <w:tc>
          <w:tcPr>
            <w:tcW w:w="2760" w:type="dxa"/>
            <w:noWrap w:val="0"/>
            <w:vAlign w:val="center"/>
          </w:tcPr>
          <w:p w14:paraId="1C778A6E">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初级</w:t>
            </w:r>
            <w:r>
              <w:rPr>
                <w:rFonts w:hint="default" w:ascii="Times New Roman" w:hAnsi="Times New Roman" w:cs="Times New Roman"/>
                <w:color w:val="auto"/>
                <w:sz w:val="18"/>
                <w:szCs w:val="18"/>
              </w:rPr>
              <w:t>50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科、中级</w:t>
            </w:r>
            <w:r>
              <w:rPr>
                <w:rFonts w:hint="default" w:ascii="Times New Roman" w:hAnsi="Times New Roman" w:cs="Times New Roman"/>
                <w:color w:val="auto"/>
                <w:sz w:val="18"/>
                <w:szCs w:val="18"/>
              </w:rPr>
              <w:t>70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w:t>
            </w:r>
          </w:p>
        </w:tc>
        <w:tc>
          <w:tcPr>
            <w:tcW w:w="639" w:type="dxa"/>
            <w:noWrap w:val="0"/>
            <w:vAlign w:val="center"/>
          </w:tcPr>
          <w:p w14:paraId="6555791F">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75641765">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4C0E8645">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苏价费函〔</w:t>
            </w:r>
            <w:r>
              <w:rPr>
                <w:rFonts w:hint="default" w:ascii="Times New Roman" w:hAnsi="Times New Roman" w:cs="Times New Roman"/>
                <w:color w:val="auto"/>
                <w:sz w:val="18"/>
                <w:szCs w:val="18"/>
              </w:rPr>
              <w:t>2001</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199</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2001</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174</w:t>
            </w:r>
            <w:r>
              <w:rPr>
                <w:rFonts w:hint="default" w:ascii="Times New Roman" w:hAnsi="Times New Roman" w:eastAsia="宋体" w:cs="Times New Roman"/>
                <w:color w:val="auto"/>
                <w:sz w:val="18"/>
                <w:szCs w:val="18"/>
              </w:rPr>
              <w:t>号，财预〔</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584</w:t>
            </w:r>
            <w:r>
              <w:rPr>
                <w:rFonts w:hint="default" w:ascii="Times New Roman" w:hAnsi="Times New Roman" w:eastAsia="宋体" w:cs="Times New Roman"/>
                <w:color w:val="auto"/>
                <w:sz w:val="18"/>
                <w:szCs w:val="18"/>
              </w:rPr>
              <w:t>号，苏财预〔</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95</w:t>
            </w:r>
            <w:r>
              <w:rPr>
                <w:rFonts w:hint="default" w:ascii="Times New Roman" w:hAnsi="Times New Roman" w:eastAsia="宋体" w:cs="Times New Roman"/>
                <w:color w:val="auto"/>
                <w:sz w:val="18"/>
                <w:szCs w:val="18"/>
              </w:rPr>
              <w:t>号，苏价费〔</w:t>
            </w:r>
            <w:r>
              <w:rPr>
                <w:rFonts w:hint="default" w:ascii="Times New Roman" w:hAnsi="Times New Roman" w:cs="Times New Roman"/>
                <w:color w:val="auto"/>
                <w:sz w:val="18"/>
                <w:szCs w:val="18"/>
              </w:rPr>
              <w:t>2005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325</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84</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2013</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1494</w:t>
            </w:r>
            <w:r>
              <w:rPr>
                <w:rFonts w:hint="default" w:ascii="Times New Roman" w:hAnsi="Times New Roman" w:eastAsia="宋体" w:cs="Times New Roman"/>
                <w:color w:val="auto"/>
                <w:sz w:val="18"/>
                <w:szCs w:val="18"/>
              </w:rPr>
              <w:t>号、苏价费〔</w:t>
            </w:r>
            <w:r>
              <w:rPr>
                <w:rFonts w:hint="default" w:ascii="Times New Roman" w:hAnsi="Times New Roman" w:cs="Times New Roman"/>
                <w:color w:val="auto"/>
                <w:sz w:val="18"/>
                <w:szCs w:val="18"/>
              </w:rPr>
              <w:t>2013</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332</w:t>
            </w:r>
            <w:r>
              <w:rPr>
                <w:rFonts w:hint="default" w:ascii="Times New Roman" w:hAnsi="Times New Roman" w:eastAsia="宋体" w:cs="Times New Roman"/>
                <w:color w:val="auto"/>
                <w:sz w:val="18"/>
                <w:szCs w:val="18"/>
              </w:rPr>
              <w:t>号，财税</w:t>
            </w:r>
            <w:r>
              <w:rPr>
                <w:rFonts w:hint="eastAsia" w:eastAsia="宋体" w:cs="Times New Roman"/>
                <w:color w:val="auto"/>
                <w:sz w:val="18"/>
                <w:szCs w:val="18"/>
                <w:lang w:eastAsia="zh-CN"/>
              </w:rPr>
              <w:t>〔</w:t>
            </w:r>
            <w:r>
              <w:rPr>
                <w:rFonts w:hint="default" w:ascii="Times New Roman" w:hAnsi="Times New Roman" w:cs="Times New Roman"/>
                <w:color w:val="auto"/>
                <w:sz w:val="18"/>
                <w:szCs w:val="18"/>
              </w:rPr>
              <w:t>2016</w:t>
            </w:r>
            <w:r>
              <w:rPr>
                <w:rFonts w:hint="eastAsia" w:eastAsia="宋体" w:cs="Times New Roman"/>
                <w:color w:val="auto"/>
                <w:sz w:val="18"/>
                <w:szCs w:val="18"/>
                <w:lang w:eastAsia="zh-CN"/>
              </w:rPr>
              <w:t>〕</w:t>
            </w:r>
            <w:r>
              <w:rPr>
                <w:rFonts w:hint="default" w:ascii="Times New Roman" w:hAnsi="Times New Roman" w:cs="Times New Roman"/>
                <w:color w:val="auto"/>
                <w:sz w:val="18"/>
                <w:szCs w:val="18"/>
              </w:rPr>
              <w:t>14</w:t>
            </w:r>
            <w:r>
              <w:rPr>
                <w:rFonts w:hint="default" w:ascii="Times New Roman" w:hAnsi="Times New Roman" w:eastAsia="宋体" w:cs="Times New Roman"/>
                <w:color w:val="auto"/>
                <w:sz w:val="18"/>
                <w:szCs w:val="18"/>
              </w:rPr>
              <w:t>号，苏卫人才〔</w:t>
            </w:r>
            <w:r>
              <w:rPr>
                <w:rFonts w:hint="default" w:ascii="Times New Roman" w:hAnsi="Times New Roman" w:cs="Times New Roman"/>
                <w:color w:val="auto"/>
                <w:sz w:val="18"/>
                <w:szCs w:val="18"/>
              </w:rPr>
              <w:t>2016</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66</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2016</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488</w:t>
            </w:r>
            <w:r>
              <w:rPr>
                <w:rFonts w:hint="default" w:ascii="Times New Roman" w:hAnsi="Times New Roman" w:eastAsia="宋体" w:cs="Times New Roman"/>
                <w:color w:val="auto"/>
                <w:sz w:val="18"/>
                <w:szCs w:val="18"/>
              </w:rPr>
              <w:t>号</w:t>
            </w:r>
          </w:p>
        </w:tc>
        <w:tc>
          <w:tcPr>
            <w:tcW w:w="2044" w:type="dxa"/>
            <w:noWrap w:val="0"/>
            <w:vAlign w:val="center"/>
          </w:tcPr>
          <w:p w14:paraId="41BCE414">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国家公布项目，取消护理专业初级护士考试费</w:t>
            </w:r>
          </w:p>
        </w:tc>
      </w:tr>
      <w:tr w14:paraId="3F67A4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8" w:type="dxa"/>
            <w:noWrap w:val="0"/>
            <w:vAlign w:val="center"/>
          </w:tcPr>
          <w:p w14:paraId="60A2E9F4">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47</w:t>
            </w:r>
          </w:p>
        </w:tc>
        <w:tc>
          <w:tcPr>
            <w:tcW w:w="608" w:type="dxa"/>
            <w:noWrap w:val="0"/>
            <w:vAlign w:val="center"/>
          </w:tcPr>
          <w:p w14:paraId="4F5DE257">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3E592F40">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医师资格考试</w:t>
            </w:r>
          </w:p>
        </w:tc>
        <w:tc>
          <w:tcPr>
            <w:tcW w:w="2760" w:type="dxa"/>
            <w:noWrap w:val="0"/>
            <w:vAlign w:val="center"/>
          </w:tcPr>
          <w:p w14:paraId="0B87B972">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综合笔试考试费：执业医师</w:t>
            </w:r>
            <w:r>
              <w:rPr>
                <w:rFonts w:hint="default" w:ascii="Times New Roman" w:hAnsi="Times New Roman" w:cs="Times New Roman"/>
                <w:color w:val="auto"/>
                <w:sz w:val="20"/>
                <w:szCs w:val="20"/>
              </w:rPr>
              <w:t>260</w:t>
            </w:r>
            <w:r>
              <w:rPr>
                <w:rFonts w:hint="default" w:ascii="Times New Roman" w:hAnsi="Times New Roman" w:eastAsia="宋体" w:cs="Times New Roman"/>
                <w:color w:val="auto"/>
                <w:sz w:val="20"/>
                <w:szCs w:val="20"/>
              </w:rPr>
              <w:t>元</w:t>
            </w:r>
            <w:r>
              <w:rPr>
                <w:rFonts w:hint="default" w:ascii="Times New Roman" w:hAnsi="Times New Roman" w:cs="Times New Roman"/>
                <w:color w:val="auto"/>
                <w:sz w:val="20"/>
                <w:szCs w:val="20"/>
              </w:rPr>
              <w:t>/</w:t>
            </w:r>
            <w:r>
              <w:rPr>
                <w:rFonts w:hint="default" w:ascii="Times New Roman" w:hAnsi="Times New Roman" w:eastAsia="宋体" w:cs="Times New Roman"/>
                <w:color w:val="auto"/>
                <w:sz w:val="20"/>
                <w:szCs w:val="20"/>
              </w:rPr>
              <w:t>人，执业助理医师</w:t>
            </w:r>
            <w:r>
              <w:rPr>
                <w:rFonts w:hint="default" w:ascii="Times New Roman" w:hAnsi="Times New Roman" w:cs="Times New Roman"/>
                <w:color w:val="auto"/>
                <w:sz w:val="20"/>
                <w:szCs w:val="20"/>
              </w:rPr>
              <w:t>150</w:t>
            </w:r>
            <w:r>
              <w:rPr>
                <w:rFonts w:hint="default" w:ascii="Times New Roman" w:hAnsi="Times New Roman" w:eastAsia="宋体" w:cs="Times New Roman"/>
                <w:color w:val="auto"/>
                <w:sz w:val="20"/>
                <w:szCs w:val="20"/>
              </w:rPr>
              <w:t>元</w:t>
            </w:r>
            <w:r>
              <w:rPr>
                <w:rFonts w:hint="default" w:ascii="Times New Roman" w:hAnsi="Times New Roman" w:cs="Times New Roman"/>
                <w:color w:val="auto"/>
                <w:sz w:val="20"/>
                <w:szCs w:val="20"/>
              </w:rPr>
              <w:t>/</w:t>
            </w:r>
            <w:r>
              <w:rPr>
                <w:rFonts w:hint="default" w:ascii="Times New Roman" w:hAnsi="Times New Roman" w:eastAsia="宋体" w:cs="Times New Roman"/>
                <w:color w:val="auto"/>
                <w:sz w:val="20"/>
                <w:szCs w:val="20"/>
              </w:rPr>
              <w:t>人；实践技能考试费：临床类、中医类、公共卫生类</w:t>
            </w:r>
            <w:r>
              <w:rPr>
                <w:rFonts w:hint="default" w:ascii="Times New Roman" w:hAnsi="Times New Roman" w:eastAsia="宋体" w:cs="Times New Roman"/>
                <w:color w:val="auto"/>
                <w:spacing w:val="-8"/>
                <w:kern w:val="0"/>
                <w:sz w:val="18"/>
                <w:szCs w:val="18"/>
                <w:lang w:bidi="ar"/>
              </w:rPr>
              <w:t>290元/人，口腔类350元/人</w:t>
            </w:r>
          </w:p>
        </w:tc>
        <w:tc>
          <w:tcPr>
            <w:tcW w:w="639" w:type="dxa"/>
            <w:noWrap w:val="0"/>
            <w:vAlign w:val="center"/>
          </w:tcPr>
          <w:p w14:paraId="0EA92ED3">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750D30DA">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39561ACD">
            <w:pPr>
              <w:rPr>
                <w:rFonts w:hint="default" w:ascii="Times New Roman" w:hAnsi="Times New Roman" w:eastAsia="宋体" w:cs="Times New Roman"/>
                <w:color w:val="auto"/>
                <w:sz w:val="18"/>
                <w:szCs w:val="18"/>
                <w:lang w:eastAsia="zh-CN"/>
              </w:rPr>
            </w:pPr>
            <w:r>
              <w:rPr>
                <w:rFonts w:hint="default" w:ascii="Times New Roman" w:hAnsi="Times New Roman" w:eastAsia="宋体" w:cs="Times New Roman"/>
                <w:color w:val="auto"/>
                <w:sz w:val="18"/>
                <w:szCs w:val="18"/>
              </w:rPr>
              <w:t>财综字〔</w:t>
            </w:r>
            <w:r>
              <w:rPr>
                <w:rFonts w:hint="default" w:ascii="Times New Roman" w:hAnsi="Times New Roman" w:cs="Times New Roman"/>
                <w:color w:val="auto"/>
                <w:sz w:val="18"/>
                <w:szCs w:val="18"/>
              </w:rPr>
              <w:t>1999</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176</w:t>
            </w:r>
            <w:r>
              <w:rPr>
                <w:rFonts w:hint="default" w:ascii="Times New Roman" w:hAnsi="Times New Roman" w:eastAsia="宋体" w:cs="Times New Roman"/>
                <w:color w:val="auto"/>
                <w:sz w:val="18"/>
                <w:szCs w:val="18"/>
              </w:rPr>
              <w:t>号，财预〔</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584</w:t>
            </w:r>
            <w:r>
              <w:rPr>
                <w:rFonts w:hint="default" w:ascii="Times New Roman" w:hAnsi="Times New Roman" w:eastAsia="宋体" w:cs="Times New Roman"/>
                <w:color w:val="auto"/>
                <w:sz w:val="18"/>
                <w:szCs w:val="18"/>
              </w:rPr>
              <w:t>号，苏财预〔</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95</w:t>
            </w:r>
            <w:r>
              <w:rPr>
                <w:rFonts w:hint="default" w:ascii="Times New Roman" w:hAnsi="Times New Roman" w:eastAsia="宋体" w:cs="Times New Roman"/>
                <w:color w:val="auto"/>
                <w:sz w:val="18"/>
                <w:szCs w:val="18"/>
              </w:rPr>
              <w:t>号，财税〔</w:t>
            </w:r>
            <w:r>
              <w:rPr>
                <w:rFonts w:hint="default" w:ascii="Times New Roman" w:hAnsi="Times New Roman" w:cs="Times New Roman"/>
                <w:color w:val="auto"/>
                <w:sz w:val="18"/>
                <w:szCs w:val="18"/>
              </w:rPr>
              <w:t>2016</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14</w:t>
            </w:r>
            <w:r>
              <w:rPr>
                <w:rFonts w:hint="default" w:ascii="Times New Roman" w:hAnsi="Times New Roman" w:eastAsia="宋体" w:cs="Times New Roman"/>
                <w:color w:val="auto"/>
                <w:sz w:val="18"/>
                <w:szCs w:val="18"/>
              </w:rPr>
              <w:t>号，苏价医函〔</w:t>
            </w:r>
            <w:r>
              <w:rPr>
                <w:rFonts w:hint="default" w:ascii="Times New Roman" w:hAnsi="Times New Roman" w:cs="Times New Roman"/>
                <w:color w:val="auto"/>
                <w:sz w:val="18"/>
                <w:szCs w:val="18"/>
              </w:rPr>
              <w:t>2016</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20</w:t>
            </w:r>
            <w:r>
              <w:rPr>
                <w:rFonts w:hint="default" w:ascii="Times New Roman" w:hAnsi="Times New Roman" w:eastAsia="宋体" w:cs="Times New Roman"/>
                <w:color w:val="auto"/>
                <w:sz w:val="18"/>
                <w:szCs w:val="18"/>
              </w:rPr>
              <w:t>号，国医考发〔</w:t>
            </w:r>
            <w:r>
              <w:rPr>
                <w:rFonts w:hint="default" w:ascii="Times New Roman" w:hAnsi="Times New Roman" w:cs="Times New Roman"/>
                <w:color w:val="auto"/>
                <w:sz w:val="18"/>
                <w:szCs w:val="18"/>
              </w:rPr>
              <w:t>2016</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87</w:t>
            </w:r>
            <w:r>
              <w:rPr>
                <w:rFonts w:hint="default" w:ascii="Times New Roman" w:hAnsi="Times New Roman" w:eastAsia="宋体" w:cs="Times New Roman"/>
                <w:color w:val="auto"/>
                <w:sz w:val="18"/>
                <w:szCs w:val="18"/>
              </w:rPr>
              <w:t>号，国中医药认证〔</w:t>
            </w:r>
            <w:r>
              <w:rPr>
                <w:rFonts w:hint="default" w:ascii="Times New Roman" w:hAnsi="Times New Roman" w:cs="Times New Roman"/>
                <w:color w:val="auto"/>
                <w:sz w:val="18"/>
                <w:szCs w:val="18"/>
              </w:rPr>
              <w:t>2017</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9</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2016</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488</w:t>
            </w:r>
            <w:r>
              <w:rPr>
                <w:rFonts w:hint="default" w:ascii="Times New Roman" w:hAnsi="Times New Roman" w:eastAsia="宋体" w:cs="Times New Roman"/>
                <w:color w:val="auto"/>
                <w:sz w:val="18"/>
                <w:szCs w:val="18"/>
              </w:rPr>
              <w:t>号</w:t>
            </w:r>
            <w:r>
              <w:rPr>
                <w:rFonts w:hint="default" w:ascii="Times New Roman" w:hAnsi="Times New Roman" w:eastAsia="宋体" w:cs="Times New Roman"/>
                <w:color w:val="auto"/>
                <w:sz w:val="18"/>
                <w:szCs w:val="18"/>
                <w:lang w:eastAsia="zh-CN"/>
              </w:rPr>
              <w:t>，</w:t>
            </w:r>
            <w:r>
              <w:rPr>
                <w:rFonts w:hint="default" w:ascii="Times New Roman" w:hAnsi="Times New Roman" w:eastAsia="宋体" w:cs="Times New Roman"/>
                <w:color w:val="auto"/>
                <w:kern w:val="0"/>
                <w:sz w:val="18"/>
                <w:szCs w:val="18"/>
                <w:lang w:bidi="ar"/>
              </w:rPr>
              <w:t>苏发改收费发〔2022〕110号</w:t>
            </w:r>
          </w:p>
        </w:tc>
        <w:tc>
          <w:tcPr>
            <w:tcW w:w="2044" w:type="dxa"/>
            <w:noWrap w:val="0"/>
            <w:vAlign w:val="center"/>
          </w:tcPr>
          <w:p w14:paraId="13E6944E">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61F6F9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8" w:type="dxa"/>
            <w:noWrap w:val="0"/>
            <w:vAlign w:val="center"/>
          </w:tcPr>
          <w:p w14:paraId="090B80C0">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48</w:t>
            </w:r>
          </w:p>
        </w:tc>
        <w:tc>
          <w:tcPr>
            <w:tcW w:w="608" w:type="dxa"/>
            <w:noWrap w:val="0"/>
            <w:vAlign w:val="center"/>
          </w:tcPr>
          <w:p w14:paraId="1D0F82A4">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0F51D4D0">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医学博士外语考试</w:t>
            </w:r>
          </w:p>
        </w:tc>
        <w:tc>
          <w:tcPr>
            <w:tcW w:w="2760" w:type="dxa"/>
            <w:noWrap w:val="0"/>
            <w:vAlign w:val="center"/>
          </w:tcPr>
          <w:p w14:paraId="13310790">
            <w:pP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120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w:t>
            </w:r>
          </w:p>
        </w:tc>
        <w:tc>
          <w:tcPr>
            <w:tcW w:w="639" w:type="dxa"/>
            <w:noWrap w:val="0"/>
            <w:vAlign w:val="center"/>
          </w:tcPr>
          <w:p w14:paraId="32FB8C43">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0D124C1A">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2290C3B3">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财税〔</w:t>
            </w:r>
            <w:r>
              <w:rPr>
                <w:rFonts w:hint="default" w:ascii="Times New Roman" w:hAnsi="Times New Roman" w:cs="Times New Roman"/>
                <w:color w:val="auto"/>
                <w:sz w:val="18"/>
                <w:szCs w:val="18"/>
              </w:rPr>
              <w:t>2016</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14</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2016</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488</w:t>
            </w:r>
            <w:r>
              <w:rPr>
                <w:rFonts w:hint="default" w:ascii="Times New Roman" w:hAnsi="Times New Roman" w:eastAsia="宋体" w:cs="Times New Roman"/>
                <w:color w:val="auto"/>
                <w:sz w:val="18"/>
                <w:szCs w:val="18"/>
              </w:rPr>
              <w:t>号</w:t>
            </w:r>
          </w:p>
        </w:tc>
        <w:tc>
          <w:tcPr>
            <w:tcW w:w="2044" w:type="dxa"/>
            <w:noWrap w:val="0"/>
            <w:vAlign w:val="center"/>
          </w:tcPr>
          <w:p w14:paraId="61CBAE71">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5AC0F4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8" w:type="dxa"/>
            <w:noWrap w:val="0"/>
            <w:vAlign w:val="center"/>
          </w:tcPr>
          <w:p w14:paraId="7180048E">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49</w:t>
            </w:r>
          </w:p>
        </w:tc>
        <w:tc>
          <w:tcPr>
            <w:tcW w:w="608" w:type="dxa"/>
            <w:noWrap w:val="0"/>
            <w:vAlign w:val="center"/>
          </w:tcPr>
          <w:p w14:paraId="1EF7D46B">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15BAB542">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护士执业资格考试</w:t>
            </w:r>
          </w:p>
        </w:tc>
        <w:tc>
          <w:tcPr>
            <w:tcW w:w="2760" w:type="dxa"/>
            <w:noWrap w:val="0"/>
            <w:vAlign w:val="center"/>
          </w:tcPr>
          <w:p w14:paraId="679EE516">
            <w:pP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60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w:t>
            </w:r>
            <w:r>
              <w:rPr>
                <w:rFonts w:hint="default" w:ascii="Times New Roman" w:hAnsi="Times New Roman" w:cs="Times New Roman"/>
                <w:color w:val="auto"/>
                <w:sz w:val="18"/>
                <w:szCs w:val="18"/>
              </w:rPr>
              <w:t xml:space="preserve"> </w:t>
            </w:r>
          </w:p>
        </w:tc>
        <w:tc>
          <w:tcPr>
            <w:tcW w:w="639" w:type="dxa"/>
            <w:noWrap w:val="0"/>
            <w:vAlign w:val="center"/>
          </w:tcPr>
          <w:p w14:paraId="4C3BD073">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303A2788">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5EE74DDB">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财税〔</w:t>
            </w:r>
            <w:r>
              <w:rPr>
                <w:rFonts w:hint="default" w:ascii="Times New Roman" w:hAnsi="Times New Roman" w:cs="Times New Roman"/>
                <w:color w:val="auto"/>
                <w:sz w:val="18"/>
                <w:szCs w:val="18"/>
              </w:rPr>
              <w:t>2016</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14</w:t>
            </w:r>
            <w:r>
              <w:rPr>
                <w:rFonts w:hint="default" w:ascii="Times New Roman" w:hAnsi="Times New Roman" w:eastAsia="宋体" w:cs="Times New Roman"/>
                <w:color w:val="auto"/>
                <w:sz w:val="18"/>
                <w:szCs w:val="18"/>
              </w:rPr>
              <w:t>号，苏价医函〔</w:t>
            </w:r>
            <w:r>
              <w:rPr>
                <w:rFonts w:hint="default" w:ascii="Times New Roman" w:hAnsi="Times New Roman" w:cs="Times New Roman"/>
                <w:color w:val="auto"/>
                <w:sz w:val="18"/>
                <w:szCs w:val="18"/>
              </w:rPr>
              <w:t>2016</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19</w:t>
            </w:r>
            <w:r>
              <w:rPr>
                <w:rFonts w:hint="default" w:ascii="Times New Roman" w:hAnsi="Times New Roman" w:eastAsia="宋体" w:cs="Times New Roman"/>
                <w:color w:val="auto"/>
                <w:sz w:val="18"/>
                <w:szCs w:val="18"/>
              </w:rPr>
              <w:t>号</w:t>
            </w:r>
          </w:p>
        </w:tc>
        <w:tc>
          <w:tcPr>
            <w:tcW w:w="2044" w:type="dxa"/>
            <w:noWrap w:val="0"/>
            <w:vAlign w:val="center"/>
          </w:tcPr>
          <w:p w14:paraId="66FD3DE7">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r>
      <w:tr w14:paraId="4A9D07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8" w:type="dxa"/>
            <w:noWrap w:val="0"/>
            <w:vAlign w:val="center"/>
          </w:tcPr>
          <w:p w14:paraId="72D8548D">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50</w:t>
            </w:r>
          </w:p>
        </w:tc>
        <w:tc>
          <w:tcPr>
            <w:tcW w:w="608" w:type="dxa"/>
            <w:noWrap w:val="0"/>
            <w:vAlign w:val="center"/>
          </w:tcPr>
          <w:p w14:paraId="27CA2BB5">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19A5B72F">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助产技术考核</w:t>
            </w:r>
          </w:p>
        </w:tc>
        <w:tc>
          <w:tcPr>
            <w:tcW w:w="2760" w:type="dxa"/>
            <w:noWrap w:val="0"/>
            <w:vAlign w:val="center"/>
          </w:tcPr>
          <w:p w14:paraId="2FC790DB">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考核费</w:t>
            </w:r>
            <w:r>
              <w:rPr>
                <w:rFonts w:hint="default" w:ascii="Times New Roman" w:hAnsi="Times New Roman" w:cs="Times New Roman"/>
                <w:color w:val="auto"/>
                <w:sz w:val="18"/>
                <w:szCs w:val="18"/>
              </w:rPr>
              <w:t>35</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人，报名费</w:t>
            </w:r>
            <w:r>
              <w:rPr>
                <w:rFonts w:hint="default" w:ascii="Times New Roman" w:hAnsi="Times New Roman" w:cs="Times New Roman"/>
                <w:color w:val="auto"/>
                <w:sz w:val="18"/>
                <w:szCs w:val="18"/>
              </w:rPr>
              <w:t>5</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w:t>
            </w:r>
          </w:p>
        </w:tc>
        <w:tc>
          <w:tcPr>
            <w:tcW w:w="639" w:type="dxa"/>
            <w:noWrap w:val="0"/>
            <w:vAlign w:val="center"/>
          </w:tcPr>
          <w:p w14:paraId="134ADCF4">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省</w:t>
            </w:r>
          </w:p>
        </w:tc>
        <w:tc>
          <w:tcPr>
            <w:tcW w:w="774" w:type="dxa"/>
            <w:noWrap w:val="0"/>
            <w:vAlign w:val="center"/>
          </w:tcPr>
          <w:p w14:paraId="26DD4249">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4D295E50">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苏价费函〔</w:t>
            </w:r>
            <w:r>
              <w:rPr>
                <w:rFonts w:hint="default" w:ascii="Times New Roman" w:hAnsi="Times New Roman" w:cs="Times New Roman"/>
                <w:color w:val="auto"/>
                <w:sz w:val="18"/>
                <w:szCs w:val="18"/>
              </w:rPr>
              <w:t>1998</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44</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1998</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36</w:t>
            </w:r>
            <w:r>
              <w:rPr>
                <w:rFonts w:hint="default" w:ascii="Times New Roman" w:hAnsi="Times New Roman" w:eastAsia="宋体" w:cs="Times New Roman"/>
                <w:color w:val="auto"/>
                <w:sz w:val="18"/>
                <w:szCs w:val="18"/>
              </w:rPr>
              <w:t>号</w:t>
            </w:r>
          </w:p>
        </w:tc>
        <w:tc>
          <w:tcPr>
            <w:tcW w:w="2044" w:type="dxa"/>
            <w:noWrap w:val="0"/>
            <w:vAlign w:val="center"/>
          </w:tcPr>
          <w:p w14:paraId="6771576E">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r>
      <w:tr w14:paraId="09D33A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8" w:type="dxa"/>
            <w:noWrap w:val="0"/>
            <w:vAlign w:val="center"/>
          </w:tcPr>
          <w:p w14:paraId="779358A3">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（五）</w:t>
            </w:r>
          </w:p>
        </w:tc>
        <w:tc>
          <w:tcPr>
            <w:tcW w:w="608" w:type="dxa"/>
            <w:noWrap w:val="0"/>
            <w:vAlign w:val="center"/>
          </w:tcPr>
          <w:p w14:paraId="3F5441E3">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财政</w:t>
            </w:r>
          </w:p>
        </w:tc>
        <w:tc>
          <w:tcPr>
            <w:tcW w:w="1846" w:type="dxa"/>
            <w:noWrap w:val="0"/>
            <w:vAlign w:val="center"/>
          </w:tcPr>
          <w:p w14:paraId="3EA2B280">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760" w:type="dxa"/>
            <w:noWrap w:val="0"/>
            <w:vAlign w:val="center"/>
          </w:tcPr>
          <w:p w14:paraId="6DEAC496">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639" w:type="dxa"/>
            <w:noWrap w:val="0"/>
            <w:vAlign w:val="center"/>
          </w:tcPr>
          <w:p w14:paraId="575214E8">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774" w:type="dxa"/>
            <w:noWrap w:val="0"/>
            <w:vAlign w:val="center"/>
          </w:tcPr>
          <w:p w14:paraId="62604003">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3529" w:type="dxa"/>
            <w:noWrap w:val="0"/>
            <w:vAlign w:val="center"/>
          </w:tcPr>
          <w:p w14:paraId="4025AD70">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xml:space="preserve">    </w:t>
            </w:r>
          </w:p>
        </w:tc>
        <w:tc>
          <w:tcPr>
            <w:tcW w:w="2044" w:type="dxa"/>
            <w:noWrap w:val="0"/>
            <w:vAlign w:val="center"/>
          </w:tcPr>
          <w:p w14:paraId="2277ED49">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1A5015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8" w:type="dxa"/>
            <w:noWrap w:val="0"/>
            <w:vAlign w:val="center"/>
          </w:tcPr>
          <w:p w14:paraId="7420C3E7">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51</w:t>
            </w:r>
          </w:p>
        </w:tc>
        <w:tc>
          <w:tcPr>
            <w:tcW w:w="608" w:type="dxa"/>
            <w:noWrap w:val="0"/>
            <w:vAlign w:val="center"/>
          </w:tcPr>
          <w:p w14:paraId="1FB20D5A">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231A1342">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注册会计师考试</w:t>
            </w:r>
          </w:p>
        </w:tc>
        <w:tc>
          <w:tcPr>
            <w:tcW w:w="2760" w:type="dxa"/>
            <w:noWrap w:val="0"/>
            <w:vAlign w:val="center"/>
          </w:tcPr>
          <w:p w14:paraId="0A182400">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考试费</w:t>
            </w:r>
            <w:r>
              <w:rPr>
                <w:rFonts w:hint="default" w:ascii="Times New Roman" w:hAnsi="Times New Roman" w:cs="Times New Roman"/>
                <w:color w:val="auto"/>
                <w:sz w:val="18"/>
                <w:szCs w:val="18"/>
              </w:rPr>
              <w:t>92</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w:t>
            </w:r>
          </w:p>
        </w:tc>
        <w:tc>
          <w:tcPr>
            <w:tcW w:w="639" w:type="dxa"/>
            <w:noWrap w:val="0"/>
            <w:vAlign w:val="center"/>
          </w:tcPr>
          <w:p w14:paraId="525B1B5F">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7D08536E">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0FA15DF4">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财预〔</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584</w:t>
            </w:r>
            <w:r>
              <w:rPr>
                <w:rFonts w:hint="default" w:ascii="Times New Roman" w:hAnsi="Times New Roman" w:eastAsia="宋体" w:cs="Times New Roman"/>
                <w:color w:val="auto"/>
                <w:sz w:val="18"/>
                <w:szCs w:val="18"/>
              </w:rPr>
              <w:t>号，苏财预〔</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95</w:t>
            </w:r>
            <w:r>
              <w:rPr>
                <w:rFonts w:hint="default" w:ascii="Times New Roman" w:hAnsi="Times New Roman" w:eastAsia="宋体" w:cs="Times New Roman"/>
                <w:color w:val="auto"/>
                <w:sz w:val="18"/>
                <w:szCs w:val="18"/>
              </w:rPr>
              <w:t>号，苏价费函〔</w:t>
            </w:r>
            <w:r>
              <w:rPr>
                <w:rFonts w:hint="default" w:ascii="Times New Roman" w:hAnsi="Times New Roman" w:cs="Times New Roman"/>
                <w:color w:val="auto"/>
                <w:sz w:val="18"/>
                <w:szCs w:val="18"/>
              </w:rPr>
              <w:t>2013</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128</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w:t>
            </w:r>
          </w:p>
        </w:tc>
        <w:tc>
          <w:tcPr>
            <w:tcW w:w="2044" w:type="dxa"/>
            <w:noWrap w:val="0"/>
            <w:vAlign w:val="center"/>
          </w:tcPr>
          <w:p w14:paraId="24F4BE1D">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5F4581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8" w:type="dxa"/>
            <w:noWrap w:val="0"/>
            <w:vAlign w:val="center"/>
          </w:tcPr>
          <w:p w14:paraId="15DF2610">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52</w:t>
            </w:r>
          </w:p>
        </w:tc>
        <w:tc>
          <w:tcPr>
            <w:tcW w:w="608" w:type="dxa"/>
            <w:noWrap w:val="0"/>
            <w:vAlign w:val="center"/>
          </w:tcPr>
          <w:p w14:paraId="33829CF7">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7D780A60">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会计专业技术资格考试</w:t>
            </w:r>
          </w:p>
        </w:tc>
        <w:tc>
          <w:tcPr>
            <w:tcW w:w="2760" w:type="dxa"/>
            <w:noWrap w:val="0"/>
            <w:vAlign w:val="center"/>
          </w:tcPr>
          <w:p w14:paraId="0E488FF6">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考试费初、中级</w:t>
            </w:r>
            <w:r>
              <w:rPr>
                <w:rFonts w:hint="default" w:ascii="Times New Roman" w:hAnsi="Times New Roman" w:cs="Times New Roman"/>
                <w:color w:val="auto"/>
                <w:sz w:val="18"/>
                <w:szCs w:val="18"/>
              </w:rPr>
              <w:t>60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科，高级</w:t>
            </w:r>
            <w:r>
              <w:rPr>
                <w:rFonts w:hint="default" w:ascii="Times New Roman" w:hAnsi="Times New Roman" w:cs="Times New Roman"/>
                <w:color w:val="auto"/>
                <w:sz w:val="18"/>
                <w:szCs w:val="18"/>
              </w:rPr>
              <w:t>100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人；报名费</w:t>
            </w:r>
            <w:r>
              <w:rPr>
                <w:rFonts w:hint="default" w:ascii="Times New Roman" w:hAnsi="Times New Roman" w:cs="Times New Roman"/>
                <w:color w:val="auto"/>
                <w:sz w:val="18"/>
                <w:szCs w:val="18"/>
              </w:rPr>
              <w:t>10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w:t>
            </w:r>
          </w:p>
        </w:tc>
        <w:tc>
          <w:tcPr>
            <w:tcW w:w="639" w:type="dxa"/>
            <w:noWrap w:val="0"/>
            <w:vAlign w:val="center"/>
          </w:tcPr>
          <w:p w14:paraId="3701ED94">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41B4BE1D">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40B4229F">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财预〔</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584</w:t>
            </w:r>
            <w:r>
              <w:rPr>
                <w:rFonts w:hint="default" w:ascii="Times New Roman" w:hAnsi="Times New Roman" w:eastAsia="宋体" w:cs="Times New Roman"/>
                <w:color w:val="auto"/>
                <w:sz w:val="18"/>
                <w:szCs w:val="18"/>
              </w:rPr>
              <w:t>号，苏财预〔</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95</w:t>
            </w:r>
            <w:r>
              <w:rPr>
                <w:rFonts w:hint="default" w:ascii="Times New Roman" w:hAnsi="Times New Roman" w:eastAsia="宋体" w:cs="Times New Roman"/>
                <w:color w:val="auto"/>
                <w:sz w:val="18"/>
                <w:szCs w:val="18"/>
              </w:rPr>
              <w:t>号，苏价费函〔</w:t>
            </w:r>
            <w:r>
              <w:rPr>
                <w:rFonts w:hint="default" w:ascii="Times New Roman" w:hAnsi="Times New Roman" w:cs="Times New Roman"/>
                <w:color w:val="auto"/>
                <w:sz w:val="18"/>
                <w:szCs w:val="18"/>
              </w:rPr>
              <w:t>2011</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30</w:t>
            </w:r>
            <w:r>
              <w:rPr>
                <w:rFonts w:hint="default" w:ascii="Times New Roman" w:hAnsi="Times New Roman" w:eastAsia="宋体" w:cs="Times New Roman"/>
                <w:color w:val="auto"/>
                <w:sz w:val="18"/>
                <w:szCs w:val="18"/>
              </w:rPr>
              <w:t>号，苏价费函〔</w:t>
            </w:r>
            <w:r>
              <w:rPr>
                <w:rFonts w:hint="default" w:ascii="Times New Roman" w:hAnsi="Times New Roman" w:cs="Times New Roman"/>
                <w:color w:val="auto"/>
                <w:sz w:val="18"/>
                <w:szCs w:val="18"/>
              </w:rPr>
              <w:t>2011</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36</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w:t>
            </w:r>
          </w:p>
        </w:tc>
        <w:tc>
          <w:tcPr>
            <w:tcW w:w="2044" w:type="dxa"/>
            <w:noWrap w:val="0"/>
            <w:vAlign w:val="center"/>
          </w:tcPr>
          <w:p w14:paraId="5ED93E3A">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56B6E9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8" w:type="dxa"/>
            <w:noWrap w:val="0"/>
            <w:vAlign w:val="center"/>
          </w:tcPr>
          <w:p w14:paraId="3373D501">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（六）</w:t>
            </w:r>
          </w:p>
        </w:tc>
        <w:tc>
          <w:tcPr>
            <w:tcW w:w="608" w:type="dxa"/>
            <w:noWrap w:val="0"/>
            <w:vAlign w:val="center"/>
          </w:tcPr>
          <w:p w14:paraId="5282A119">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交通</w:t>
            </w:r>
          </w:p>
          <w:p w14:paraId="4DEC45E2">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运输</w:t>
            </w:r>
          </w:p>
        </w:tc>
        <w:tc>
          <w:tcPr>
            <w:tcW w:w="1846" w:type="dxa"/>
            <w:noWrap w:val="0"/>
            <w:vAlign w:val="center"/>
          </w:tcPr>
          <w:p w14:paraId="5C4F0B11">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760" w:type="dxa"/>
            <w:noWrap w:val="0"/>
            <w:vAlign w:val="center"/>
          </w:tcPr>
          <w:p w14:paraId="57B420CA">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639" w:type="dxa"/>
            <w:noWrap w:val="0"/>
            <w:vAlign w:val="center"/>
          </w:tcPr>
          <w:p w14:paraId="16DDD572">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774" w:type="dxa"/>
            <w:noWrap w:val="0"/>
            <w:vAlign w:val="center"/>
          </w:tcPr>
          <w:p w14:paraId="413FF249">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3529" w:type="dxa"/>
            <w:noWrap w:val="0"/>
            <w:vAlign w:val="center"/>
          </w:tcPr>
          <w:p w14:paraId="7B9802C4">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044" w:type="dxa"/>
            <w:noWrap w:val="0"/>
            <w:vAlign w:val="center"/>
          </w:tcPr>
          <w:p w14:paraId="76F3C210">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42F502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8" w:type="dxa"/>
            <w:noWrap w:val="0"/>
            <w:vAlign w:val="center"/>
          </w:tcPr>
          <w:p w14:paraId="41AE5730">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53</w:t>
            </w:r>
          </w:p>
        </w:tc>
        <w:tc>
          <w:tcPr>
            <w:tcW w:w="608" w:type="dxa"/>
            <w:noWrap w:val="0"/>
            <w:vAlign w:val="center"/>
          </w:tcPr>
          <w:p w14:paraId="164013A0">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5127E8B7">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引航员考试</w:t>
            </w:r>
          </w:p>
        </w:tc>
        <w:tc>
          <w:tcPr>
            <w:tcW w:w="2760" w:type="dxa"/>
            <w:noWrap w:val="0"/>
            <w:vAlign w:val="center"/>
          </w:tcPr>
          <w:p w14:paraId="23D15202">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理论考试</w:t>
            </w:r>
            <w:r>
              <w:rPr>
                <w:rFonts w:hint="default" w:ascii="Times New Roman" w:hAnsi="Times New Roman" w:cs="Times New Roman"/>
                <w:color w:val="auto"/>
                <w:sz w:val="18"/>
                <w:szCs w:val="18"/>
              </w:rPr>
              <w:t>345</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人、补考</w:t>
            </w:r>
            <w:r>
              <w:rPr>
                <w:rFonts w:hint="default" w:ascii="Times New Roman" w:hAnsi="Times New Roman" w:cs="Times New Roman"/>
                <w:color w:val="auto"/>
                <w:sz w:val="18"/>
                <w:szCs w:val="18"/>
              </w:rPr>
              <w:t>170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人，实际操作考试</w:t>
            </w:r>
            <w:r>
              <w:rPr>
                <w:rFonts w:hint="default" w:ascii="Times New Roman" w:hAnsi="Times New Roman" w:cs="Times New Roman"/>
                <w:color w:val="auto"/>
                <w:sz w:val="18"/>
                <w:szCs w:val="18"/>
              </w:rPr>
              <w:t>450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人、补考</w:t>
            </w:r>
            <w:r>
              <w:rPr>
                <w:rFonts w:hint="default" w:ascii="Times New Roman" w:hAnsi="Times New Roman" w:cs="Times New Roman"/>
                <w:color w:val="auto"/>
                <w:sz w:val="18"/>
                <w:szCs w:val="18"/>
              </w:rPr>
              <w:t>225</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w:t>
            </w:r>
          </w:p>
        </w:tc>
        <w:tc>
          <w:tcPr>
            <w:tcW w:w="639" w:type="dxa"/>
            <w:noWrap w:val="0"/>
            <w:vAlign w:val="center"/>
          </w:tcPr>
          <w:p w14:paraId="29CB0BCE">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0C8B596A">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7C0CF751">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号，交海发〔</w:t>
            </w:r>
            <w:r>
              <w:rPr>
                <w:rFonts w:hint="default" w:ascii="Times New Roman" w:hAnsi="Times New Roman" w:cs="Times New Roman"/>
                <w:color w:val="auto"/>
                <w:sz w:val="18"/>
                <w:szCs w:val="18"/>
              </w:rPr>
              <w:t>2016</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154</w:t>
            </w:r>
            <w:r>
              <w:rPr>
                <w:rFonts w:hint="default" w:ascii="Times New Roman" w:hAnsi="Times New Roman" w:eastAsia="宋体" w:cs="Times New Roman"/>
                <w:color w:val="auto"/>
                <w:sz w:val="18"/>
                <w:szCs w:val="18"/>
              </w:rPr>
              <w:t>号</w:t>
            </w:r>
          </w:p>
        </w:tc>
        <w:tc>
          <w:tcPr>
            <w:tcW w:w="2044" w:type="dxa"/>
            <w:noWrap w:val="0"/>
            <w:vAlign w:val="center"/>
          </w:tcPr>
          <w:p w14:paraId="7714F93F">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714FFD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8" w:type="dxa"/>
            <w:noWrap w:val="0"/>
            <w:vAlign w:val="center"/>
          </w:tcPr>
          <w:p w14:paraId="3EC2E982">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54</w:t>
            </w:r>
          </w:p>
        </w:tc>
        <w:tc>
          <w:tcPr>
            <w:tcW w:w="608" w:type="dxa"/>
            <w:noWrap w:val="0"/>
            <w:vAlign w:val="center"/>
          </w:tcPr>
          <w:p w14:paraId="05A6A95F">
            <w:pPr>
              <w:rPr>
                <w:rFonts w:hint="default" w:ascii="Times New Roman" w:hAnsi="Times New Roman" w:eastAsia="宋体" w:cs="Times New Roman"/>
                <w:color w:val="auto"/>
                <w:sz w:val="22"/>
                <w:szCs w:val="22"/>
              </w:rPr>
            </w:pPr>
            <w:r>
              <w:rPr>
                <w:rFonts w:hint="default" w:ascii="Times New Roman" w:hAnsi="Times New Roman" w:eastAsia="宋体" w:cs="Times New Roman"/>
                <w:color w:val="auto"/>
                <w:sz w:val="22"/>
                <w:szCs w:val="22"/>
              </w:rPr>
              <w:t>　</w:t>
            </w:r>
          </w:p>
        </w:tc>
        <w:tc>
          <w:tcPr>
            <w:tcW w:w="1846" w:type="dxa"/>
            <w:noWrap w:val="0"/>
            <w:vAlign w:val="center"/>
          </w:tcPr>
          <w:p w14:paraId="07F7F887">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注册验船师考试</w:t>
            </w:r>
          </w:p>
        </w:tc>
        <w:tc>
          <w:tcPr>
            <w:tcW w:w="2760" w:type="dxa"/>
            <w:noWrap w:val="0"/>
            <w:vAlign w:val="center"/>
          </w:tcPr>
          <w:p w14:paraId="47F0F67D">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理论考试</w:t>
            </w:r>
            <w:r>
              <w:rPr>
                <w:rFonts w:hint="default" w:ascii="Times New Roman" w:hAnsi="Times New Roman" w:cs="Times New Roman"/>
                <w:color w:val="auto"/>
                <w:sz w:val="18"/>
                <w:szCs w:val="18"/>
              </w:rPr>
              <w:t>345</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人，补考</w:t>
            </w:r>
            <w:r>
              <w:rPr>
                <w:rFonts w:hint="default" w:ascii="Times New Roman" w:hAnsi="Times New Roman" w:cs="Times New Roman"/>
                <w:color w:val="auto"/>
                <w:sz w:val="18"/>
                <w:szCs w:val="18"/>
              </w:rPr>
              <w:t>170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w:t>
            </w:r>
          </w:p>
        </w:tc>
        <w:tc>
          <w:tcPr>
            <w:tcW w:w="639" w:type="dxa"/>
            <w:noWrap w:val="0"/>
            <w:vAlign w:val="center"/>
          </w:tcPr>
          <w:p w14:paraId="62B10457">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778D17D6">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6E2630D0">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号，交海发〔</w:t>
            </w:r>
            <w:r>
              <w:rPr>
                <w:rFonts w:hint="default" w:ascii="Times New Roman" w:hAnsi="Times New Roman" w:cs="Times New Roman"/>
                <w:color w:val="auto"/>
                <w:sz w:val="18"/>
                <w:szCs w:val="18"/>
              </w:rPr>
              <w:t>2016</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154</w:t>
            </w:r>
            <w:r>
              <w:rPr>
                <w:rFonts w:hint="default" w:ascii="Times New Roman" w:hAnsi="Times New Roman" w:eastAsia="宋体" w:cs="Times New Roman"/>
                <w:color w:val="auto"/>
                <w:sz w:val="18"/>
                <w:szCs w:val="18"/>
              </w:rPr>
              <w:t>号</w:t>
            </w:r>
          </w:p>
        </w:tc>
        <w:tc>
          <w:tcPr>
            <w:tcW w:w="2044" w:type="dxa"/>
            <w:noWrap w:val="0"/>
            <w:vAlign w:val="center"/>
          </w:tcPr>
          <w:p w14:paraId="1D85DD46">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3BFF8F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363" w:hRule="atLeast"/>
          <w:jc w:val="center"/>
        </w:trPr>
        <w:tc>
          <w:tcPr>
            <w:tcW w:w="668" w:type="dxa"/>
            <w:noWrap w:val="0"/>
            <w:vAlign w:val="center"/>
          </w:tcPr>
          <w:p w14:paraId="166F7C35">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55</w:t>
            </w:r>
          </w:p>
        </w:tc>
        <w:tc>
          <w:tcPr>
            <w:tcW w:w="608" w:type="dxa"/>
            <w:noWrap w:val="0"/>
            <w:vAlign w:val="center"/>
          </w:tcPr>
          <w:p w14:paraId="44A9DB03">
            <w:pPr>
              <w:rPr>
                <w:rFonts w:hint="default" w:ascii="Times New Roman" w:hAnsi="Times New Roman" w:eastAsia="宋体" w:cs="Times New Roman"/>
                <w:color w:val="auto"/>
                <w:sz w:val="22"/>
                <w:szCs w:val="22"/>
              </w:rPr>
            </w:pPr>
            <w:r>
              <w:rPr>
                <w:rFonts w:hint="default" w:ascii="Times New Roman" w:hAnsi="Times New Roman" w:eastAsia="宋体" w:cs="Times New Roman"/>
                <w:color w:val="auto"/>
                <w:sz w:val="22"/>
                <w:szCs w:val="22"/>
              </w:rPr>
              <w:t>　</w:t>
            </w:r>
          </w:p>
        </w:tc>
        <w:tc>
          <w:tcPr>
            <w:tcW w:w="1846" w:type="dxa"/>
            <w:noWrap w:val="0"/>
            <w:vAlign w:val="center"/>
          </w:tcPr>
          <w:p w14:paraId="4EEB89FB">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船员适任证书考试（含海船及内河船员）</w:t>
            </w:r>
          </w:p>
        </w:tc>
        <w:tc>
          <w:tcPr>
            <w:tcW w:w="2760" w:type="dxa"/>
            <w:noWrap w:val="0"/>
            <w:vAlign w:val="center"/>
          </w:tcPr>
          <w:p w14:paraId="3B46172A">
            <w:pPr>
              <w:rPr>
                <w:rFonts w:hint="eastAsia" w:ascii="Times New Roman" w:hAnsi="Times New Roman" w:eastAsia="宋体" w:cs="Times New Roman"/>
                <w:color w:val="auto"/>
                <w:sz w:val="18"/>
                <w:szCs w:val="18"/>
                <w:lang w:val="en-US" w:eastAsia="zh-CN"/>
              </w:rPr>
            </w:pPr>
            <w:r>
              <w:rPr>
                <w:rFonts w:hint="eastAsia" w:eastAsia="宋体" w:cs="Times New Roman"/>
                <w:color w:val="auto"/>
                <w:sz w:val="18"/>
                <w:szCs w:val="18"/>
                <w:lang w:val="en-US" w:eastAsia="zh-CN"/>
              </w:rPr>
              <w:t>详见文件</w:t>
            </w:r>
          </w:p>
        </w:tc>
        <w:tc>
          <w:tcPr>
            <w:tcW w:w="639" w:type="dxa"/>
            <w:noWrap w:val="0"/>
            <w:vAlign w:val="center"/>
          </w:tcPr>
          <w:p w14:paraId="537D01E4">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0A65A7F9">
            <w:pPr>
              <w:jc w:val="center"/>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缴入国库</w:t>
            </w:r>
          </w:p>
        </w:tc>
        <w:tc>
          <w:tcPr>
            <w:tcW w:w="3529" w:type="dxa"/>
            <w:noWrap w:val="0"/>
            <w:vAlign w:val="center"/>
          </w:tcPr>
          <w:p w14:paraId="3753BDF7">
            <w:pPr>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苏价费〔</w:t>
            </w:r>
            <w:r>
              <w:rPr>
                <w:rFonts w:hint="default" w:ascii="Times New Roman" w:hAnsi="Times New Roman" w:cs="Times New Roman"/>
                <w:b w:val="0"/>
                <w:bCs w:val="0"/>
                <w:color w:val="auto"/>
                <w:sz w:val="18"/>
                <w:szCs w:val="18"/>
              </w:rPr>
              <w:t>2003</w:t>
            </w:r>
            <w:r>
              <w:rPr>
                <w:rFonts w:hint="default" w:ascii="Times New Roman" w:hAnsi="Times New Roman" w:eastAsia="宋体" w:cs="Times New Roman"/>
                <w:b w:val="0"/>
                <w:bCs w:val="0"/>
                <w:color w:val="auto"/>
                <w:sz w:val="18"/>
                <w:szCs w:val="18"/>
              </w:rPr>
              <w:t>〕</w:t>
            </w:r>
            <w:r>
              <w:rPr>
                <w:rFonts w:hint="default" w:ascii="Times New Roman" w:hAnsi="Times New Roman" w:cs="Times New Roman"/>
                <w:b w:val="0"/>
                <w:bCs w:val="0"/>
                <w:color w:val="auto"/>
                <w:sz w:val="18"/>
                <w:szCs w:val="18"/>
              </w:rPr>
              <w:t>141</w:t>
            </w:r>
            <w:r>
              <w:rPr>
                <w:rFonts w:hint="default" w:ascii="Times New Roman" w:hAnsi="Times New Roman" w:eastAsia="宋体" w:cs="Times New Roman"/>
                <w:b w:val="0"/>
                <w:bCs w:val="0"/>
                <w:color w:val="auto"/>
                <w:sz w:val="18"/>
                <w:szCs w:val="18"/>
              </w:rPr>
              <w:t>号、苏财综〔</w:t>
            </w:r>
            <w:r>
              <w:rPr>
                <w:rFonts w:hint="default" w:ascii="Times New Roman" w:hAnsi="Times New Roman" w:cs="Times New Roman"/>
                <w:b w:val="0"/>
                <w:bCs w:val="0"/>
                <w:color w:val="auto"/>
                <w:sz w:val="18"/>
                <w:szCs w:val="18"/>
              </w:rPr>
              <w:t>2003</w:t>
            </w:r>
            <w:r>
              <w:rPr>
                <w:rFonts w:hint="default" w:ascii="Times New Roman" w:hAnsi="Times New Roman" w:eastAsia="宋体" w:cs="Times New Roman"/>
                <w:b w:val="0"/>
                <w:bCs w:val="0"/>
                <w:color w:val="auto"/>
                <w:sz w:val="18"/>
                <w:szCs w:val="18"/>
              </w:rPr>
              <w:t>〕</w:t>
            </w:r>
            <w:r>
              <w:rPr>
                <w:rFonts w:hint="default" w:ascii="Times New Roman" w:hAnsi="Times New Roman" w:cs="Times New Roman"/>
                <w:b w:val="0"/>
                <w:bCs w:val="0"/>
                <w:color w:val="auto"/>
                <w:sz w:val="18"/>
                <w:szCs w:val="18"/>
              </w:rPr>
              <w:t>51</w:t>
            </w:r>
            <w:r>
              <w:rPr>
                <w:rFonts w:hint="default" w:ascii="Times New Roman" w:hAnsi="Times New Roman" w:eastAsia="宋体" w:cs="Times New Roman"/>
                <w:b w:val="0"/>
                <w:bCs w:val="0"/>
                <w:color w:val="auto"/>
                <w:sz w:val="18"/>
                <w:szCs w:val="18"/>
              </w:rPr>
              <w:t>号，发改价格〔</w:t>
            </w:r>
            <w:r>
              <w:rPr>
                <w:rFonts w:hint="default" w:ascii="Times New Roman" w:hAnsi="Times New Roman" w:cs="Times New Roman"/>
                <w:b w:val="0"/>
                <w:bCs w:val="0"/>
                <w:color w:val="auto"/>
                <w:sz w:val="18"/>
                <w:szCs w:val="18"/>
              </w:rPr>
              <w:t>2015</w:t>
            </w:r>
            <w:r>
              <w:rPr>
                <w:rFonts w:hint="default" w:ascii="Times New Roman" w:hAnsi="Times New Roman" w:eastAsia="宋体" w:cs="Times New Roman"/>
                <w:b w:val="0"/>
                <w:bCs w:val="0"/>
                <w:color w:val="auto"/>
                <w:sz w:val="18"/>
                <w:szCs w:val="18"/>
              </w:rPr>
              <w:t>〕</w:t>
            </w:r>
            <w:r>
              <w:rPr>
                <w:rFonts w:hint="default" w:ascii="Times New Roman" w:hAnsi="Times New Roman" w:cs="Times New Roman"/>
                <w:b w:val="0"/>
                <w:bCs w:val="0"/>
                <w:color w:val="auto"/>
                <w:sz w:val="18"/>
                <w:szCs w:val="18"/>
              </w:rPr>
              <w:t>1217</w:t>
            </w:r>
            <w:r>
              <w:rPr>
                <w:rFonts w:hint="default" w:ascii="Times New Roman" w:hAnsi="Times New Roman" w:eastAsia="宋体" w:cs="Times New Roman"/>
                <w:b w:val="0"/>
                <w:bCs w:val="0"/>
                <w:color w:val="auto"/>
                <w:sz w:val="18"/>
                <w:szCs w:val="18"/>
              </w:rPr>
              <w:t>号，交海发〔</w:t>
            </w:r>
            <w:r>
              <w:rPr>
                <w:rFonts w:hint="default" w:ascii="Times New Roman" w:hAnsi="Times New Roman" w:cs="Times New Roman"/>
                <w:b w:val="0"/>
                <w:bCs w:val="0"/>
                <w:color w:val="auto"/>
                <w:sz w:val="18"/>
                <w:szCs w:val="18"/>
              </w:rPr>
              <w:t>2016</w:t>
            </w:r>
            <w:r>
              <w:rPr>
                <w:rFonts w:hint="default" w:ascii="Times New Roman" w:hAnsi="Times New Roman" w:eastAsia="宋体" w:cs="Times New Roman"/>
                <w:b w:val="0"/>
                <w:bCs w:val="0"/>
                <w:color w:val="auto"/>
                <w:sz w:val="18"/>
                <w:szCs w:val="18"/>
              </w:rPr>
              <w:t>〕</w:t>
            </w:r>
            <w:r>
              <w:rPr>
                <w:rFonts w:hint="default" w:ascii="Times New Roman" w:hAnsi="Times New Roman" w:cs="Times New Roman"/>
                <w:b w:val="0"/>
                <w:bCs w:val="0"/>
                <w:color w:val="auto"/>
                <w:sz w:val="18"/>
                <w:szCs w:val="18"/>
              </w:rPr>
              <w:t>154</w:t>
            </w:r>
            <w:r>
              <w:rPr>
                <w:rFonts w:hint="default" w:ascii="Times New Roman" w:hAnsi="Times New Roman" w:eastAsia="宋体" w:cs="Times New Roman"/>
                <w:b w:val="0"/>
                <w:bCs w:val="0"/>
                <w:color w:val="auto"/>
                <w:sz w:val="18"/>
                <w:szCs w:val="18"/>
              </w:rPr>
              <w:t>号</w:t>
            </w:r>
          </w:p>
        </w:tc>
        <w:tc>
          <w:tcPr>
            <w:tcW w:w="2044" w:type="dxa"/>
            <w:noWrap w:val="0"/>
            <w:vAlign w:val="center"/>
          </w:tcPr>
          <w:p w14:paraId="5CA74755">
            <w:pPr>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rPr>
              <w:t>国家公布项目</w:t>
            </w:r>
          </w:p>
        </w:tc>
      </w:tr>
      <w:tr w14:paraId="16BD67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8" w:type="dxa"/>
            <w:noWrap w:val="0"/>
            <w:vAlign w:val="center"/>
          </w:tcPr>
          <w:p w14:paraId="38DD11D6">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56</w:t>
            </w:r>
          </w:p>
        </w:tc>
        <w:tc>
          <w:tcPr>
            <w:tcW w:w="608" w:type="dxa"/>
            <w:noWrap w:val="0"/>
            <w:vAlign w:val="center"/>
          </w:tcPr>
          <w:p w14:paraId="1BE1F05D">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518D0576">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机动车检测维修专业技术人员职业水平考试</w:t>
            </w:r>
          </w:p>
        </w:tc>
        <w:tc>
          <w:tcPr>
            <w:tcW w:w="2760" w:type="dxa"/>
            <w:noWrap w:val="0"/>
            <w:vAlign w:val="center"/>
          </w:tcPr>
          <w:p w14:paraId="65B6C0F5">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检测维修士：理论考试</w:t>
            </w:r>
            <w:r>
              <w:rPr>
                <w:rFonts w:hint="default" w:ascii="Times New Roman" w:hAnsi="Times New Roman" w:cs="Times New Roman"/>
                <w:color w:val="auto"/>
                <w:sz w:val="18"/>
                <w:szCs w:val="18"/>
              </w:rPr>
              <w:t>65</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人，实际操作</w:t>
            </w:r>
            <w:r>
              <w:rPr>
                <w:rFonts w:hint="default" w:ascii="Times New Roman" w:hAnsi="Times New Roman" w:cs="Times New Roman"/>
                <w:color w:val="auto"/>
                <w:sz w:val="18"/>
                <w:szCs w:val="18"/>
              </w:rPr>
              <w:t>330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人；检测维修工程师：理论考试每科目</w:t>
            </w:r>
            <w:r>
              <w:rPr>
                <w:rFonts w:hint="default" w:ascii="Times New Roman" w:hAnsi="Times New Roman" w:cs="Times New Roman"/>
                <w:color w:val="auto"/>
                <w:sz w:val="18"/>
                <w:szCs w:val="18"/>
              </w:rPr>
              <w:t>70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人；实际操作</w:t>
            </w:r>
            <w:r>
              <w:rPr>
                <w:rFonts w:hint="default" w:ascii="Times New Roman" w:hAnsi="Times New Roman" w:cs="Times New Roman"/>
                <w:color w:val="auto"/>
                <w:sz w:val="18"/>
                <w:szCs w:val="18"/>
              </w:rPr>
              <w:t>335</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w:t>
            </w:r>
          </w:p>
        </w:tc>
        <w:tc>
          <w:tcPr>
            <w:tcW w:w="639" w:type="dxa"/>
            <w:noWrap w:val="0"/>
            <w:vAlign w:val="center"/>
          </w:tcPr>
          <w:p w14:paraId="1D784C2E">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59A2A80F">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10B095A5">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财综</w:t>
            </w:r>
            <w:r>
              <w:rPr>
                <w:rFonts w:hint="eastAsia" w:eastAsia="宋体" w:cs="Times New Roman"/>
                <w:color w:val="auto"/>
                <w:sz w:val="18"/>
                <w:szCs w:val="18"/>
                <w:lang w:eastAsia="zh-CN"/>
              </w:rPr>
              <w:t>〔</w:t>
            </w:r>
            <w:r>
              <w:rPr>
                <w:rFonts w:hint="default" w:ascii="Times New Roman" w:hAnsi="Times New Roman" w:cs="Times New Roman"/>
                <w:color w:val="auto"/>
                <w:sz w:val="18"/>
                <w:szCs w:val="18"/>
              </w:rPr>
              <w:t>2011</w:t>
            </w:r>
            <w:r>
              <w:rPr>
                <w:rFonts w:hint="eastAsia" w:eastAsia="宋体" w:cs="Times New Roman"/>
                <w:color w:val="auto"/>
                <w:sz w:val="18"/>
                <w:szCs w:val="18"/>
                <w:lang w:eastAsia="zh-CN"/>
              </w:rPr>
              <w:t>〕</w:t>
            </w:r>
            <w:r>
              <w:rPr>
                <w:rFonts w:hint="default" w:ascii="Times New Roman" w:hAnsi="Times New Roman" w:cs="Times New Roman"/>
                <w:color w:val="auto"/>
                <w:sz w:val="18"/>
                <w:szCs w:val="18"/>
              </w:rPr>
              <w:t>10</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号，苏发改服价发〔</w:t>
            </w:r>
            <w:r>
              <w:rPr>
                <w:rFonts w:hint="default" w:ascii="Times New Roman" w:hAnsi="Times New Roman" w:cs="Times New Roman"/>
                <w:color w:val="auto"/>
                <w:sz w:val="18"/>
                <w:szCs w:val="18"/>
              </w:rPr>
              <w:t>2018</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1347</w:t>
            </w:r>
            <w:r>
              <w:rPr>
                <w:rFonts w:hint="default" w:ascii="Times New Roman" w:hAnsi="Times New Roman" w:eastAsia="宋体" w:cs="Times New Roman"/>
                <w:color w:val="auto"/>
                <w:sz w:val="18"/>
                <w:szCs w:val="18"/>
              </w:rPr>
              <w:t>号</w:t>
            </w:r>
          </w:p>
        </w:tc>
        <w:tc>
          <w:tcPr>
            <w:tcW w:w="2044" w:type="dxa"/>
            <w:noWrap w:val="0"/>
            <w:vAlign w:val="center"/>
          </w:tcPr>
          <w:p w14:paraId="00DC155F">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6C4F60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794" w:hRule="atLeast"/>
          <w:jc w:val="center"/>
        </w:trPr>
        <w:tc>
          <w:tcPr>
            <w:tcW w:w="668" w:type="dxa"/>
            <w:noWrap w:val="0"/>
            <w:vAlign w:val="center"/>
          </w:tcPr>
          <w:p w14:paraId="47752825">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57</w:t>
            </w:r>
          </w:p>
        </w:tc>
        <w:tc>
          <w:tcPr>
            <w:tcW w:w="608" w:type="dxa"/>
            <w:noWrap w:val="0"/>
            <w:vAlign w:val="center"/>
          </w:tcPr>
          <w:p w14:paraId="07EC2145">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00D714C7">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公路水运工程试验检测专业技术人员职业资格考试</w:t>
            </w:r>
          </w:p>
        </w:tc>
        <w:tc>
          <w:tcPr>
            <w:tcW w:w="2760" w:type="dxa"/>
            <w:noWrap w:val="0"/>
            <w:vAlign w:val="center"/>
          </w:tcPr>
          <w:p w14:paraId="4D44CEA4">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含助理试验检测师和试验检测师，</w:t>
            </w:r>
            <w:r>
              <w:rPr>
                <w:rFonts w:hint="default" w:ascii="Times New Roman" w:hAnsi="Times New Roman" w:cs="Times New Roman"/>
                <w:color w:val="auto"/>
                <w:sz w:val="18"/>
                <w:szCs w:val="18"/>
              </w:rPr>
              <w:t>75</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科（含上缴交通部考务费）</w:t>
            </w:r>
          </w:p>
        </w:tc>
        <w:tc>
          <w:tcPr>
            <w:tcW w:w="639" w:type="dxa"/>
            <w:noWrap w:val="0"/>
            <w:vAlign w:val="center"/>
          </w:tcPr>
          <w:p w14:paraId="7675C5E7">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1B00A750">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4341B148">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号，财税〔</w:t>
            </w:r>
            <w:r>
              <w:rPr>
                <w:rFonts w:hint="default" w:ascii="Times New Roman" w:hAnsi="Times New Roman" w:cs="Times New Roman"/>
                <w:color w:val="auto"/>
                <w:sz w:val="18"/>
                <w:szCs w:val="18"/>
              </w:rPr>
              <w:t>2018</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66</w:t>
            </w:r>
            <w:r>
              <w:rPr>
                <w:rFonts w:hint="default" w:ascii="Times New Roman" w:hAnsi="Times New Roman" w:eastAsia="宋体" w:cs="Times New Roman"/>
                <w:color w:val="auto"/>
                <w:sz w:val="18"/>
                <w:szCs w:val="18"/>
              </w:rPr>
              <w:t>号，苏发改收费发〔</w:t>
            </w:r>
            <w:r>
              <w:rPr>
                <w:rFonts w:hint="default" w:ascii="Times New Roman" w:hAnsi="Times New Roman" w:cs="Times New Roman"/>
                <w:color w:val="auto"/>
                <w:sz w:val="18"/>
                <w:szCs w:val="18"/>
              </w:rPr>
              <w:t>2020</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1176</w:t>
            </w:r>
            <w:r>
              <w:rPr>
                <w:rFonts w:hint="default" w:ascii="Times New Roman" w:hAnsi="Times New Roman" w:eastAsia="宋体" w:cs="Times New Roman"/>
                <w:color w:val="auto"/>
                <w:sz w:val="18"/>
                <w:szCs w:val="18"/>
              </w:rPr>
              <w:t>号</w:t>
            </w:r>
          </w:p>
        </w:tc>
        <w:tc>
          <w:tcPr>
            <w:tcW w:w="2044" w:type="dxa"/>
            <w:noWrap w:val="0"/>
            <w:vAlign w:val="center"/>
          </w:tcPr>
          <w:p w14:paraId="1C8CCC2A">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796861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8" w:type="dxa"/>
            <w:noWrap w:val="0"/>
            <w:vAlign w:val="center"/>
          </w:tcPr>
          <w:p w14:paraId="187D5F91">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（七）</w:t>
            </w:r>
          </w:p>
        </w:tc>
        <w:tc>
          <w:tcPr>
            <w:tcW w:w="608" w:type="dxa"/>
            <w:noWrap w:val="0"/>
            <w:vAlign w:val="center"/>
          </w:tcPr>
          <w:p w14:paraId="5F2963DB">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工业和信息化</w:t>
            </w:r>
          </w:p>
        </w:tc>
        <w:tc>
          <w:tcPr>
            <w:tcW w:w="1846" w:type="dxa"/>
            <w:noWrap w:val="0"/>
            <w:vAlign w:val="center"/>
          </w:tcPr>
          <w:p w14:paraId="7AD58197">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760" w:type="dxa"/>
            <w:noWrap w:val="0"/>
            <w:vAlign w:val="center"/>
          </w:tcPr>
          <w:p w14:paraId="7ACD688B">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639" w:type="dxa"/>
            <w:noWrap w:val="0"/>
            <w:vAlign w:val="center"/>
          </w:tcPr>
          <w:p w14:paraId="75CC3C26">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774" w:type="dxa"/>
            <w:noWrap w:val="0"/>
            <w:vAlign w:val="center"/>
          </w:tcPr>
          <w:p w14:paraId="1D0352F0">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3529" w:type="dxa"/>
            <w:noWrap w:val="0"/>
            <w:vAlign w:val="center"/>
          </w:tcPr>
          <w:p w14:paraId="2958ED10">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044" w:type="dxa"/>
            <w:noWrap w:val="0"/>
            <w:vAlign w:val="center"/>
          </w:tcPr>
          <w:p w14:paraId="474B9D34">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20B59E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854" w:hRule="atLeast"/>
          <w:jc w:val="center"/>
        </w:trPr>
        <w:tc>
          <w:tcPr>
            <w:tcW w:w="668" w:type="dxa"/>
            <w:noWrap w:val="0"/>
            <w:vAlign w:val="center"/>
          </w:tcPr>
          <w:p w14:paraId="54AAA68F">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58</w:t>
            </w:r>
          </w:p>
        </w:tc>
        <w:tc>
          <w:tcPr>
            <w:tcW w:w="608" w:type="dxa"/>
            <w:noWrap w:val="0"/>
            <w:vAlign w:val="center"/>
          </w:tcPr>
          <w:p w14:paraId="1F5D27E2">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7227213D">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计算机软件专业技术资格和水平考试</w:t>
            </w:r>
          </w:p>
        </w:tc>
        <w:tc>
          <w:tcPr>
            <w:tcW w:w="2760" w:type="dxa"/>
            <w:noWrap w:val="0"/>
            <w:vAlign w:val="center"/>
          </w:tcPr>
          <w:p w14:paraId="7434E2B0">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考试费</w:t>
            </w:r>
            <w:r>
              <w:rPr>
                <w:rFonts w:hint="default" w:ascii="Times New Roman" w:hAnsi="Times New Roman" w:cs="Times New Roman"/>
                <w:color w:val="auto"/>
                <w:sz w:val="18"/>
                <w:szCs w:val="18"/>
              </w:rPr>
              <w:t>70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科，上机考试另加收</w:t>
            </w:r>
            <w:r>
              <w:rPr>
                <w:rFonts w:hint="default" w:ascii="Times New Roman" w:hAnsi="Times New Roman" w:cs="Times New Roman"/>
                <w:color w:val="auto"/>
                <w:sz w:val="18"/>
                <w:szCs w:val="18"/>
              </w:rPr>
              <w:t>30</w:t>
            </w:r>
            <w:r>
              <w:rPr>
                <w:rFonts w:hint="default" w:ascii="Times New Roman" w:hAnsi="Times New Roman" w:eastAsia="宋体" w:cs="Times New Roman"/>
                <w:color w:val="auto"/>
                <w:sz w:val="18"/>
                <w:szCs w:val="18"/>
              </w:rPr>
              <w:t>元上机考试费</w:t>
            </w:r>
          </w:p>
        </w:tc>
        <w:tc>
          <w:tcPr>
            <w:tcW w:w="639" w:type="dxa"/>
            <w:noWrap w:val="0"/>
            <w:vAlign w:val="center"/>
          </w:tcPr>
          <w:p w14:paraId="1E18A84B">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0149E2DD">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7F4BA8C6">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苏价服〔</w:t>
            </w:r>
            <w:r>
              <w:rPr>
                <w:rFonts w:hint="default" w:ascii="Times New Roman" w:hAnsi="Times New Roman" w:cs="Times New Roman"/>
                <w:color w:val="auto"/>
                <w:sz w:val="18"/>
                <w:szCs w:val="18"/>
              </w:rPr>
              <w:t>2010</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237</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2010</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48</w:t>
            </w:r>
            <w:r>
              <w:rPr>
                <w:rFonts w:hint="default" w:ascii="Times New Roman" w:hAnsi="Times New Roman" w:eastAsia="宋体" w:cs="Times New Roman"/>
                <w:color w:val="auto"/>
                <w:sz w:val="18"/>
                <w:szCs w:val="18"/>
              </w:rPr>
              <w:t>号</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号，工信教〔</w:t>
            </w:r>
            <w:r>
              <w:rPr>
                <w:rFonts w:hint="default" w:ascii="Times New Roman" w:hAnsi="Times New Roman" w:cs="Times New Roman"/>
                <w:color w:val="auto"/>
                <w:sz w:val="18"/>
                <w:szCs w:val="18"/>
              </w:rPr>
              <w:t>2016</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111</w:t>
            </w:r>
            <w:r>
              <w:rPr>
                <w:rFonts w:hint="default" w:ascii="Times New Roman" w:hAnsi="Times New Roman" w:eastAsia="宋体" w:cs="Times New Roman"/>
                <w:color w:val="auto"/>
                <w:sz w:val="18"/>
                <w:szCs w:val="18"/>
              </w:rPr>
              <w:t>号</w:t>
            </w:r>
          </w:p>
        </w:tc>
        <w:tc>
          <w:tcPr>
            <w:tcW w:w="2044" w:type="dxa"/>
            <w:noWrap w:val="0"/>
            <w:vAlign w:val="center"/>
          </w:tcPr>
          <w:p w14:paraId="70945454">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6302B3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8" w:type="dxa"/>
            <w:noWrap w:val="0"/>
            <w:vAlign w:val="center"/>
          </w:tcPr>
          <w:p w14:paraId="5D30E519">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59</w:t>
            </w:r>
          </w:p>
        </w:tc>
        <w:tc>
          <w:tcPr>
            <w:tcW w:w="608" w:type="dxa"/>
            <w:noWrap w:val="0"/>
            <w:vAlign w:val="center"/>
          </w:tcPr>
          <w:p w14:paraId="6997F268">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1BF9C8A9">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通信技术人员职业水平考试</w:t>
            </w:r>
          </w:p>
        </w:tc>
        <w:tc>
          <w:tcPr>
            <w:tcW w:w="2760" w:type="dxa"/>
            <w:noWrap w:val="0"/>
            <w:vAlign w:val="center"/>
          </w:tcPr>
          <w:p w14:paraId="21E4F044">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考试费</w:t>
            </w:r>
            <w:r>
              <w:rPr>
                <w:rFonts w:hint="default" w:ascii="Times New Roman" w:hAnsi="Times New Roman" w:cs="Times New Roman"/>
                <w:color w:val="auto"/>
                <w:sz w:val="18"/>
                <w:szCs w:val="18"/>
              </w:rPr>
              <w:t>70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w:t>
            </w:r>
          </w:p>
        </w:tc>
        <w:tc>
          <w:tcPr>
            <w:tcW w:w="639" w:type="dxa"/>
            <w:noWrap w:val="0"/>
            <w:vAlign w:val="center"/>
          </w:tcPr>
          <w:p w14:paraId="3C66D5D7">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1AB94DF8">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70CAC1F1">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财综〔</w:t>
            </w:r>
            <w:r>
              <w:rPr>
                <w:rFonts w:hint="default" w:ascii="Times New Roman" w:hAnsi="Times New Roman" w:cs="Times New Roman"/>
                <w:color w:val="auto"/>
                <w:sz w:val="18"/>
                <w:szCs w:val="18"/>
              </w:rPr>
              <w:t>2011</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90</w:t>
            </w:r>
            <w:r>
              <w:rPr>
                <w:rFonts w:hint="default" w:ascii="Times New Roman" w:hAnsi="Times New Roman" w:eastAsia="宋体" w:cs="Times New Roman"/>
                <w:color w:val="auto"/>
                <w:sz w:val="18"/>
                <w:szCs w:val="18"/>
              </w:rPr>
              <w:t>号，苏价服函〔</w:t>
            </w:r>
            <w:r>
              <w:rPr>
                <w:rFonts w:hint="default" w:ascii="Times New Roman" w:hAnsi="Times New Roman" w:cs="Times New Roman"/>
                <w:color w:val="auto"/>
                <w:sz w:val="18"/>
                <w:szCs w:val="18"/>
              </w:rPr>
              <w:t>2011</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114</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1217</w:t>
            </w:r>
            <w:r>
              <w:rPr>
                <w:rFonts w:hint="default" w:ascii="Times New Roman" w:hAnsi="Times New Roman" w:eastAsia="宋体" w:cs="Times New Roman"/>
                <w:color w:val="auto"/>
                <w:sz w:val="18"/>
                <w:szCs w:val="18"/>
              </w:rPr>
              <w:t>号，工信教〔</w:t>
            </w:r>
            <w:r>
              <w:rPr>
                <w:rFonts w:hint="default" w:ascii="Times New Roman" w:hAnsi="Times New Roman" w:cs="Times New Roman"/>
                <w:color w:val="auto"/>
                <w:sz w:val="18"/>
                <w:szCs w:val="18"/>
              </w:rPr>
              <w:t>2016</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111</w:t>
            </w:r>
            <w:r>
              <w:rPr>
                <w:rFonts w:hint="default" w:ascii="Times New Roman" w:hAnsi="Times New Roman" w:eastAsia="宋体" w:cs="Times New Roman"/>
                <w:color w:val="auto"/>
                <w:sz w:val="18"/>
                <w:szCs w:val="18"/>
              </w:rPr>
              <w:t>号</w:t>
            </w:r>
          </w:p>
        </w:tc>
        <w:tc>
          <w:tcPr>
            <w:tcW w:w="2044" w:type="dxa"/>
            <w:noWrap w:val="0"/>
            <w:vAlign w:val="center"/>
          </w:tcPr>
          <w:p w14:paraId="75FEDA28">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3E2CEF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3" w:hRule="atLeast"/>
          <w:jc w:val="center"/>
        </w:trPr>
        <w:tc>
          <w:tcPr>
            <w:tcW w:w="668" w:type="dxa"/>
            <w:noWrap w:val="0"/>
            <w:vAlign w:val="center"/>
          </w:tcPr>
          <w:p w14:paraId="2059A445">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（八）</w:t>
            </w:r>
          </w:p>
        </w:tc>
        <w:tc>
          <w:tcPr>
            <w:tcW w:w="608" w:type="dxa"/>
            <w:noWrap w:val="0"/>
            <w:vAlign w:val="center"/>
          </w:tcPr>
          <w:p w14:paraId="47A9C728">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教育</w:t>
            </w:r>
          </w:p>
        </w:tc>
        <w:tc>
          <w:tcPr>
            <w:tcW w:w="1846" w:type="dxa"/>
            <w:noWrap w:val="0"/>
            <w:vAlign w:val="center"/>
          </w:tcPr>
          <w:p w14:paraId="64708AC1">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760" w:type="dxa"/>
            <w:noWrap w:val="0"/>
            <w:vAlign w:val="center"/>
          </w:tcPr>
          <w:p w14:paraId="0CE211E2">
            <w:pPr>
              <w:rPr>
                <w:rFonts w:hint="default" w:ascii="Times New Roman" w:hAnsi="Times New Roman" w:eastAsia="宋体" w:cs="Times New Roman"/>
                <w:color w:val="auto"/>
                <w:kern w:val="0"/>
                <w:sz w:val="18"/>
                <w:szCs w:val="18"/>
              </w:rPr>
            </w:pPr>
          </w:p>
        </w:tc>
        <w:tc>
          <w:tcPr>
            <w:tcW w:w="639" w:type="dxa"/>
            <w:noWrap w:val="0"/>
            <w:vAlign w:val="center"/>
          </w:tcPr>
          <w:p w14:paraId="779CC19C">
            <w:pPr>
              <w:jc w:val="center"/>
              <w:rPr>
                <w:rFonts w:hint="default" w:ascii="Times New Roman" w:hAnsi="Times New Roman" w:eastAsia="宋体" w:cs="Times New Roman"/>
                <w:color w:val="auto"/>
                <w:kern w:val="0"/>
                <w:sz w:val="18"/>
                <w:szCs w:val="18"/>
              </w:rPr>
            </w:pPr>
          </w:p>
        </w:tc>
        <w:tc>
          <w:tcPr>
            <w:tcW w:w="774" w:type="dxa"/>
            <w:noWrap w:val="0"/>
            <w:vAlign w:val="center"/>
          </w:tcPr>
          <w:p w14:paraId="149BF791">
            <w:pPr>
              <w:jc w:val="center"/>
              <w:rPr>
                <w:rFonts w:hint="default" w:ascii="Times New Roman" w:hAnsi="Times New Roman" w:eastAsia="宋体" w:cs="Times New Roman"/>
                <w:color w:val="auto"/>
                <w:kern w:val="0"/>
                <w:sz w:val="18"/>
                <w:szCs w:val="18"/>
              </w:rPr>
            </w:pPr>
          </w:p>
        </w:tc>
        <w:tc>
          <w:tcPr>
            <w:tcW w:w="3529" w:type="dxa"/>
            <w:noWrap w:val="0"/>
            <w:vAlign w:val="center"/>
          </w:tcPr>
          <w:p w14:paraId="5477E94D">
            <w:pPr>
              <w:rPr>
                <w:rFonts w:hint="default" w:ascii="Times New Roman" w:hAnsi="Times New Roman" w:eastAsia="宋体" w:cs="Times New Roman"/>
                <w:color w:val="auto"/>
                <w:kern w:val="0"/>
                <w:sz w:val="18"/>
                <w:szCs w:val="18"/>
              </w:rPr>
            </w:pPr>
          </w:p>
        </w:tc>
        <w:tc>
          <w:tcPr>
            <w:tcW w:w="2044" w:type="dxa"/>
            <w:noWrap w:val="0"/>
            <w:vAlign w:val="center"/>
          </w:tcPr>
          <w:p w14:paraId="203D8FAB">
            <w:pPr>
              <w:rPr>
                <w:rFonts w:hint="default" w:ascii="Times New Roman" w:hAnsi="Times New Roman" w:eastAsia="宋体" w:cs="Times New Roman"/>
                <w:color w:val="auto"/>
                <w:kern w:val="0"/>
                <w:sz w:val="18"/>
                <w:szCs w:val="18"/>
              </w:rPr>
            </w:pPr>
          </w:p>
        </w:tc>
      </w:tr>
      <w:tr w14:paraId="50AAC4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829" w:hRule="atLeast"/>
          <w:jc w:val="center"/>
        </w:trPr>
        <w:tc>
          <w:tcPr>
            <w:tcW w:w="668" w:type="dxa"/>
            <w:noWrap w:val="0"/>
            <w:vAlign w:val="center"/>
          </w:tcPr>
          <w:p w14:paraId="13C30039">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60</w:t>
            </w:r>
          </w:p>
        </w:tc>
        <w:tc>
          <w:tcPr>
            <w:tcW w:w="608" w:type="dxa"/>
            <w:noWrap w:val="0"/>
            <w:vAlign w:val="center"/>
          </w:tcPr>
          <w:p w14:paraId="6BE8512D">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c>
          <w:tcPr>
            <w:tcW w:w="1846" w:type="dxa"/>
            <w:noWrap w:val="0"/>
            <w:vAlign w:val="center"/>
          </w:tcPr>
          <w:p w14:paraId="3EDA2DC1">
            <w:pPr>
              <w:widowControl w:val="0"/>
              <w:kinsoku/>
              <w:overflowPunct w:val="0"/>
              <w:autoSpaceDE/>
              <w:autoSpaceDN/>
              <w:jc w:val="both"/>
              <w:textAlignment w:val="auto"/>
              <w:rPr>
                <w:rFonts w:hint="default" w:eastAsia="宋体" w:asciiTheme="majorBidi" w:hAnsiTheme="majorBidi" w:cstheme="majorBidi"/>
                <w:b w:val="0"/>
                <w:bCs w:val="0"/>
                <w:snapToGrid/>
                <w:color w:val="auto"/>
                <w:spacing w:val="-4"/>
                <w:kern w:val="2"/>
                <w:sz w:val="18"/>
                <w:szCs w:val="18"/>
                <w:lang w:val="en-US" w:eastAsia="zh-CN" w:bidi="ar-SA"/>
              </w:rPr>
            </w:pPr>
            <w:r>
              <w:rPr>
                <w:rFonts w:hint="eastAsia" w:hAnsi="宋体" w:eastAsia="宋体" w:asciiTheme="majorBidi" w:cstheme="majorBidi"/>
                <w:b w:val="0"/>
                <w:bCs w:val="0"/>
                <w:snapToGrid/>
                <w:color w:val="auto"/>
                <w:sz w:val="18"/>
                <w:szCs w:val="18"/>
                <w:lang w:eastAsia="zh-CN"/>
              </w:rPr>
              <w:t>教师资格考试</w:t>
            </w:r>
          </w:p>
        </w:tc>
        <w:tc>
          <w:tcPr>
            <w:tcW w:w="2760" w:type="dxa"/>
            <w:noWrap w:val="0"/>
            <w:vAlign w:val="center"/>
          </w:tcPr>
          <w:p w14:paraId="7653F70E">
            <w:pPr>
              <w:widowControl w:val="0"/>
              <w:kinsoku/>
              <w:overflowPunct w:val="0"/>
              <w:autoSpaceDE/>
              <w:autoSpaceDN/>
              <w:jc w:val="both"/>
              <w:textAlignment w:val="auto"/>
              <w:rPr>
                <w:rFonts w:hint="default" w:eastAsia="宋体" w:asciiTheme="majorBidi" w:hAnsiTheme="majorBidi" w:cstheme="majorBidi"/>
                <w:b w:val="0"/>
                <w:bCs w:val="0"/>
                <w:snapToGrid/>
                <w:color w:val="auto"/>
                <w:spacing w:val="-4"/>
                <w:kern w:val="2"/>
                <w:sz w:val="18"/>
                <w:szCs w:val="18"/>
                <w:lang w:val="en-US" w:eastAsia="zh-CN" w:bidi="ar-SA"/>
              </w:rPr>
            </w:pPr>
            <w:r>
              <w:rPr>
                <w:rFonts w:hint="eastAsia" w:hAnsi="宋体" w:eastAsia="宋体" w:asciiTheme="majorBidi" w:cstheme="majorBidi"/>
                <w:b w:val="0"/>
                <w:bCs w:val="0"/>
                <w:snapToGrid/>
                <w:color w:val="auto"/>
                <w:sz w:val="18"/>
                <w:szCs w:val="18"/>
                <w:lang w:eastAsia="zh-CN"/>
              </w:rPr>
              <w:t>笔试费（含机考）每人每科</w:t>
            </w:r>
            <w:r>
              <w:rPr>
                <w:rFonts w:hint="eastAsia" w:eastAsia="宋体" w:asciiTheme="majorBidi" w:hAnsiTheme="majorBidi" w:cstheme="majorBidi"/>
                <w:b w:val="0"/>
                <w:bCs w:val="0"/>
                <w:snapToGrid/>
                <w:color w:val="auto"/>
                <w:sz w:val="18"/>
                <w:szCs w:val="18"/>
                <w:lang w:eastAsia="zh-CN"/>
              </w:rPr>
              <w:t>65</w:t>
            </w:r>
            <w:r>
              <w:rPr>
                <w:rFonts w:hint="eastAsia" w:hAnsi="宋体" w:eastAsia="宋体" w:asciiTheme="majorBidi" w:cstheme="majorBidi"/>
                <w:b w:val="0"/>
                <w:bCs w:val="0"/>
                <w:snapToGrid/>
                <w:color w:val="auto"/>
                <w:sz w:val="18"/>
                <w:szCs w:val="18"/>
                <w:lang w:eastAsia="zh-CN"/>
              </w:rPr>
              <w:t>元，面试费每人每次</w:t>
            </w:r>
            <w:r>
              <w:rPr>
                <w:rFonts w:hint="eastAsia" w:eastAsia="宋体" w:asciiTheme="majorBidi" w:hAnsiTheme="majorBidi" w:cstheme="majorBidi"/>
                <w:b w:val="0"/>
                <w:bCs w:val="0"/>
                <w:snapToGrid/>
                <w:color w:val="auto"/>
                <w:sz w:val="18"/>
                <w:szCs w:val="18"/>
                <w:lang w:eastAsia="zh-CN"/>
              </w:rPr>
              <w:t>200</w:t>
            </w:r>
            <w:r>
              <w:rPr>
                <w:rFonts w:hint="eastAsia" w:hAnsi="宋体" w:eastAsia="宋体" w:asciiTheme="majorBidi" w:cstheme="majorBidi"/>
                <w:b w:val="0"/>
                <w:bCs w:val="0"/>
                <w:snapToGrid/>
                <w:color w:val="auto"/>
                <w:sz w:val="18"/>
                <w:szCs w:val="18"/>
                <w:lang w:eastAsia="zh-CN"/>
              </w:rPr>
              <w:t>元，均含上交国家考务费</w:t>
            </w:r>
            <w:r>
              <w:rPr>
                <w:rFonts w:hint="eastAsia" w:eastAsia="宋体" w:asciiTheme="majorBidi" w:hAnsiTheme="majorBidi" w:cstheme="majorBidi"/>
                <w:b w:val="0"/>
                <w:bCs w:val="0"/>
                <w:snapToGrid/>
                <w:color w:val="auto"/>
                <w:sz w:val="18"/>
                <w:szCs w:val="18"/>
                <w:lang w:eastAsia="zh-CN"/>
              </w:rPr>
              <w:t>，</w:t>
            </w:r>
            <w:r>
              <w:rPr>
                <w:rFonts w:hint="eastAsia" w:hAnsi="宋体" w:eastAsia="宋体" w:asciiTheme="majorBidi" w:cstheme="majorBidi"/>
                <w:b w:val="0"/>
                <w:bCs w:val="0"/>
                <w:snapToGrid/>
                <w:color w:val="auto"/>
                <w:sz w:val="18"/>
                <w:szCs w:val="18"/>
                <w:lang w:eastAsia="zh-CN"/>
              </w:rPr>
              <w:t>自</w:t>
            </w:r>
            <w:r>
              <w:rPr>
                <w:rFonts w:hint="eastAsia" w:eastAsia="宋体" w:asciiTheme="majorBidi" w:hAnsiTheme="majorBidi" w:cstheme="majorBidi"/>
                <w:b w:val="0"/>
                <w:bCs w:val="0"/>
                <w:snapToGrid/>
                <w:color w:val="auto"/>
                <w:sz w:val="18"/>
                <w:szCs w:val="18"/>
                <w:lang w:eastAsia="zh-CN"/>
              </w:rPr>
              <w:t>2023</w:t>
            </w:r>
            <w:r>
              <w:rPr>
                <w:rFonts w:hint="eastAsia" w:hAnsi="宋体" w:eastAsia="宋体" w:asciiTheme="majorBidi" w:cstheme="majorBidi"/>
                <w:b w:val="0"/>
                <w:bCs w:val="0"/>
                <w:snapToGrid/>
                <w:color w:val="auto"/>
                <w:sz w:val="18"/>
                <w:szCs w:val="18"/>
                <w:lang w:eastAsia="zh-CN"/>
              </w:rPr>
              <w:t>年</w:t>
            </w:r>
            <w:r>
              <w:rPr>
                <w:rFonts w:hint="eastAsia" w:eastAsia="宋体" w:asciiTheme="majorBidi" w:hAnsiTheme="majorBidi" w:cstheme="majorBidi"/>
                <w:b w:val="0"/>
                <w:bCs w:val="0"/>
                <w:snapToGrid/>
                <w:color w:val="auto"/>
                <w:sz w:val="18"/>
                <w:szCs w:val="18"/>
                <w:lang w:eastAsia="zh-CN"/>
              </w:rPr>
              <w:t>6</w:t>
            </w:r>
            <w:r>
              <w:rPr>
                <w:rFonts w:hint="eastAsia" w:hAnsi="宋体" w:eastAsia="宋体" w:asciiTheme="majorBidi" w:cstheme="majorBidi"/>
                <w:b w:val="0"/>
                <w:bCs w:val="0"/>
                <w:snapToGrid/>
                <w:color w:val="auto"/>
                <w:sz w:val="18"/>
                <w:szCs w:val="18"/>
                <w:lang w:eastAsia="zh-CN"/>
              </w:rPr>
              <w:t>月</w:t>
            </w:r>
            <w:r>
              <w:rPr>
                <w:rFonts w:hint="eastAsia" w:eastAsia="宋体" w:asciiTheme="majorBidi" w:hAnsiTheme="majorBidi" w:cstheme="majorBidi"/>
                <w:b w:val="0"/>
                <w:bCs w:val="0"/>
                <w:snapToGrid/>
                <w:color w:val="auto"/>
                <w:sz w:val="18"/>
                <w:szCs w:val="18"/>
                <w:lang w:eastAsia="zh-CN"/>
              </w:rPr>
              <w:t>16</w:t>
            </w:r>
            <w:r>
              <w:rPr>
                <w:rFonts w:hint="eastAsia" w:hAnsi="宋体" w:eastAsia="宋体" w:asciiTheme="majorBidi" w:cstheme="majorBidi"/>
                <w:b w:val="0"/>
                <w:bCs w:val="0"/>
                <w:snapToGrid/>
                <w:color w:val="auto"/>
                <w:sz w:val="18"/>
                <w:szCs w:val="18"/>
                <w:lang w:eastAsia="zh-CN"/>
              </w:rPr>
              <w:t>日起执行。《教师资格证书》免费。</w:t>
            </w:r>
          </w:p>
        </w:tc>
        <w:tc>
          <w:tcPr>
            <w:tcW w:w="639" w:type="dxa"/>
            <w:noWrap w:val="0"/>
            <w:vAlign w:val="center"/>
          </w:tcPr>
          <w:p w14:paraId="7286B037">
            <w:pPr>
              <w:widowControl w:val="0"/>
              <w:kinsoku/>
              <w:overflowPunct w:val="0"/>
              <w:autoSpaceDE/>
              <w:autoSpaceDN/>
              <w:jc w:val="center"/>
              <w:textAlignment w:val="auto"/>
              <w:rPr>
                <w:rFonts w:hint="default" w:eastAsia="宋体" w:asciiTheme="majorBidi" w:hAnsiTheme="majorBidi" w:cstheme="majorBidi"/>
                <w:b w:val="0"/>
                <w:bCs w:val="0"/>
                <w:snapToGrid/>
                <w:color w:val="auto"/>
                <w:spacing w:val="-4"/>
                <w:kern w:val="2"/>
                <w:sz w:val="18"/>
                <w:szCs w:val="18"/>
                <w:lang w:val="en-US" w:eastAsia="zh-CN" w:bidi="ar-SA"/>
              </w:rPr>
            </w:pPr>
            <w:r>
              <w:rPr>
                <w:rFonts w:hint="eastAsia" w:hAnsi="宋体" w:eastAsia="宋体" w:asciiTheme="majorBidi" w:cstheme="majorBidi"/>
                <w:b w:val="0"/>
                <w:bCs w:val="0"/>
                <w:snapToGrid/>
                <w:color w:val="auto"/>
                <w:sz w:val="18"/>
                <w:szCs w:val="18"/>
                <w:lang w:eastAsia="zh-CN"/>
              </w:rPr>
              <w:t>国家</w:t>
            </w:r>
          </w:p>
        </w:tc>
        <w:tc>
          <w:tcPr>
            <w:tcW w:w="774" w:type="dxa"/>
            <w:noWrap w:val="0"/>
            <w:vAlign w:val="center"/>
          </w:tcPr>
          <w:p w14:paraId="4BE9F06C">
            <w:pPr>
              <w:widowControl w:val="0"/>
              <w:kinsoku/>
              <w:overflowPunct w:val="0"/>
              <w:autoSpaceDE/>
              <w:autoSpaceDN/>
              <w:jc w:val="center"/>
              <w:textAlignment w:val="auto"/>
              <w:rPr>
                <w:rFonts w:hint="default" w:eastAsia="宋体" w:asciiTheme="majorBidi" w:hAnsiTheme="majorBidi" w:cstheme="majorBidi"/>
                <w:b w:val="0"/>
                <w:bCs w:val="0"/>
                <w:snapToGrid/>
                <w:color w:val="auto"/>
                <w:spacing w:val="-4"/>
                <w:kern w:val="2"/>
                <w:sz w:val="18"/>
                <w:szCs w:val="18"/>
                <w:lang w:val="en-US" w:eastAsia="zh-CN" w:bidi="ar-SA"/>
              </w:rPr>
            </w:pPr>
            <w:r>
              <w:rPr>
                <w:rFonts w:hint="eastAsia" w:hAnsi="宋体" w:eastAsia="宋体" w:asciiTheme="majorBidi" w:cstheme="majorBidi"/>
                <w:b w:val="0"/>
                <w:bCs w:val="0"/>
                <w:snapToGrid/>
                <w:color w:val="auto"/>
                <w:sz w:val="18"/>
                <w:szCs w:val="18"/>
                <w:lang w:eastAsia="zh-CN"/>
              </w:rPr>
              <w:t>缴入专户</w:t>
            </w:r>
          </w:p>
        </w:tc>
        <w:tc>
          <w:tcPr>
            <w:tcW w:w="3529" w:type="dxa"/>
            <w:noWrap w:val="0"/>
            <w:vAlign w:val="center"/>
          </w:tcPr>
          <w:p w14:paraId="42655D85">
            <w:pPr>
              <w:widowControl w:val="0"/>
              <w:kinsoku/>
              <w:overflowPunct w:val="0"/>
              <w:autoSpaceDE/>
              <w:autoSpaceDN/>
              <w:jc w:val="both"/>
              <w:textAlignment w:val="auto"/>
              <w:rPr>
                <w:rFonts w:hint="default" w:eastAsia="宋体" w:asciiTheme="majorBidi" w:hAnsiTheme="majorBidi" w:cstheme="majorBidi"/>
                <w:b w:val="0"/>
                <w:bCs w:val="0"/>
                <w:snapToGrid/>
                <w:color w:val="auto"/>
                <w:spacing w:val="-4"/>
                <w:kern w:val="2"/>
                <w:sz w:val="18"/>
                <w:szCs w:val="18"/>
                <w:lang w:val="en-US" w:eastAsia="zh-CN" w:bidi="ar-SA"/>
              </w:rPr>
            </w:pPr>
            <w:r>
              <w:rPr>
                <w:rFonts w:hint="eastAsia" w:hAnsi="宋体" w:eastAsia="宋体" w:asciiTheme="majorBidi" w:cstheme="majorBidi"/>
                <w:b w:val="0"/>
                <w:bCs w:val="0"/>
                <w:snapToGrid/>
                <w:color w:val="auto"/>
                <w:sz w:val="18"/>
                <w:szCs w:val="18"/>
                <w:lang w:eastAsia="zh-CN"/>
              </w:rPr>
              <w:t>财综〔</w:t>
            </w:r>
            <w:r>
              <w:rPr>
                <w:rFonts w:hint="eastAsia" w:eastAsia="宋体" w:asciiTheme="majorBidi" w:hAnsiTheme="majorBidi" w:cstheme="majorBidi"/>
                <w:b w:val="0"/>
                <w:bCs w:val="0"/>
                <w:snapToGrid/>
                <w:color w:val="auto"/>
                <w:sz w:val="18"/>
                <w:szCs w:val="18"/>
                <w:lang w:eastAsia="zh-CN"/>
              </w:rPr>
              <w:t>2012</w:t>
            </w:r>
            <w:r>
              <w:rPr>
                <w:rFonts w:hint="eastAsia" w:hAnsi="宋体" w:eastAsia="宋体" w:asciiTheme="majorBidi" w:cstheme="majorBidi"/>
                <w:b w:val="0"/>
                <w:bCs w:val="0"/>
                <w:snapToGrid/>
                <w:color w:val="auto"/>
                <w:sz w:val="18"/>
                <w:szCs w:val="18"/>
                <w:lang w:eastAsia="zh-CN"/>
              </w:rPr>
              <w:t>〕</w:t>
            </w:r>
            <w:r>
              <w:rPr>
                <w:rFonts w:hint="eastAsia" w:eastAsia="宋体" w:asciiTheme="majorBidi" w:hAnsiTheme="majorBidi" w:cstheme="majorBidi"/>
                <w:b w:val="0"/>
                <w:bCs w:val="0"/>
                <w:snapToGrid/>
                <w:color w:val="auto"/>
                <w:sz w:val="18"/>
                <w:szCs w:val="18"/>
                <w:lang w:eastAsia="zh-CN"/>
              </w:rPr>
              <w:t>41</w:t>
            </w:r>
            <w:r>
              <w:rPr>
                <w:rFonts w:hint="eastAsia" w:hAnsi="宋体" w:eastAsia="宋体" w:asciiTheme="majorBidi" w:cstheme="majorBidi"/>
                <w:b w:val="0"/>
                <w:bCs w:val="0"/>
                <w:snapToGrid/>
                <w:color w:val="auto"/>
                <w:sz w:val="18"/>
                <w:szCs w:val="18"/>
                <w:lang w:eastAsia="zh-CN"/>
              </w:rPr>
              <w:t>号，苏发改收费发〔</w:t>
            </w:r>
            <w:r>
              <w:rPr>
                <w:rFonts w:hint="eastAsia" w:eastAsia="宋体" w:asciiTheme="majorBidi" w:hAnsiTheme="majorBidi" w:cstheme="majorBidi"/>
                <w:b w:val="0"/>
                <w:bCs w:val="0"/>
                <w:snapToGrid/>
                <w:color w:val="auto"/>
                <w:sz w:val="18"/>
                <w:szCs w:val="18"/>
                <w:lang w:eastAsia="zh-CN"/>
              </w:rPr>
              <w:t>2023</w:t>
            </w:r>
            <w:r>
              <w:rPr>
                <w:rFonts w:hint="eastAsia" w:hAnsi="宋体" w:eastAsia="宋体" w:asciiTheme="majorBidi" w:cstheme="majorBidi"/>
                <w:b w:val="0"/>
                <w:bCs w:val="0"/>
                <w:snapToGrid/>
                <w:color w:val="auto"/>
                <w:sz w:val="18"/>
                <w:szCs w:val="18"/>
                <w:lang w:eastAsia="zh-CN"/>
              </w:rPr>
              <w:t>〕</w:t>
            </w:r>
            <w:r>
              <w:rPr>
                <w:rFonts w:hint="eastAsia" w:eastAsia="宋体" w:asciiTheme="majorBidi" w:hAnsiTheme="majorBidi" w:cstheme="majorBidi"/>
                <w:b w:val="0"/>
                <w:bCs w:val="0"/>
                <w:snapToGrid/>
                <w:color w:val="auto"/>
                <w:sz w:val="18"/>
                <w:szCs w:val="18"/>
                <w:lang w:eastAsia="zh-CN"/>
              </w:rPr>
              <w:t>671</w:t>
            </w:r>
            <w:r>
              <w:rPr>
                <w:rFonts w:hint="eastAsia" w:hAnsi="宋体" w:eastAsia="宋体" w:asciiTheme="majorBidi" w:cstheme="majorBidi"/>
                <w:b w:val="0"/>
                <w:bCs w:val="0"/>
                <w:snapToGrid/>
                <w:color w:val="auto"/>
                <w:sz w:val="18"/>
                <w:szCs w:val="18"/>
                <w:lang w:eastAsia="zh-CN"/>
              </w:rPr>
              <w:t>号</w:t>
            </w:r>
          </w:p>
        </w:tc>
        <w:tc>
          <w:tcPr>
            <w:tcW w:w="2044" w:type="dxa"/>
            <w:noWrap w:val="0"/>
            <w:vAlign w:val="center"/>
          </w:tcPr>
          <w:p w14:paraId="0F6CA66D">
            <w:pPr>
              <w:widowControl w:val="0"/>
              <w:kinsoku/>
              <w:overflowPunct w:val="0"/>
              <w:autoSpaceDE/>
              <w:autoSpaceDN/>
              <w:textAlignment w:val="auto"/>
              <w:rPr>
                <w:rFonts w:hint="default" w:eastAsia="宋体" w:asciiTheme="majorBidi" w:hAnsiTheme="majorBidi" w:cstheme="majorBidi"/>
                <w:b w:val="0"/>
                <w:bCs w:val="0"/>
                <w:snapToGrid/>
                <w:color w:val="auto"/>
                <w:spacing w:val="-4"/>
                <w:kern w:val="2"/>
                <w:sz w:val="18"/>
                <w:szCs w:val="18"/>
                <w:lang w:val="en-US" w:eastAsia="zh-CN" w:bidi="ar-SA"/>
              </w:rPr>
            </w:pPr>
            <w:r>
              <w:rPr>
                <w:rFonts w:hint="eastAsia" w:hAnsi="宋体" w:eastAsia="宋体" w:asciiTheme="majorBidi" w:cstheme="majorBidi"/>
                <w:b w:val="0"/>
                <w:bCs w:val="0"/>
                <w:snapToGrid/>
                <w:color w:val="auto"/>
                <w:sz w:val="18"/>
                <w:szCs w:val="18"/>
                <w:lang w:eastAsia="zh-CN"/>
              </w:rPr>
              <w:t>国家公布项目</w:t>
            </w:r>
          </w:p>
        </w:tc>
      </w:tr>
      <w:tr w14:paraId="6BF10F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82" w:hRule="atLeast"/>
          <w:jc w:val="center"/>
        </w:trPr>
        <w:tc>
          <w:tcPr>
            <w:tcW w:w="668" w:type="dxa"/>
            <w:noWrap w:val="0"/>
            <w:vAlign w:val="center"/>
          </w:tcPr>
          <w:p w14:paraId="38697762">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（九）</w:t>
            </w:r>
          </w:p>
        </w:tc>
        <w:tc>
          <w:tcPr>
            <w:tcW w:w="608" w:type="dxa"/>
            <w:noWrap w:val="0"/>
            <w:vAlign w:val="center"/>
          </w:tcPr>
          <w:p w14:paraId="6616B2BE">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公安</w:t>
            </w:r>
          </w:p>
        </w:tc>
        <w:tc>
          <w:tcPr>
            <w:tcW w:w="1846" w:type="dxa"/>
            <w:noWrap w:val="0"/>
            <w:vAlign w:val="center"/>
          </w:tcPr>
          <w:p w14:paraId="7BC7498E">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760" w:type="dxa"/>
            <w:noWrap w:val="0"/>
            <w:vAlign w:val="center"/>
          </w:tcPr>
          <w:p w14:paraId="14243BD0">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639" w:type="dxa"/>
            <w:noWrap w:val="0"/>
            <w:vAlign w:val="center"/>
          </w:tcPr>
          <w:p w14:paraId="14465202">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774" w:type="dxa"/>
            <w:noWrap w:val="0"/>
            <w:vAlign w:val="center"/>
          </w:tcPr>
          <w:p w14:paraId="238F841D">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3529" w:type="dxa"/>
            <w:noWrap w:val="0"/>
            <w:vAlign w:val="center"/>
          </w:tcPr>
          <w:p w14:paraId="0DED1687">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044" w:type="dxa"/>
            <w:noWrap w:val="0"/>
            <w:vAlign w:val="center"/>
          </w:tcPr>
          <w:p w14:paraId="4FF425DB">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677DCF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509" w:hRule="atLeast"/>
          <w:jc w:val="center"/>
        </w:trPr>
        <w:tc>
          <w:tcPr>
            <w:tcW w:w="668" w:type="dxa"/>
            <w:noWrap w:val="0"/>
            <w:vAlign w:val="center"/>
          </w:tcPr>
          <w:p w14:paraId="023AC4C8">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61</w:t>
            </w:r>
          </w:p>
        </w:tc>
        <w:tc>
          <w:tcPr>
            <w:tcW w:w="608" w:type="dxa"/>
            <w:noWrap w:val="0"/>
            <w:vAlign w:val="center"/>
          </w:tcPr>
          <w:p w14:paraId="3C25DEA3">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531E800C">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驾驶许可考试</w:t>
            </w:r>
          </w:p>
        </w:tc>
        <w:tc>
          <w:tcPr>
            <w:tcW w:w="2760" w:type="dxa"/>
            <w:noWrap w:val="0"/>
            <w:vAlign w:val="center"/>
          </w:tcPr>
          <w:p w14:paraId="61619D25">
            <w:pPr>
              <w:rPr>
                <w:rFonts w:hint="default" w:ascii="Times New Roman" w:hAnsi="Times New Roman" w:eastAsia="宋体" w:cs="Times New Roman"/>
                <w:color w:val="auto"/>
                <w:sz w:val="16"/>
                <w:szCs w:val="16"/>
              </w:rPr>
            </w:pPr>
            <w:r>
              <w:rPr>
                <w:rFonts w:hint="default" w:ascii="Times New Roman" w:hAnsi="Times New Roman" w:eastAsia="宋体" w:cs="Times New Roman"/>
                <w:color w:val="auto"/>
                <w:sz w:val="18"/>
                <w:szCs w:val="18"/>
              </w:rPr>
              <w:t>理论考试（科目一）：每人次30元；场地驾驶技能考试（科目二）：每人次140元。不使用电子道路仪每人次80元；路考和安全文明驾驶常识（科目三）：每人次90元。以上为最高收费标准。三轮机动车、摩托车类科目一每人次30元，其余科目减半收取。科目二和科目三中路考可以免费补考一次，科目三中安全文明驾驶常识考试不合格的，补考不另行收费</w:t>
            </w:r>
          </w:p>
        </w:tc>
        <w:tc>
          <w:tcPr>
            <w:tcW w:w="639" w:type="dxa"/>
            <w:noWrap w:val="0"/>
            <w:vAlign w:val="center"/>
          </w:tcPr>
          <w:p w14:paraId="759DCED8">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147665B2">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6D660E48">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《道路交通安全法》，发改价格〔</w:t>
            </w:r>
            <w:r>
              <w:rPr>
                <w:rFonts w:hint="default" w:ascii="Times New Roman" w:hAnsi="Times New Roman" w:cs="Times New Roman"/>
                <w:color w:val="auto"/>
                <w:sz w:val="18"/>
                <w:szCs w:val="18"/>
              </w:rPr>
              <w:t>2004</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2831</w:t>
            </w:r>
            <w:r>
              <w:rPr>
                <w:rFonts w:hint="default" w:ascii="Times New Roman" w:hAnsi="Times New Roman" w:eastAsia="宋体" w:cs="Times New Roman"/>
                <w:color w:val="auto"/>
                <w:sz w:val="18"/>
                <w:szCs w:val="18"/>
              </w:rPr>
              <w:t>号，苏价费函〔</w:t>
            </w:r>
            <w:r>
              <w:rPr>
                <w:rFonts w:hint="default" w:ascii="Times New Roman" w:hAnsi="Times New Roman" w:cs="Times New Roman"/>
                <w:color w:val="auto"/>
                <w:sz w:val="18"/>
                <w:szCs w:val="18"/>
              </w:rPr>
              <w:t>2009</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37</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2009</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20</w:t>
            </w:r>
            <w:r>
              <w:rPr>
                <w:rFonts w:hint="default" w:ascii="Times New Roman" w:hAnsi="Times New Roman" w:eastAsia="宋体" w:cs="Times New Roman"/>
                <w:color w:val="auto"/>
                <w:sz w:val="18"/>
                <w:szCs w:val="18"/>
              </w:rPr>
              <w:t>号，苏价费〔</w:t>
            </w:r>
            <w:r>
              <w:rPr>
                <w:rFonts w:hint="default" w:ascii="Times New Roman" w:hAnsi="Times New Roman" w:cs="Times New Roman"/>
                <w:color w:val="auto"/>
                <w:sz w:val="18"/>
                <w:szCs w:val="18"/>
              </w:rPr>
              <w:t>2013</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52</w:t>
            </w:r>
            <w:r>
              <w:rPr>
                <w:rFonts w:hint="default" w:ascii="Times New Roman" w:hAnsi="Times New Roman" w:eastAsia="宋体" w:cs="Times New Roman"/>
                <w:color w:val="auto"/>
                <w:sz w:val="18"/>
                <w:szCs w:val="18"/>
              </w:rPr>
              <w:t>号，苏价费函〔</w:t>
            </w:r>
            <w:r>
              <w:rPr>
                <w:rFonts w:hint="default" w:ascii="Times New Roman" w:hAnsi="Times New Roman" w:cs="Times New Roman"/>
                <w:color w:val="auto"/>
                <w:sz w:val="18"/>
                <w:szCs w:val="18"/>
              </w:rPr>
              <w:t>2018</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35</w:t>
            </w:r>
            <w:r>
              <w:rPr>
                <w:rFonts w:hint="default" w:ascii="Times New Roman" w:hAnsi="Times New Roman" w:eastAsia="宋体" w:cs="Times New Roman"/>
                <w:color w:val="auto"/>
                <w:sz w:val="18"/>
                <w:szCs w:val="18"/>
              </w:rPr>
              <w:t>号</w:t>
            </w:r>
            <w:r>
              <w:rPr>
                <w:rFonts w:hint="default" w:ascii="Times New Roman" w:hAnsi="Times New Roman" w:eastAsia="宋体" w:cs="Times New Roman"/>
                <w:color w:val="auto"/>
                <w:kern w:val="0"/>
                <w:sz w:val="18"/>
                <w:szCs w:val="18"/>
                <w:lang w:bidi="ar"/>
              </w:rPr>
              <w:t>，苏发改收费发〔2022〕399号</w:t>
            </w:r>
          </w:p>
        </w:tc>
        <w:tc>
          <w:tcPr>
            <w:tcW w:w="2044" w:type="dxa"/>
            <w:noWrap w:val="0"/>
            <w:vAlign w:val="center"/>
          </w:tcPr>
          <w:p w14:paraId="6EF12E5F">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3DC35E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8" w:type="dxa"/>
            <w:noWrap w:val="0"/>
            <w:vAlign w:val="center"/>
          </w:tcPr>
          <w:p w14:paraId="346DCAC4">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62</w:t>
            </w:r>
          </w:p>
        </w:tc>
        <w:tc>
          <w:tcPr>
            <w:tcW w:w="608" w:type="dxa"/>
            <w:noWrap w:val="0"/>
            <w:vAlign w:val="center"/>
          </w:tcPr>
          <w:p w14:paraId="1A9CD689">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0950811E">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公安管理本科自学考试</w:t>
            </w:r>
          </w:p>
        </w:tc>
        <w:tc>
          <w:tcPr>
            <w:tcW w:w="2760" w:type="dxa"/>
            <w:noWrap w:val="0"/>
            <w:vAlign w:val="center"/>
          </w:tcPr>
          <w:p w14:paraId="186F9605">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按照高等自学考试报名费</w:t>
            </w:r>
            <w:r>
              <w:rPr>
                <w:rFonts w:hint="default" w:ascii="Times New Roman" w:hAnsi="Times New Roman" w:cs="Times New Roman"/>
                <w:color w:val="auto"/>
                <w:sz w:val="18"/>
                <w:szCs w:val="18"/>
              </w:rPr>
              <w:t>43</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科执行</w:t>
            </w:r>
          </w:p>
        </w:tc>
        <w:tc>
          <w:tcPr>
            <w:tcW w:w="639" w:type="dxa"/>
            <w:noWrap w:val="0"/>
            <w:vAlign w:val="center"/>
          </w:tcPr>
          <w:p w14:paraId="0F60E695">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省</w:t>
            </w:r>
          </w:p>
        </w:tc>
        <w:tc>
          <w:tcPr>
            <w:tcW w:w="774" w:type="dxa"/>
            <w:noWrap w:val="0"/>
            <w:vAlign w:val="center"/>
          </w:tcPr>
          <w:p w14:paraId="63C8CBD1">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财政专户</w:t>
            </w:r>
          </w:p>
        </w:tc>
        <w:tc>
          <w:tcPr>
            <w:tcW w:w="3529" w:type="dxa"/>
            <w:noWrap w:val="0"/>
            <w:vAlign w:val="center"/>
          </w:tcPr>
          <w:p w14:paraId="3CEFEE2F">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苏价费函〔</w:t>
            </w:r>
            <w:r>
              <w:rPr>
                <w:rFonts w:hint="default" w:ascii="Times New Roman" w:hAnsi="Times New Roman" w:cs="Times New Roman"/>
                <w:color w:val="auto"/>
                <w:sz w:val="18"/>
                <w:szCs w:val="18"/>
              </w:rPr>
              <w:t>2014</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64</w:t>
            </w:r>
            <w:r>
              <w:rPr>
                <w:rFonts w:hint="default" w:ascii="Times New Roman" w:hAnsi="Times New Roman" w:eastAsia="宋体" w:cs="Times New Roman"/>
                <w:color w:val="auto"/>
                <w:sz w:val="18"/>
                <w:szCs w:val="18"/>
              </w:rPr>
              <w:t>号</w:t>
            </w:r>
          </w:p>
        </w:tc>
        <w:tc>
          <w:tcPr>
            <w:tcW w:w="2044" w:type="dxa"/>
            <w:noWrap w:val="0"/>
            <w:vAlign w:val="center"/>
          </w:tcPr>
          <w:p w14:paraId="70BDD3F2">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r>
      <w:tr w14:paraId="056DD4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06" w:hRule="atLeast"/>
          <w:jc w:val="center"/>
        </w:trPr>
        <w:tc>
          <w:tcPr>
            <w:tcW w:w="668" w:type="dxa"/>
            <w:noWrap w:val="0"/>
            <w:vAlign w:val="center"/>
          </w:tcPr>
          <w:p w14:paraId="517ADFAB">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（十）</w:t>
            </w:r>
          </w:p>
        </w:tc>
        <w:tc>
          <w:tcPr>
            <w:tcW w:w="608" w:type="dxa"/>
            <w:noWrap w:val="0"/>
            <w:vAlign w:val="center"/>
          </w:tcPr>
          <w:p w14:paraId="4F662BA4">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司法</w:t>
            </w:r>
          </w:p>
        </w:tc>
        <w:tc>
          <w:tcPr>
            <w:tcW w:w="1846" w:type="dxa"/>
            <w:noWrap w:val="0"/>
            <w:vAlign w:val="center"/>
          </w:tcPr>
          <w:p w14:paraId="2DC09BE3">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760" w:type="dxa"/>
            <w:noWrap w:val="0"/>
            <w:vAlign w:val="center"/>
          </w:tcPr>
          <w:p w14:paraId="298EDE54">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639" w:type="dxa"/>
            <w:noWrap w:val="0"/>
            <w:vAlign w:val="center"/>
          </w:tcPr>
          <w:p w14:paraId="09C5CAC1">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774" w:type="dxa"/>
            <w:noWrap w:val="0"/>
            <w:vAlign w:val="center"/>
          </w:tcPr>
          <w:p w14:paraId="6757BDD8">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3529" w:type="dxa"/>
            <w:noWrap w:val="0"/>
            <w:vAlign w:val="center"/>
          </w:tcPr>
          <w:p w14:paraId="627FAAC4">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044" w:type="dxa"/>
            <w:noWrap w:val="0"/>
            <w:vAlign w:val="center"/>
          </w:tcPr>
          <w:p w14:paraId="19638858">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0B067F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8" w:type="dxa"/>
            <w:noWrap w:val="0"/>
            <w:vAlign w:val="center"/>
          </w:tcPr>
          <w:p w14:paraId="1FA90906">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63</w:t>
            </w:r>
          </w:p>
        </w:tc>
        <w:tc>
          <w:tcPr>
            <w:tcW w:w="608" w:type="dxa"/>
            <w:noWrap w:val="0"/>
            <w:vAlign w:val="center"/>
          </w:tcPr>
          <w:p w14:paraId="3179A252">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31FF0503">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法律职业资格考试</w:t>
            </w:r>
          </w:p>
        </w:tc>
        <w:tc>
          <w:tcPr>
            <w:tcW w:w="2760" w:type="dxa"/>
            <w:noWrap w:val="0"/>
            <w:vAlign w:val="center"/>
          </w:tcPr>
          <w:p w14:paraId="35AE091B">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共</w:t>
            </w:r>
            <w:r>
              <w:rPr>
                <w:rFonts w:hint="default" w:ascii="Times New Roman" w:hAnsi="Times New Roman" w:cs="Times New Roman"/>
                <w:color w:val="auto"/>
                <w:sz w:val="18"/>
                <w:szCs w:val="18"/>
              </w:rPr>
              <w:t>3</w:t>
            </w:r>
            <w:r>
              <w:rPr>
                <w:rFonts w:hint="default" w:ascii="Times New Roman" w:hAnsi="Times New Roman" w:eastAsia="宋体" w:cs="Times New Roman"/>
                <w:color w:val="auto"/>
                <w:sz w:val="18"/>
                <w:szCs w:val="18"/>
              </w:rPr>
              <w:t>科。客观题考试</w:t>
            </w:r>
            <w:r>
              <w:rPr>
                <w:rFonts w:hint="default" w:ascii="Times New Roman" w:hAnsi="Times New Roman" w:cs="Times New Roman"/>
                <w:color w:val="auto"/>
                <w:sz w:val="18"/>
                <w:szCs w:val="18"/>
              </w:rPr>
              <w:t>2</w:t>
            </w:r>
            <w:r>
              <w:rPr>
                <w:rFonts w:hint="default" w:ascii="Times New Roman" w:hAnsi="Times New Roman" w:eastAsia="宋体" w:cs="Times New Roman"/>
                <w:color w:val="auto"/>
                <w:sz w:val="18"/>
                <w:szCs w:val="18"/>
              </w:rPr>
              <w:t>科，</w:t>
            </w:r>
            <w:r>
              <w:rPr>
                <w:rFonts w:hint="default" w:ascii="Times New Roman" w:hAnsi="Times New Roman" w:cs="Times New Roman"/>
                <w:color w:val="auto"/>
                <w:sz w:val="18"/>
                <w:szCs w:val="18"/>
              </w:rPr>
              <w:t>86</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科；主观题考试</w:t>
            </w:r>
            <w:r>
              <w:rPr>
                <w:rFonts w:hint="default" w:ascii="Times New Roman" w:hAnsi="Times New Roman" w:cs="Times New Roman"/>
                <w:color w:val="auto"/>
                <w:sz w:val="18"/>
                <w:szCs w:val="18"/>
              </w:rPr>
              <w:t>1</w:t>
            </w:r>
            <w:r>
              <w:rPr>
                <w:rFonts w:hint="default" w:ascii="Times New Roman" w:hAnsi="Times New Roman" w:eastAsia="宋体" w:cs="Times New Roman"/>
                <w:color w:val="auto"/>
                <w:sz w:val="18"/>
                <w:szCs w:val="18"/>
              </w:rPr>
              <w:t>科，</w:t>
            </w:r>
            <w:r>
              <w:rPr>
                <w:rFonts w:hint="default" w:ascii="Times New Roman" w:hAnsi="Times New Roman" w:cs="Times New Roman"/>
                <w:color w:val="auto"/>
                <w:sz w:val="18"/>
                <w:szCs w:val="18"/>
              </w:rPr>
              <w:t>80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w:t>
            </w:r>
          </w:p>
        </w:tc>
        <w:tc>
          <w:tcPr>
            <w:tcW w:w="639" w:type="dxa"/>
            <w:noWrap w:val="0"/>
            <w:vAlign w:val="center"/>
          </w:tcPr>
          <w:p w14:paraId="78015076">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11309A75">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20BDEC74">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司法部令第</w:t>
            </w:r>
            <w:r>
              <w:rPr>
                <w:rFonts w:hint="default" w:ascii="Times New Roman" w:hAnsi="Times New Roman" w:cs="Times New Roman"/>
                <w:color w:val="auto"/>
                <w:sz w:val="18"/>
                <w:szCs w:val="18"/>
              </w:rPr>
              <w:t>140</w:t>
            </w:r>
            <w:r>
              <w:rPr>
                <w:rFonts w:hint="default" w:ascii="Times New Roman" w:hAnsi="Times New Roman" w:eastAsia="宋体" w:cs="Times New Roman"/>
                <w:color w:val="auto"/>
                <w:sz w:val="18"/>
                <w:szCs w:val="18"/>
              </w:rPr>
              <w:t>号，财税〔</w:t>
            </w:r>
            <w:r>
              <w:rPr>
                <w:rFonts w:hint="default" w:ascii="Times New Roman" w:hAnsi="Times New Roman" w:cs="Times New Roman"/>
                <w:color w:val="auto"/>
                <w:sz w:val="18"/>
                <w:szCs w:val="18"/>
              </w:rPr>
              <w:t>2018</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65</w:t>
            </w:r>
            <w:r>
              <w:rPr>
                <w:rFonts w:hint="default" w:ascii="Times New Roman" w:hAnsi="Times New Roman" w:eastAsia="宋体" w:cs="Times New Roman"/>
                <w:color w:val="auto"/>
                <w:sz w:val="18"/>
                <w:szCs w:val="18"/>
              </w:rPr>
              <w:t>号，苏发改收费函〔</w:t>
            </w:r>
            <w:r>
              <w:rPr>
                <w:rFonts w:hint="default" w:ascii="Times New Roman" w:hAnsi="Times New Roman" w:cs="Times New Roman"/>
                <w:color w:val="auto"/>
                <w:sz w:val="18"/>
                <w:szCs w:val="18"/>
              </w:rPr>
              <w:t>2020</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321</w:t>
            </w:r>
            <w:r>
              <w:rPr>
                <w:rFonts w:hint="default" w:ascii="Times New Roman" w:hAnsi="Times New Roman" w:eastAsia="宋体" w:cs="Times New Roman"/>
                <w:color w:val="auto"/>
                <w:sz w:val="18"/>
                <w:szCs w:val="18"/>
              </w:rPr>
              <w:t>号</w:t>
            </w:r>
          </w:p>
        </w:tc>
        <w:tc>
          <w:tcPr>
            <w:tcW w:w="2044" w:type="dxa"/>
            <w:noWrap w:val="0"/>
            <w:vAlign w:val="center"/>
          </w:tcPr>
          <w:p w14:paraId="4B54FDD0">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48DDA4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17" w:hRule="atLeast"/>
          <w:jc w:val="center"/>
        </w:trPr>
        <w:tc>
          <w:tcPr>
            <w:tcW w:w="668" w:type="dxa"/>
            <w:noWrap w:val="0"/>
            <w:vAlign w:val="center"/>
          </w:tcPr>
          <w:p w14:paraId="28D8BFC2">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（十一）</w:t>
            </w:r>
          </w:p>
        </w:tc>
        <w:tc>
          <w:tcPr>
            <w:tcW w:w="608" w:type="dxa"/>
            <w:noWrap w:val="0"/>
            <w:vAlign w:val="center"/>
          </w:tcPr>
          <w:p w14:paraId="46449977">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文</w:t>
            </w:r>
            <w:r>
              <w:rPr>
                <w:rFonts w:hint="default" w:ascii="Times New Roman" w:hAnsi="Times New Roman" w:eastAsia="黑体" w:cs="Times New Roman"/>
                <w:color w:val="auto"/>
                <w:kern w:val="0"/>
                <w:sz w:val="18"/>
                <w:szCs w:val="18"/>
                <w:lang w:eastAsia="zh-CN"/>
              </w:rPr>
              <w:t>体广旅</w:t>
            </w:r>
          </w:p>
        </w:tc>
        <w:tc>
          <w:tcPr>
            <w:tcW w:w="1846" w:type="dxa"/>
            <w:noWrap w:val="0"/>
            <w:vAlign w:val="center"/>
          </w:tcPr>
          <w:p w14:paraId="444C9EE7">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760" w:type="dxa"/>
            <w:noWrap w:val="0"/>
            <w:vAlign w:val="center"/>
          </w:tcPr>
          <w:p w14:paraId="2E242DCC">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639" w:type="dxa"/>
            <w:noWrap w:val="0"/>
            <w:vAlign w:val="center"/>
          </w:tcPr>
          <w:p w14:paraId="2135F118">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774" w:type="dxa"/>
            <w:noWrap w:val="0"/>
            <w:vAlign w:val="center"/>
          </w:tcPr>
          <w:p w14:paraId="64DF9BC9">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3529" w:type="dxa"/>
            <w:noWrap w:val="0"/>
            <w:vAlign w:val="center"/>
          </w:tcPr>
          <w:p w14:paraId="7E9CFA23">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044" w:type="dxa"/>
            <w:noWrap w:val="0"/>
            <w:vAlign w:val="center"/>
          </w:tcPr>
          <w:p w14:paraId="58C375D4">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05A81B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20" w:hRule="atLeast"/>
          <w:jc w:val="center"/>
        </w:trPr>
        <w:tc>
          <w:tcPr>
            <w:tcW w:w="668" w:type="dxa"/>
            <w:noWrap w:val="0"/>
            <w:vAlign w:val="center"/>
          </w:tcPr>
          <w:p w14:paraId="1FFEA69E">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64</w:t>
            </w:r>
          </w:p>
        </w:tc>
        <w:tc>
          <w:tcPr>
            <w:tcW w:w="608" w:type="dxa"/>
            <w:noWrap w:val="0"/>
            <w:vAlign w:val="center"/>
          </w:tcPr>
          <w:p w14:paraId="1F35FF8D">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2AAD5DD1">
            <w:pPr>
              <w:widowControl w:val="0"/>
              <w:kinsoku/>
              <w:overflowPunct w:val="0"/>
              <w:autoSpaceDE/>
              <w:autoSpaceDN/>
              <w:jc w:val="both"/>
              <w:textAlignment w:val="auto"/>
              <w:rPr>
                <w:rFonts w:hint="default" w:eastAsia="宋体" w:asciiTheme="majorBidi" w:hAnsiTheme="majorBidi" w:cstheme="majorBidi"/>
                <w:b w:val="0"/>
                <w:bCs w:val="0"/>
                <w:snapToGrid/>
                <w:color w:val="auto"/>
                <w:spacing w:val="-4"/>
                <w:kern w:val="2"/>
                <w:sz w:val="18"/>
                <w:szCs w:val="18"/>
                <w:lang w:val="en-US" w:eastAsia="zh-CN" w:bidi="ar-SA"/>
              </w:rPr>
            </w:pPr>
            <w:r>
              <w:rPr>
                <w:rFonts w:hint="eastAsia" w:hAnsi="宋体" w:eastAsia="宋体" w:asciiTheme="majorBidi" w:cstheme="majorBidi"/>
                <w:b w:val="0"/>
                <w:bCs w:val="0"/>
                <w:snapToGrid/>
                <w:color w:val="auto"/>
                <w:sz w:val="18"/>
                <w:szCs w:val="18"/>
                <w:lang w:eastAsia="zh-CN"/>
              </w:rPr>
              <w:t>广播电视播音员主持人资格考试</w:t>
            </w:r>
          </w:p>
        </w:tc>
        <w:tc>
          <w:tcPr>
            <w:tcW w:w="2760" w:type="dxa"/>
            <w:noWrap w:val="0"/>
            <w:vAlign w:val="center"/>
          </w:tcPr>
          <w:p w14:paraId="63831E1F">
            <w:pPr>
              <w:widowControl w:val="0"/>
              <w:kinsoku/>
              <w:overflowPunct w:val="0"/>
              <w:autoSpaceDE/>
              <w:autoSpaceDN/>
              <w:jc w:val="both"/>
              <w:textAlignment w:val="auto"/>
              <w:rPr>
                <w:rFonts w:hint="default" w:eastAsia="宋体" w:asciiTheme="majorBidi" w:hAnsiTheme="majorBidi" w:cstheme="majorBidi"/>
                <w:b w:val="0"/>
                <w:bCs w:val="0"/>
                <w:snapToGrid/>
                <w:color w:val="auto"/>
                <w:spacing w:val="-8"/>
                <w:kern w:val="2"/>
                <w:sz w:val="18"/>
                <w:szCs w:val="18"/>
                <w:lang w:val="en-US" w:eastAsia="zh-CN" w:bidi="ar-SA"/>
              </w:rPr>
            </w:pPr>
            <w:r>
              <w:rPr>
                <w:rFonts w:hint="eastAsia" w:hAnsi="宋体" w:eastAsia="宋体" w:asciiTheme="majorBidi" w:cstheme="majorBidi"/>
                <w:b w:val="0"/>
                <w:bCs w:val="0"/>
                <w:snapToGrid/>
                <w:color w:val="auto"/>
                <w:spacing w:val="-8"/>
                <w:sz w:val="18"/>
                <w:szCs w:val="18"/>
                <w:lang w:eastAsia="zh-CN"/>
              </w:rPr>
              <w:t>《综合知识》《广播电视基础知识》《广播电视播音主持业务（笔试）》纸笔考试收费标准为</w:t>
            </w:r>
            <w:r>
              <w:rPr>
                <w:rFonts w:hint="eastAsia" w:eastAsia="宋体" w:asciiTheme="majorBidi" w:hAnsiTheme="majorBidi" w:cstheme="majorBidi"/>
                <w:b w:val="0"/>
                <w:bCs w:val="0"/>
                <w:snapToGrid/>
                <w:color w:val="auto"/>
                <w:spacing w:val="-8"/>
                <w:sz w:val="18"/>
                <w:szCs w:val="18"/>
                <w:lang w:eastAsia="zh-CN"/>
              </w:rPr>
              <w:t>60</w:t>
            </w:r>
            <w:r>
              <w:rPr>
                <w:rFonts w:hint="eastAsia" w:hAnsi="宋体" w:eastAsia="宋体" w:asciiTheme="majorBidi" w:cstheme="majorBidi"/>
                <w:b w:val="0"/>
                <w:bCs w:val="0"/>
                <w:snapToGrid/>
                <w:color w:val="auto"/>
                <w:spacing w:val="-8"/>
                <w:sz w:val="18"/>
                <w:szCs w:val="18"/>
                <w:lang w:eastAsia="zh-CN"/>
              </w:rPr>
              <w:t>元</w:t>
            </w:r>
            <w:r>
              <w:rPr>
                <w:rFonts w:hint="eastAsia" w:eastAsia="宋体" w:asciiTheme="majorBidi" w:hAnsiTheme="majorBidi" w:cstheme="majorBidi"/>
                <w:b w:val="0"/>
                <w:bCs w:val="0"/>
                <w:snapToGrid/>
                <w:color w:val="auto"/>
                <w:spacing w:val="-8"/>
                <w:sz w:val="18"/>
                <w:szCs w:val="18"/>
                <w:lang w:eastAsia="zh-CN"/>
              </w:rPr>
              <w:t>/</w:t>
            </w:r>
            <w:r>
              <w:rPr>
                <w:rFonts w:hint="eastAsia" w:hAnsi="宋体" w:eastAsia="宋体" w:asciiTheme="majorBidi" w:cstheme="majorBidi"/>
                <w:b w:val="0"/>
                <w:bCs w:val="0"/>
                <w:snapToGrid/>
                <w:color w:val="auto"/>
                <w:spacing w:val="-8"/>
                <w:sz w:val="18"/>
                <w:szCs w:val="18"/>
                <w:lang w:eastAsia="zh-CN"/>
              </w:rPr>
              <w:t>人</w:t>
            </w:r>
            <w:r>
              <w:rPr>
                <w:rFonts w:hint="eastAsia" w:eastAsia="宋体" w:asciiTheme="majorBidi" w:hAnsiTheme="majorBidi" w:cstheme="majorBidi"/>
                <w:b w:val="0"/>
                <w:bCs w:val="0"/>
                <w:snapToGrid/>
                <w:color w:val="auto"/>
                <w:spacing w:val="-8"/>
                <w:sz w:val="18"/>
                <w:szCs w:val="18"/>
                <w:lang w:eastAsia="zh-CN"/>
              </w:rPr>
              <w:t>.</w:t>
            </w:r>
            <w:r>
              <w:rPr>
                <w:rFonts w:hint="eastAsia" w:hAnsi="宋体" w:eastAsia="宋体" w:asciiTheme="majorBidi" w:cstheme="majorBidi"/>
                <w:b w:val="0"/>
                <w:bCs w:val="0"/>
                <w:snapToGrid/>
                <w:color w:val="auto"/>
                <w:spacing w:val="-8"/>
                <w:sz w:val="18"/>
                <w:szCs w:val="18"/>
                <w:lang w:eastAsia="zh-CN"/>
              </w:rPr>
              <w:t>科次（含上交国家考务费），电子化考试收费标准为</w:t>
            </w:r>
            <w:r>
              <w:rPr>
                <w:rFonts w:hint="eastAsia" w:eastAsia="宋体" w:asciiTheme="majorBidi" w:hAnsiTheme="majorBidi" w:cstheme="majorBidi"/>
                <w:b w:val="0"/>
                <w:bCs w:val="0"/>
                <w:snapToGrid/>
                <w:color w:val="auto"/>
                <w:spacing w:val="-8"/>
                <w:sz w:val="18"/>
                <w:szCs w:val="18"/>
                <w:lang w:eastAsia="zh-CN"/>
              </w:rPr>
              <w:t>70</w:t>
            </w:r>
            <w:r>
              <w:rPr>
                <w:rFonts w:hint="eastAsia" w:hAnsi="宋体" w:eastAsia="宋体" w:asciiTheme="majorBidi" w:cstheme="majorBidi"/>
                <w:b w:val="0"/>
                <w:bCs w:val="0"/>
                <w:snapToGrid/>
                <w:color w:val="auto"/>
                <w:spacing w:val="-8"/>
                <w:sz w:val="18"/>
                <w:szCs w:val="18"/>
                <w:lang w:eastAsia="zh-CN"/>
              </w:rPr>
              <w:t>元</w:t>
            </w:r>
            <w:r>
              <w:rPr>
                <w:rFonts w:hint="eastAsia" w:eastAsia="宋体" w:asciiTheme="majorBidi" w:hAnsiTheme="majorBidi" w:cstheme="majorBidi"/>
                <w:b w:val="0"/>
                <w:bCs w:val="0"/>
                <w:snapToGrid/>
                <w:color w:val="auto"/>
                <w:spacing w:val="-8"/>
                <w:sz w:val="18"/>
                <w:szCs w:val="18"/>
                <w:lang w:eastAsia="zh-CN"/>
              </w:rPr>
              <w:t>/</w:t>
            </w:r>
            <w:r>
              <w:rPr>
                <w:rFonts w:hint="eastAsia" w:hAnsi="宋体" w:eastAsia="宋体" w:asciiTheme="majorBidi" w:cstheme="majorBidi"/>
                <w:b w:val="0"/>
                <w:bCs w:val="0"/>
                <w:snapToGrid/>
                <w:color w:val="auto"/>
                <w:spacing w:val="-8"/>
                <w:sz w:val="18"/>
                <w:szCs w:val="18"/>
                <w:lang w:eastAsia="zh-CN"/>
              </w:rPr>
              <w:t>人</w:t>
            </w:r>
            <w:r>
              <w:rPr>
                <w:rFonts w:hint="eastAsia" w:eastAsia="宋体" w:asciiTheme="majorBidi" w:hAnsiTheme="majorBidi" w:cstheme="majorBidi"/>
                <w:b w:val="0"/>
                <w:bCs w:val="0"/>
                <w:snapToGrid/>
                <w:color w:val="auto"/>
                <w:spacing w:val="-8"/>
                <w:sz w:val="18"/>
                <w:szCs w:val="18"/>
                <w:lang w:eastAsia="zh-CN"/>
              </w:rPr>
              <w:t>.</w:t>
            </w:r>
            <w:r>
              <w:rPr>
                <w:rFonts w:hint="eastAsia" w:hAnsi="宋体" w:eastAsia="宋体" w:asciiTheme="majorBidi" w:cstheme="majorBidi"/>
                <w:b w:val="0"/>
                <w:bCs w:val="0"/>
                <w:snapToGrid/>
                <w:color w:val="auto"/>
                <w:spacing w:val="-8"/>
                <w:sz w:val="18"/>
                <w:szCs w:val="18"/>
                <w:lang w:eastAsia="zh-CN"/>
              </w:rPr>
              <w:t>科次（含上交国家考务费），《广播电视播音主持业务（口试）》收费标准为</w:t>
            </w:r>
            <w:r>
              <w:rPr>
                <w:rFonts w:hint="eastAsia" w:eastAsia="宋体" w:asciiTheme="majorBidi" w:hAnsiTheme="majorBidi" w:cstheme="majorBidi"/>
                <w:b w:val="0"/>
                <w:bCs w:val="0"/>
                <w:snapToGrid/>
                <w:color w:val="auto"/>
                <w:spacing w:val="-8"/>
                <w:sz w:val="18"/>
                <w:szCs w:val="18"/>
                <w:lang w:eastAsia="zh-CN"/>
              </w:rPr>
              <w:t>130</w:t>
            </w:r>
            <w:r>
              <w:rPr>
                <w:rFonts w:hint="eastAsia" w:hAnsi="宋体" w:eastAsia="宋体" w:asciiTheme="majorBidi" w:cstheme="majorBidi"/>
                <w:b w:val="0"/>
                <w:bCs w:val="0"/>
                <w:snapToGrid/>
                <w:color w:val="auto"/>
                <w:spacing w:val="-8"/>
                <w:sz w:val="18"/>
                <w:szCs w:val="18"/>
                <w:lang w:eastAsia="zh-CN"/>
              </w:rPr>
              <w:t>元</w:t>
            </w:r>
            <w:r>
              <w:rPr>
                <w:rFonts w:hint="eastAsia" w:eastAsia="宋体" w:asciiTheme="majorBidi" w:hAnsiTheme="majorBidi" w:cstheme="majorBidi"/>
                <w:b w:val="0"/>
                <w:bCs w:val="0"/>
                <w:snapToGrid/>
                <w:color w:val="auto"/>
                <w:spacing w:val="-8"/>
                <w:sz w:val="18"/>
                <w:szCs w:val="18"/>
                <w:lang w:eastAsia="zh-CN"/>
              </w:rPr>
              <w:t>/</w:t>
            </w:r>
            <w:r>
              <w:rPr>
                <w:rFonts w:hint="eastAsia" w:hAnsi="宋体" w:eastAsia="宋体" w:asciiTheme="majorBidi" w:cstheme="majorBidi"/>
                <w:b w:val="0"/>
                <w:bCs w:val="0"/>
                <w:snapToGrid/>
                <w:color w:val="auto"/>
                <w:spacing w:val="-8"/>
                <w:sz w:val="18"/>
                <w:szCs w:val="18"/>
                <w:lang w:eastAsia="zh-CN"/>
              </w:rPr>
              <w:t>人</w:t>
            </w:r>
            <w:r>
              <w:rPr>
                <w:rFonts w:hint="eastAsia" w:eastAsia="宋体" w:asciiTheme="majorBidi" w:hAnsiTheme="majorBidi" w:cstheme="majorBidi"/>
                <w:b w:val="0"/>
                <w:bCs w:val="0"/>
                <w:snapToGrid/>
                <w:color w:val="auto"/>
                <w:spacing w:val="-8"/>
                <w:sz w:val="18"/>
                <w:szCs w:val="18"/>
                <w:lang w:eastAsia="zh-CN"/>
              </w:rPr>
              <w:t>.</w:t>
            </w:r>
            <w:r>
              <w:rPr>
                <w:rFonts w:hint="eastAsia" w:hAnsi="宋体" w:eastAsia="宋体" w:asciiTheme="majorBidi" w:cstheme="majorBidi"/>
                <w:b w:val="0"/>
                <w:bCs w:val="0"/>
                <w:snapToGrid/>
                <w:color w:val="auto"/>
                <w:spacing w:val="-8"/>
                <w:sz w:val="18"/>
                <w:szCs w:val="18"/>
                <w:lang w:eastAsia="zh-CN"/>
              </w:rPr>
              <w:t>科次（含上交国家考务费）。自</w:t>
            </w:r>
            <w:r>
              <w:rPr>
                <w:rFonts w:hint="eastAsia" w:eastAsia="宋体" w:asciiTheme="majorBidi" w:hAnsiTheme="majorBidi" w:cstheme="majorBidi"/>
                <w:b w:val="0"/>
                <w:bCs w:val="0"/>
                <w:snapToGrid/>
                <w:color w:val="auto"/>
                <w:spacing w:val="-8"/>
                <w:sz w:val="18"/>
                <w:szCs w:val="18"/>
                <w:lang w:eastAsia="zh-CN"/>
              </w:rPr>
              <w:t>2023</w:t>
            </w:r>
            <w:r>
              <w:rPr>
                <w:rFonts w:hint="eastAsia" w:hAnsi="宋体" w:eastAsia="宋体" w:asciiTheme="majorBidi" w:cstheme="majorBidi"/>
                <w:b w:val="0"/>
                <w:bCs w:val="0"/>
                <w:snapToGrid/>
                <w:color w:val="auto"/>
                <w:spacing w:val="-8"/>
                <w:sz w:val="18"/>
                <w:szCs w:val="18"/>
                <w:lang w:eastAsia="zh-CN"/>
              </w:rPr>
              <w:t>年</w:t>
            </w:r>
            <w:r>
              <w:rPr>
                <w:rFonts w:hint="eastAsia" w:eastAsia="宋体" w:asciiTheme="majorBidi" w:hAnsiTheme="majorBidi" w:cstheme="majorBidi"/>
                <w:b w:val="0"/>
                <w:bCs w:val="0"/>
                <w:snapToGrid/>
                <w:color w:val="auto"/>
                <w:spacing w:val="-8"/>
                <w:sz w:val="18"/>
                <w:szCs w:val="18"/>
                <w:lang w:eastAsia="zh-CN"/>
              </w:rPr>
              <w:t>10</w:t>
            </w:r>
            <w:r>
              <w:rPr>
                <w:rFonts w:hint="eastAsia" w:hAnsi="宋体" w:eastAsia="宋体" w:asciiTheme="majorBidi" w:cstheme="majorBidi"/>
                <w:b w:val="0"/>
                <w:bCs w:val="0"/>
                <w:snapToGrid/>
                <w:color w:val="auto"/>
                <w:spacing w:val="-8"/>
                <w:sz w:val="18"/>
                <w:szCs w:val="18"/>
                <w:lang w:eastAsia="zh-CN"/>
              </w:rPr>
              <w:t>月</w:t>
            </w:r>
            <w:r>
              <w:rPr>
                <w:rFonts w:hint="eastAsia" w:eastAsia="宋体" w:asciiTheme="majorBidi" w:hAnsiTheme="majorBidi" w:cstheme="majorBidi"/>
                <w:b w:val="0"/>
                <w:bCs w:val="0"/>
                <w:snapToGrid/>
                <w:color w:val="auto"/>
                <w:spacing w:val="-8"/>
                <w:sz w:val="18"/>
                <w:szCs w:val="18"/>
                <w:lang w:eastAsia="zh-CN"/>
              </w:rPr>
              <w:t>1</w:t>
            </w:r>
            <w:r>
              <w:rPr>
                <w:rFonts w:hint="eastAsia" w:hAnsi="宋体" w:eastAsia="宋体" w:asciiTheme="majorBidi" w:cstheme="majorBidi"/>
                <w:b w:val="0"/>
                <w:bCs w:val="0"/>
                <w:snapToGrid/>
                <w:color w:val="auto"/>
                <w:spacing w:val="-8"/>
                <w:sz w:val="18"/>
                <w:szCs w:val="18"/>
                <w:lang w:eastAsia="zh-CN"/>
              </w:rPr>
              <w:t>日起执行。</w:t>
            </w:r>
          </w:p>
        </w:tc>
        <w:tc>
          <w:tcPr>
            <w:tcW w:w="639" w:type="dxa"/>
            <w:noWrap w:val="0"/>
            <w:vAlign w:val="center"/>
          </w:tcPr>
          <w:p w14:paraId="7814082E">
            <w:pPr>
              <w:widowControl w:val="0"/>
              <w:kinsoku/>
              <w:overflowPunct w:val="0"/>
              <w:autoSpaceDE/>
              <w:autoSpaceDN/>
              <w:jc w:val="center"/>
              <w:textAlignment w:val="auto"/>
              <w:rPr>
                <w:rFonts w:hint="default" w:eastAsia="宋体" w:asciiTheme="majorBidi" w:hAnsiTheme="majorBidi" w:cstheme="majorBidi"/>
                <w:b w:val="0"/>
                <w:bCs w:val="0"/>
                <w:snapToGrid/>
                <w:color w:val="auto"/>
                <w:spacing w:val="-4"/>
                <w:kern w:val="2"/>
                <w:sz w:val="18"/>
                <w:szCs w:val="18"/>
                <w:lang w:val="en-US" w:eastAsia="zh-CN" w:bidi="ar-SA"/>
              </w:rPr>
            </w:pPr>
            <w:r>
              <w:rPr>
                <w:rFonts w:hint="eastAsia" w:hAnsi="宋体" w:eastAsia="宋体" w:asciiTheme="majorBidi" w:cstheme="majorBidi"/>
                <w:b w:val="0"/>
                <w:bCs w:val="0"/>
                <w:snapToGrid/>
                <w:color w:val="auto"/>
                <w:sz w:val="18"/>
                <w:szCs w:val="18"/>
                <w:lang w:eastAsia="zh-CN"/>
              </w:rPr>
              <w:t>国家</w:t>
            </w:r>
          </w:p>
        </w:tc>
        <w:tc>
          <w:tcPr>
            <w:tcW w:w="774" w:type="dxa"/>
            <w:noWrap w:val="0"/>
            <w:vAlign w:val="center"/>
          </w:tcPr>
          <w:p w14:paraId="36C51DF0">
            <w:pPr>
              <w:widowControl w:val="0"/>
              <w:kinsoku/>
              <w:overflowPunct w:val="0"/>
              <w:autoSpaceDE/>
              <w:autoSpaceDN/>
              <w:jc w:val="center"/>
              <w:textAlignment w:val="auto"/>
              <w:rPr>
                <w:rFonts w:hint="default" w:eastAsia="宋体" w:asciiTheme="majorBidi" w:hAnsiTheme="majorBidi" w:cstheme="majorBidi"/>
                <w:b w:val="0"/>
                <w:bCs w:val="0"/>
                <w:snapToGrid/>
                <w:color w:val="auto"/>
                <w:spacing w:val="-4"/>
                <w:kern w:val="2"/>
                <w:sz w:val="18"/>
                <w:szCs w:val="18"/>
                <w:lang w:val="en-US" w:eastAsia="zh-CN" w:bidi="ar-SA"/>
              </w:rPr>
            </w:pPr>
            <w:r>
              <w:rPr>
                <w:rFonts w:hint="eastAsia" w:hAnsi="宋体" w:eastAsia="宋体" w:asciiTheme="majorBidi" w:cstheme="majorBidi"/>
                <w:b w:val="0"/>
                <w:bCs w:val="0"/>
                <w:snapToGrid/>
                <w:color w:val="auto"/>
                <w:sz w:val="18"/>
                <w:szCs w:val="18"/>
                <w:lang w:eastAsia="zh-CN"/>
              </w:rPr>
              <w:t>缴入国库</w:t>
            </w:r>
          </w:p>
        </w:tc>
        <w:tc>
          <w:tcPr>
            <w:tcW w:w="3529" w:type="dxa"/>
            <w:noWrap w:val="0"/>
            <w:vAlign w:val="center"/>
          </w:tcPr>
          <w:p w14:paraId="61A6A200">
            <w:pPr>
              <w:widowControl w:val="0"/>
              <w:kinsoku/>
              <w:overflowPunct w:val="0"/>
              <w:autoSpaceDE/>
              <w:autoSpaceDN/>
              <w:jc w:val="both"/>
              <w:textAlignment w:val="auto"/>
              <w:rPr>
                <w:rFonts w:hint="default" w:eastAsia="宋体" w:asciiTheme="majorBidi" w:hAnsiTheme="majorBidi" w:cstheme="majorBidi"/>
                <w:b w:val="0"/>
                <w:bCs w:val="0"/>
                <w:snapToGrid/>
                <w:color w:val="auto"/>
                <w:spacing w:val="-4"/>
                <w:kern w:val="2"/>
                <w:sz w:val="18"/>
                <w:szCs w:val="18"/>
                <w:lang w:val="en-US" w:eastAsia="zh-CN" w:bidi="ar-SA"/>
              </w:rPr>
            </w:pPr>
            <w:r>
              <w:rPr>
                <w:rFonts w:hint="eastAsia" w:hAnsi="宋体" w:eastAsia="宋体" w:asciiTheme="majorBidi" w:cstheme="majorBidi"/>
                <w:b w:val="0"/>
                <w:bCs w:val="0"/>
                <w:snapToGrid/>
                <w:color w:val="auto"/>
                <w:sz w:val="18"/>
                <w:szCs w:val="18"/>
                <w:lang w:eastAsia="zh-CN"/>
              </w:rPr>
              <w:t>财综〔</w:t>
            </w:r>
            <w:r>
              <w:rPr>
                <w:rFonts w:hint="eastAsia" w:eastAsia="宋体" w:asciiTheme="majorBidi" w:hAnsiTheme="majorBidi" w:cstheme="majorBidi"/>
                <w:b w:val="0"/>
                <w:bCs w:val="0"/>
                <w:snapToGrid/>
                <w:color w:val="auto"/>
                <w:sz w:val="18"/>
                <w:szCs w:val="18"/>
                <w:lang w:eastAsia="zh-CN"/>
              </w:rPr>
              <w:t>2005</w:t>
            </w:r>
            <w:r>
              <w:rPr>
                <w:rFonts w:hint="eastAsia" w:hAnsi="宋体" w:eastAsia="宋体" w:asciiTheme="majorBidi" w:cstheme="majorBidi"/>
                <w:b w:val="0"/>
                <w:bCs w:val="0"/>
                <w:snapToGrid/>
                <w:color w:val="auto"/>
                <w:sz w:val="18"/>
                <w:szCs w:val="18"/>
                <w:lang w:eastAsia="zh-CN"/>
              </w:rPr>
              <w:t>〕</w:t>
            </w:r>
            <w:r>
              <w:rPr>
                <w:rFonts w:hint="eastAsia" w:eastAsia="宋体" w:asciiTheme="majorBidi" w:hAnsiTheme="majorBidi" w:cstheme="majorBidi"/>
                <w:b w:val="0"/>
                <w:bCs w:val="0"/>
                <w:snapToGrid/>
                <w:color w:val="auto"/>
                <w:sz w:val="18"/>
                <w:szCs w:val="18"/>
                <w:lang w:eastAsia="zh-CN"/>
              </w:rPr>
              <w:t>33</w:t>
            </w:r>
            <w:r>
              <w:rPr>
                <w:rFonts w:hint="eastAsia" w:hAnsi="宋体" w:eastAsia="宋体" w:asciiTheme="majorBidi" w:cstheme="majorBidi"/>
                <w:b w:val="0"/>
                <w:bCs w:val="0"/>
                <w:snapToGrid/>
                <w:color w:val="auto"/>
                <w:sz w:val="18"/>
                <w:szCs w:val="18"/>
                <w:lang w:eastAsia="zh-CN"/>
              </w:rPr>
              <w:t>号，财综〔</w:t>
            </w:r>
            <w:r>
              <w:rPr>
                <w:rFonts w:hint="eastAsia" w:eastAsia="宋体" w:asciiTheme="majorBidi" w:hAnsiTheme="majorBidi" w:cstheme="majorBidi"/>
                <w:b w:val="0"/>
                <w:bCs w:val="0"/>
                <w:snapToGrid/>
                <w:color w:val="auto"/>
                <w:sz w:val="18"/>
                <w:szCs w:val="18"/>
                <w:lang w:eastAsia="zh-CN"/>
              </w:rPr>
              <w:t>2008</w:t>
            </w:r>
            <w:r>
              <w:rPr>
                <w:rFonts w:hint="eastAsia" w:hAnsi="宋体" w:eastAsia="宋体" w:asciiTheme="majorBidi" w:cstheme="majorBidi"/>
                <w:b w:val="0"/>
                <w:bCs w:val="0"/>
                <w:snapToGrid/>
                <w:color w:val="auto"/>
                <w:sz w:val="18"/>
                <w:szCs w:val="18"/>
                <w:lang w:eastAsia="zh-CN"/>
              </w:rPr>
              <w:t>〕</w:t>
            </w:r>
            <w:r>
              <w:rPr>
                <w:rFonts w:hint="eastAsia" w:eastAsia="宋体" w:asciiTheme="majorBidi" w:hAnsiTheme="majorBidi" w:cstheme="majorBidi"/>
                <w:b w:val="0"/>
                <w:bCs w:val="0"/>
                <w:snapToGrid/>
                <w:color w:val="auto"/>
                <w:sz w:val="18"/>
                <w:szCs w:val="18"/>
                <w:lang w:eastAsia="zh-CN"/>
              </w:rPr>
              <w:t>37</w:t>
            </w:r>
            <w:r>
              <w:rPr>
                <w:rFonts w:hint="eastAsia" w:hAnsi="宋体" w:eastAsia="宋体" w:asciiTheme="majorBidi" w:cstheme="majorBidi"/>
                <w:b w:val="0"/>
                <w:bCs w:val="0"/>
                <w:snapToGrid/>
                <w:color w:val="auto"/>
                <w:sz w:val="18"/>
                <w:szCs w:val="18"/>
                <w:lang w:eastAsia="zh-CN"/>
              </w:rPr>
              <w:t>号，发改价格〔</w:t>
            </w:r>
            <w:r>
              <w:rPr>
                <w:rFonts w:hint="eastAsia" w:eastAsia="宋体" w:asciiTheme="majorBidi" w:hAnsiTheme="majorBidi" w:cstheme="majorBidi"/>
                <w:b w:val="0"/>
                <w:bCs w:val="0"/>
                <w:snapToGrid/>
                <w:color w:val="auto"/>
                <w:sz w:val="18"/>
                <w:szCs w:val="18"/>
                <w:lang w:eastAsia="zh-CN"/>
              </w:rPr>
              <w:t>2015</w:t>
            </w:r>
            <w:r>
              <w:rPr>
                <w:rFonts w:hint="eastAsia" w:hAnsi="宋体" w:eastAsia="宋体" w:asciiTheme="majorBidi" w:cstheme="majorBidi"/>
                <w:b w:val="0"/>
                <w:bCs w:val="0"/>
                <w:snapToGrid/>
                <w:color w:val="auto"/>
                <w:sz w:val="18"/>
                <w:szCs w:val="18"/>
                <w:lang w:eastAsia="zh-CN"/>
              </w:rPr>
              <w:t>〕</w:t>
            </w:r>
            <w:r>
              <w:rPr>
                <w:rFonts w:hint="eastAsia" w:eastAsia="宋体" w:asciiTheme="majorBidi" w:hAnsiTheme="majorBidi" w:cstheme="majorBidi"/>
                <w:b w:val="0"/>
                <w:bCs w:val="0"/>
                <w:snapToGrid/>
                <w:color w:val="auto"/>
                <w:sz w:val="18"/>
                <w:szCs w:val="18"/>
                <w:lang w:eastAsia="zh-CN"/>
              </w:rPr>
              <w:t>2673</w:t>
            </w:r>
            <w:r>
              <w:rPr>
                <w:rFonts w:hint="eastAsia" w:hAnsi="宋体" w:eastAsia="宋体" w:asciiTheme="majorBidi" w:cstheme="majorBidi"/>
                <w:b w:val="0"/>
                <w:bCs w:val="0"/>
                <w:snapToGrid/>
                <w:color w:val="auto"/>
                <w:sz w:val="18"/>
                <w:szCs w:val="18"/>
                <w:lang w:eastAsia="zh-CN"/>
              </w:rPr>
              <w:t>号，苏发改收费发〔</w:t>
            </w:r>
            <w:r>
              <w:rPr>
                <w:rFonts w:hint="eastAsia" w:eastAsia="宋体" w:asciiTheme="majorBidi" w:hAnsiTheme="majorBidi" w:cstheme="majorBidi"/>
                <w:b w:val="0"/>
                <w:bCs w:val="0"/>
                <w:snapToGrid/>
                <w:color w:val="auto"/>
                <w:sz w:val="18"/>
                <w:szCs w:val="18"/>
                <w:lang w:eastAsia="zh-CN"/>
              </w:rPr>
              <w:t>2023</w:t>
            </w:r>
            <w:r>
              <w:rPr>
                <w:rFonts w:hint="eastAsia" w:hAnsi="宋体" w:eastAsia="宋体" w:asciiTheme="majorBidi" w:cstheme="majorBidi"/>
                <w:b w:val="0"/>
                <w:bCs w:val="0"/>
                <w:snapToGrid/>
                <w:color w:val="auto"/>
                <w:sz w:val="18"/>
                <w:szCs w:val="18"/>
                <w:lang w:eastAsia="zh-CN"/>
              </w:rPr>
              <w:t>〕</w:t>
            </w:r>
            <w:r>
              <w:rPr>
                <w:rFonts w:hint="eastAsia" w:eastAsia="宋体" w:asciiTheme="majorBidi" w:hAnsiTheme="majorBidi" w:cstheme="majorBidi"/>
                <w:b w:val="0"/>
                <w:bCs w:val="0"/>
                <w:snapToGrid/>
                <w:color w:val="auto"/>
                <w:sz w:val="18"/>
                <w:szCs w:val="18"/>
                <w:lang w:eastAsia="zh-CN"/>
              </w:rPr>
              <w:t>921</w:t>
            </w:r>
            <w:r>
              <w:rPr>
                <w:rFonts w:hint="eastAsia" w:hAnsi="宋体" w:eastAsia="宋体" w:asciiTheme="majorBidi" w:cstheme="majorBidi"/>
                <w:b w:val="0"/>
                <w:bCs w:val="0"/>
                <w:snapToGrid/>
                <w:color w:val="auto"/>
                <w:sz w:val="18"/>
                <w:szCs w:val="18"/>
                <w:lang w:eastAsia="zh-CN"/>
              </w:rPr>
              <w:t>号</w:t>
            </w:r>
          </w:p>
        </w:tc>
        <w:tc>
          <w:tcPr>
            <w:tcW w:w="2044" w:type="dxa"/>
            <w:noWrap w:val="0"/>
            <w:vAlign w:val="center"/>
          </w:tcPr>
          <w:p w14:paraId="2561173C">
            <w:pPr>
              <w:widowControl w:val="0"/>
              <w:kinsoku/>
              <w:overflowPunct w:val="0"/>
              <w:autoSpaceDE/>
              <w:autoSpaceDN/>
              <w:textAlignment w:val="auto"/>
              <w:rPr>
                <w:rFonts w:hint="eastAsia" w:eastAsia="宋体" w:asciiTheme="majorBidi" w:hAnsiTheme="majorBidi" w:cstheme="majorBidi"/>
                <w:b w:val="0"/>
                <w:bCs w:val="0"/>
                <w:snapToGrid/>
                <w:color w:val="auto"/>
                <w:spacing w:val="-4"/>
                <w:kern w:val="2"/>
                <w:sz w:val="18"/>
                <w:szCs w:val="18"/>
                <w:lang w:val="en-US" w:eastAsia="zh-CN" w:bidi="ar-SA"/>
              </w:rPr>
            </w:pPr>
            <w:r>
              <w:rPr>
                <w:rFonts w:hint="eastAsia" w:hAnsi="宋体" w:eastAsia="宋体" w:asciiTheme="majorBidi" w:cstheme="majorBidi"/>
                <w:b w:val="0"/>
                <w:bCs w:val="0"/>
                <w:snapToGrid/>
                <w:color w:val="auto"/>
                <w:sz w:val="18"/>
                <w:szCs w:val="18"/>
                <w:lang w:eastAsia="zh-CN"/>
              </w:rPr>
              <w:t>国家公布项目</w:t>
            </w:r>
          </w:p>
        </w:tc>
      </w:tr>
      <w:tr w14:paraId="4C483F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668" w:type="dxa"/>
            <w:noWrap w:val="0"/>
            <w:vAlign w:val="center"/>
          </w:tcPr>
          <w:p w14:paraId="0343A77D">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65</w:t>
            </w:r>
          </w:p>
        </w:tc>
        <w:tc>
          <w:tcPr>
            <w:tcW w:w="608" w:type="dxa"/>
            <w:noWrap w:val="0"/>
            <w:vAlign w:val="center"/>
          </w:tcPr>
          <w:p w14:paraId="5C906933">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27840364">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旅行社从业人员资格考试</w:t>
            </w:r>
          </w:p>
        </w:tc>
        <w:tc>
          <w:tcPr>
            <w:tcW w:w="2760" w:type="dxa"/>
            <w:noWrap w:val="0"/>
            <w:vAlign w:val="center"/>
          </w:tcPr>
          <w:p w14:paraId="4F12785A">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c>
          <w:tcPr>
            <w:tcW w:w="639" w:type="dxa"/>
            <w:noWrap w:val="0"/>
            <w:vAlign w:val="center"/>
          </w:tcPr>
          <w:p w14:paraId="76AE41A4">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3349F182">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29" w:type="dxa"/>
            <w:noWrap w:val="0"/>
            <w:vAlign w:val="center"/>
          </w:tcPr>
          <w:p w14:paraId="657B7FC0">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财综〔</w:t>
            </w:r>
            <w:r>
              <w:rPr>
                <w:rFonts w:hint="default" w:ascii="Times New Roman" w:hAnsi="Times New Roman" w:cs="Times New Roman"/>
                <w:color w:val="auto"/>
                <w:sz w:val="18"/>
                <w:szCs w:val="18"/>
              </w:rPr>
              <w:t>2004</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87</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2004</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154</w:t>
            </w:r>
            <w:r>
              <w:rPr>
                <w:rFonts w:hint="default" w:ascii="Times New Roman" w:hAnsi="Times New Roman" w:eastAsia="宋体" w:cs="Times New Roman"/>
                <w:color w:val="auto"/>
                <w:sz w:val="18"/>
                <w:szCs w:val="18"/>
              </w:rPr>
              <w:t>号，财综〔</w:t>
            </w:r>
            <w:r>
              <w:rPr>
                <w:rFonts w:hint="default" w:ascii="Times New Roman" w:hAnsi="Times New Roman" w:cs="Times New Roman"/>
                <w:color w:val="auto"/>
                <w:sz w:val="18"/>
                <w:szCs w:val="18"/>
              </w:rPr>
              <w:t>2006</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31</w:t>
            </w:r>
            <w:r>
              <w:rPr>
                <w:rFonts w:hint="default" w:ascii="Times New Roman" w:hAnsi="Times New Roman" w:eastAsia="宋体" w:cs="Times New Roman"/>
                <w:color w:val="auto"/>
                <w:sz w:val="18"/>
                <w:szCs w:val="18"/>
              </w:rPr>
              <w:t>号，苏价服〔</w:t>
            </w:r>
            <w:r>
              <w:rPr>
                <w:rFonts w:hint="default" w:ascii="Times New Roman" w:hAnsi="Times New Roman" w:cs="Times New Roman"/>
                <w:color w:val="auto"/>
                <w:sz w:val="18"/>
                <w:szCs w:val="18"/>
              </w:rPr>
              <w:t>2010</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266</w:t>
            </w:r>
            <w:r>
              <w:rPr>
                <w:rFonts w:hint="default" w:ascii="Times New Roman" w:hAnsi="Times New Roman" w:eastAsia="宋体" w:cs="Times New Roman"/>
                <w:color w:val="auto"/>
                <w:sz w:val="18"/>
                <w:szCs w:val="18"/>
              </w:rPr>
              <w:t>号</w:t>
            </w:r>
          </w:p>
        </w:tc>
        <w:tc>
          <w:tcPr>
            <w:tcW w:w="2044" w:type="dxa"/>
            <w:noWrap w:val="0"/>
            <w:vAlign w:val="center"/>
          </w:tcPr>
          <w:p w14:paraId="308E6244">
            <w:pPr>
              <w:rPr>
                <w:rFonts w:hint="default" w:ascii="Times New Roman" w:hAnsi="Times New Roman" w:eastAsia="宋体" w:cs="Times New Roman"/>
                <w:color w:val="auto"/>
                <w:sz w:val="16"/>
                <w:szCs w:val="16"/>
              </w:rPr>
            </w:pPr>
            <w:r>
              <w:rPr>
                <w:rFonts w:hint="default" w:ascii="Times New Roman" w:hAnsi="Times New Roman" w:eastAsia="宋体" w:cs="Times New Roman"/>
                <w:color w:val="auto"/>
                <w:sz w:val="18"/>
                <w:szCs w:val="18"/>
              </w:rPr>
              <w:t>取消旅行社经理资格、导游员资格等级证书工本费。</w:t>
            </w:r>
            <w:r>
              <w:rPr>
                <w:rFonts w:hint="default" w:ascii="Times New Roman" w:hAnsi="Times New Roman" w:cs="Times New Roman"/>
                <w:color w:val="auto"/>
                <w:sz w:val="18"/>
                <w:szCs w:val="18"/>
              </w:rPr>
              <w:t xml:space="preserve"> </w:t>
            </w:r>
            <w:r>
              <w:rPr>
                <w:rFonts w:hint="default" w:ascii="Times New Roman" w:hAnsi="Times New Roman" w:eastAsia="宋体" w:cs="Times New Roman"/>
                <w:color w:val="auto"/>
                <w:sz w:val="18"/>
                <w:szCs w:val="18"/>
              </w:rPr>
              <w:t>国家公布项目名称为导游人员资格考试</w:t>
            </w:r>
          </w:p>
        </w:tc>
      </w:tr>
      <w:tr w14:paraId="7F93B5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706" w:hRule="atLeast"/>
          <w:jc w:val="center"/>
        </w:trPr>
        <w:tc>
          <w:tcPr>
            <w:tcW w:w="668" w:type="dxa"/>
            <w:noWrap w:val="0"/>
            <w:vAlign w:val="center"/>
          </w:tcPr>
          <w:p w14:paraId="0DADA267">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c>
          <w:tcPr>
            <w:tcW w:w="608" w:type="dxa"/>
            <w:noWrap w:val="0"/>
            <w:vAlign w:val="center"/>
          </w:tcPr>
          <w:p w14:paraId="6B624D1F">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19D066D4">
            <w:pPr>
              <w:rPr>
                <w:rFonts w:hint="default" w:ascii="Times New Roman" w:hAnsi="Times New Roman" w:eastAsia="宋体" w:cs="Times New Roman"/>
                <w:color w:val="auto"/>
                <w:sz w:val="20"/>
                <w:szCs w:val="20"/>
              </w:rPr>
            </w:pPr>
            <w:r>
              <w:rPr>
                <w:rFonts w:hint="default" w:ascii="Times New Roman" w:hAnsi="Times New Roman" w:cs="Times New Roman"/>
                <w:color w:val="auto"/>
                <w:sz w:val="20"/>
                <w:szCs w:val="20"/>
              </w:rPr>
              <w:t>(1)</w:t>
            </w:r>
            <w:r>
              <w:rPr>
                <w:rFonts w:hint="default" w:ascii="Times New Roman" w:hAnsi="Times New Roman" w:eastAsia="宋体" w:cs="Times New Roman"/>
                <w:color w:val="auto"/>
                <w:sz w:val="20"/>
                <w:szCs w:val="20"/>
              </w:rPr>
              <w:t>导游人员资格报名考试</w:t>
            </w:r>
          </w:p>
        </w:tc>
        <w:tc>
          <w:tcPr>
            <w:tcW w:w="2760" w:type="dxa"/>
            <w:noWrap w:val="0"/>
            <w:vAlign w:val="center"/>
          </w:tcPr>
          <w:p w14:paraId="59B4B2BA">
            <w:pP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310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w:t>
            </w:r>
          </w:p>
        </w:tc>
        <w:tc>
          <w:tcPr>
            <w:tcW w:w="639" w:type="dxa"/>
            <w:noWrap w:val="0"/>
            <w:vAlign w:val="center"/>
          </w:tcPr>
          <w:p w14:paraId="09D33A0D">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c>
          <w:tcPr>
            <w:tcW w:w="774" w:type="dxa"/>
            <w:noWrap w:val="0"/>
            <w:vAlign w:val="center"/>
          </w:tcPr>
          <w:p w14:paraId="34095DB9">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c>
          <w:tcPr>
            <w:tcW w:w="3529" w:type="dxa"/>
            <w:noWrap w:val="0"/>
            <w:vAlign w:val="center"/>
          </w:tcPr>
          <w:p w14:paraId="4D1E3694">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苏价服函〔</w:t>
            </w:r>
            <w:r>
              <w:rPr>
                <w:rFonts w:hint="default" w:ascii="Times New Roman" w:hAnsi="Times New Roman" w:cs="Times New Roman"/>
                <w:color w:val="auto"/>
                <w:sz w:val="18"/>
                <w:szCs w:val="18"/>
              </w:rPr>
              <w:t>2007</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69</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2007</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29</w:t>
            </w:r>
            <w:r>
              <w:rPr>
                <w:rFonts w:hint="default" w:ascii="Times New Roman" w:hAnsi="Times New Roman" w:eastAsia="宋体" w:cs="Times New Roman"/>
                <w:color w:val="auto"/>
                <w:sz w:val="18"/>
                <w:szCs w:val="18"/>
              </w:rPr>
              <w:t>号，苏价服〔</w:t>
            </w:r>
            <w:r>
              <w:rPr>
                <w:rFonts w:hint="default" w:ascii="Times New Roman" w:hAnsi="Times New Roman" w:cs="Times New Roman"/>
                <w:color w:val="auto"/>
                <w:sz w:val="18"/>
                <w:szCs w:val="18"/>
              </w:rPr>
              <w:t>2010</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266</w:t>
            </w:r>
            <w:r>
              <w:rPr>
                <w:rFonts w:hint="default" w:ascii="Times New Roman" w:hAnsi="Times New Roman" w:eastAsia="宋体" w:cs="Times New Roman"/>
                <w:color w:val="auto"/>
                <w:sz w:val="18"/>
                <w:szCs w:val="18"/>
              </w:rPr>
              <w:t>号</w:t>
            </w:r>
          </w:p>
        </w:tc>
        <w:tc>
          <w:tcPr>
            <w:tcW w:w="2044" w:type="dxa"/>
            <w:noWrap w:val="0"/>
            <w:vAlign w:val="center"/>
          </w:tcPr>
          <w:p w14:paraId="17D00F06">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r>
      <w:tr w14:paraId="18C492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8" w:type="dxa"/>
            <w:noWrap w:val="0"/>
            <w:vAlign w:val="center"/>
          </w:tcPr>
          <w:p w14:paraId="2B21ACFC">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 xml:space="preserve"> </w:t>
            </w:r>
          </w:p>
        </w:tc>
        <w:tc>
          <w:tcPr>
            <w:tcW w:w="608" w:type="dxa"/>
            <w:noWrap w:val="0"/>
            <w:vAlign w:val="center"/>
          </w:tcPr>
          <w:p w14:paraId="3573D398">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5AA7345B">
            <w:pPr>
              <w:rPr>
                <w:rFonts w:hint="default" w:ascii="Times New Roman" w:hAnsi="Times New Roman" w:eastAsia="宋体" w:cs="Times New Roman"/>
                <w:color w:val="auto"/>
                <w:sz w:val="20"/>
                <w:szCs w:val="20"/>
              </w:rPr>
            </w:pPr>
            <w:r>
              <w:rPr>
                <w:rFonts w:hint="default" w:ascii="Times New Roman" w:hAnsi="Times New Roman" w:cs="Times New Roman"/>
                <w:color w:val="auto"/>
                <w:sz w:val="20"/>
                <w:szCs w:val="20"/>
              </w:rPr>
              <w:t>(2)</w:t>
            </w:r>
            <w:r>
              <w:rPr>
                <w:rFonts w:hint="default" w:ascii="Times New Roman" w:hAnsi="Times New Roman" w:eastAsia="宋体" w:cs="Times New Roman"/>
                <w:color w:val="auto"/>
                <w:sz w:val="20"/>
                <w:szCs w:val="20"/>
              </w:rPr>
              <w:t>导游人员等级报名考试（中、高级）</w:t>
            </w:r>
          </w:p>
        </w:tc>
        <w:tc>
          <w:tcPr>
            <w:tcW w:w="2760" w:type="dxa"/>
            <w:noWrap w:val="0"/>
            <w:vAlign w:val="center"/>
          </w:tcPr>
          <w:p w14:paraId="145900D6">
            <w:pP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210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w:t>
            </w:r>
          </w:p>
        </w:tc>
        <w:tc>
          <w:tcPr>
            <w:tcW w:w="639" w:type="dxa"/>
            <w:noWrap w:val="0"/>
            <w:vAlign w:val="center"/>
          </w:tcPr>
          <w:p w14:paraId="58BACA5A">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c>
          <w:tcPr>
            <w:tcW w:w="774" w:type="dxa"/>
            <w:noWrap w:val="0"/>
            <w:vAlign w:val="center"/>
          </w:tcPr>
          <w:p w14:paraId="2F76A608">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c>
          <w:tcPr>
            <w:tcW w:w="3529" w:type="dxa"/>
            <w:noWrap w:val="0"/>
            <w:vAlign w:val="center"/>
          </w:tcPr>
          <w:p w14:paraId="6AA357A9">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苏价服函〔</w:t>
            </w:r>
            <w:r>
              <w:rPr>
                <w:rFonts w:hint="default" w:ascii="Times New Roman" w:hAnsi="Times New Roman" w:cs="Times New Roman"/>
                <w:color w:val="auto"/>
                <w:sz w:val="18"/>
                <w:szCs w:val="18"/>
              </w:rPr>
              <w:t>2007</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69</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2007</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29</w:t>
            </w:r>
            <w:r>
              <w:rPr>
                <w:rFonts w:hint="default" w:ascii="Times New Roman" w:hAnsi="Times New Roman" w:eastAsia="宋体" w:cs="Times New Roman"/>
                <w:color w:val="auto"/>
                <w:sz w:val="18"/>
                <w:szCs w:val="18"/>
              </w:rPr>
              <w:t>号，苏价服〔</w:t>
            </w:r>
            <w:r>
              <w:rPr>
                <w:rFonts w:hint="default" w:ascii="Times New Roman" w:hAnsi="Times New Roman" w:cs="Times New Roman"/>
                <w:color w:val="auto"/>
                <w:sz w:val="18"/>
                <w:szCs w:val="18"/>
              </w:rPr>
              <w:t>2010</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266</w:t>
            </w:r>
            <w:r>
              <w:rPr>
                <w:rFonts w:hint="default" w:ascii="Times New Roman" w:hAnsi="Times New Roman" w:eastAsia="宋体" w:cs="Times New Roman"/>
                <w:color w:val="auto"/>
                <w:sz w:val="18"/>
                <w:szCs w:val="18"/>
              </w:rPr>
              <w:t>号</w:t>
            </w:r>
          </w:p>
        </w:tc>
        <w:tc>
          <w:tcPr>
            <w:tcW w:w="2044" w:type="dxa"/>
            <w:noWrap w:val="0"/>
            <w:vAlign w:val="center"/>
          </w:tcPr>
          <w:p w14:paraId="11192B59">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r>
      <w:tr w14:paraId="00A3C6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713" w:hRule="atLeast"/>
          <w:jc w:val="center"/>
        </w:trPr>
        <w:tc>
          <w:tcPr>
            <w:tcW w:w="668" w:type="dxa"/>
            <w:noWrap w:val="0"/>
            <w:vAlign w:val="center"/>
          </w:tcPr>
          <w:p w14:paraId="2B807861">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（十二）</w:t>
            </w:r>
          </w:p>
        </w:tc>
        <w:tc>
          <w:tcPr>
            <w:tcW w:w="608" w:type="dxa"/>
            <w:noWrap w:val="0"/>
            <w:vAlign w:val="center"/>
          </w:tcPr>
          <w:p w14:paraId="78314E99">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市场监管</w:t>
            </w:r>
          </w:p>
        </w:tc>
        <w:tc>
          <w:tcPr>
            <w:tcW w:w="1846" w:type="dxa"/>
            <w:noWrap w:val="0"/>
            <w:vAlign w:val="center"/>
          </w:tcPr>
          <w:p w14:paraId="7F0B9252">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760" w:type="dxa"/>
            <w:noWrap w:val="0"/>
            <w:vAlign w:val="center"/>
          </w:tcPr>
          <w:p w14:paraId="1A1E9A2C">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639" w:type="dxa"/>
            <w:noWrap w:val="0"/>
            <w:vAlign w:val="center"/>
          </w:tcPr>
          <w:p w14:paraId="0AFE2C2F">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774" w:type="dxa"/>
            <w:noWrap w:val="0"/>
            <w:vAlign w:val="center"/>
          </w:tcPr>
          <w:p w14:paraId="6ADF8214">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3529" w:type="dxa"/>
            <w:noWrap w:val="0"/>
            <w:vAlign w:val="center"/>
          </w:tcPr>
          <w:p w14:paraId="47EAAA23">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044" w:type="dxa"/>
            <w:noWrap w:val="0"/>
            <w:vAlign w:val="center"/>
          </w:tcPr>
          <w:p w14:paraId="513DA6FA">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0F4C86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8" w:type="dxa"/>
            <w:noWrap w:val="0"/>
            <w:vAlign w:val="center"/>
          </w:tcPr>
          <w:p w14:paraId="51F7F49E">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66</w:t>
            </w:r>
          </w:p>
        </w:tc>
        <w:tc>
          <w:tcPr>
            <w:tcW w:w="608" w:type="dxa"/>
            <w:noWrap w:val="0"/>
            <w:vAlign w:val="center"/>
          </w:tcPr>
          <w:p w14:paraId="56DC0FA9">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知识产权</w:t>
            </w:r>
          </w:p>
        </w:tc>
        <w:tc>
          <w:tcPr>
            <w:tcW w:w="1846" w:type="dxa"/>
            <w:noWrap w:val="0"/>
            <w:vAlign w:val="center"/>
          </w:tcPr>
          <w:p w14:paraId="156CE107">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专利代理人资格考试</w:t>
            </w:r>
          </w:p>
        </w:tc>
        <w:tc>
          <w:tcPr>
            <w:tcW w:w="2760" w:type="dxa"/>
            <w:noWrap w:val="0"/>
            <w:vAlign w:val="center"/>
          </w:tcPr>
          <w:p w14:paraId="2B4B9BE4">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共3科。知识考试2科，63元/科；实务考试1科，67元/科</w:t>
            </w:r>
          </w:p>
        </w:tc>
        <w:tc>
          <w:tcPr>
            <w:tcW w:w="639" w:type="dxa"/>
            <w:noWrap w:val="0"/>
            <w:vAlign w:val="center"/>
          </w:tcPr>
          <w:p w14:paraId="575C6078">
            <w:pPr>
              <w:widowControl/>
              <w:jc w:val="center"/>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国家</w:t>
            </w:r>
          </w:p>
        </w:tc>
        <w:tc>
          <w:tcPr>
            <w:tcW w:w="774" w:type="dxa"/>
            <w:noWrap w:val="0"/>
            <w:vAlign w:val="center"/>
          </w:tcPr>
          <w:p w14:paraId="55641E49">
            <w:pPr>
              <w:widowControl/>
              <w:jc w:val="center"/>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缴入国库</w:t>
            </w:r>
          </w:p>
        </w:tc>
        <w:tc>
          <w:tcPr>
            <w:tcW w:w="3529" w:type="dxa"/>
            <w:noWrap w:val="0"/>
            <w:vAlign w:val="center"/>
          </w:tcPr>
          <w:p w14:paraId="596F81E2">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价费字〔1992〕332号，财预〔2002〕584号，苏财预〔2002〕95号，苏价费〔2006〕174号、苏财综〔2006〕32号，发改价格〔2013〕1494号，苏价费〔2013〕332号，国知办函法字〔2016〕320号</w:t>
            </w:r>
          </w:p>
        </w:tc>
        <w:tc>
          <w:tcPr>
            <w:tcW w:w="2044" w:type="dxa"/>
            <w:noWrap w:val="0"/>
            <w:vAlign w:val="center"/>
          </w:tcPr>
          <w:p w14:paraId="2D638D59">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国家公布项目</w:t>
            </w:r>
          </w:p>
        </w:tc>
      </w:tr>
      <w:tr w14:paraId="40ADEC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668" w:type="dxa"/>
            <w:noWrap w:val="0"/>
            <w:vAlign w:val="center"/>
          </w:tcPr>
          <w:p w14:paraId="5EA8A958">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（十</w:t>
            </w:r>
            <w:r>
              <w:rPr>
                <w:rFonts w:hint="default" w:ascii="Times New Roman" w:hAnsi="Times New Roman" w:eastAsia="宋体" w:cs="Times New Roman"/>
                <w:color w:val="auto"/>
                <w:kern w:val="0"/>
                <w:sz w:val="18"/>
                <w:szCs w:val="18"/>
                <w:lang w:eastAsia="zh-CN"/>
              </w:rPr>
              <w:t>三</w:t>
            </w:r>
            <w:r>
              <w:rPr>
                <w:rFonts w:hint="default" w:ascii="Times New Roman" w:hAnsi="Times New Roman" w:eastAsia="宋体" w:cs="Times New Roman"/>
                <w:color w:val="auto"/>
                <w:kern w:val="0"/>
                <w:sz w:val="18"/>
                <w:szCs w:val="18"/>
              </w:rPr>
              <w:t>）</w:t>
            </w:r>
          </w:p>
        </w:tc>
        <w:tc>
          <w:tcPr>
            <w:tcW w:w="608" w:type="dxa"/>
            <w:noWrap w:val="0"/>
            <w:vAlign w:val="center"/>
          </w:tcPr>
          <w:p w14:paraId="39D72668">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相关部门</w:t>
            </w:r>
          </w:p>
        </w:tc>
        <w:tc>
          <w:tcPr>
            <w:tcW w:w="1846" w:type="dxa"/>
            <w:noWrap w:val="0"/>
            <w:vAlign w:val="center"/>
          </w:tcPr>
          <w:p w14:paraId="0E2F6C09">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760" w:type="dxa"/>
            <w:noWrap w:val="0"/>
            <w:vAlign w:val="center"/>
          </w:tcPr>
          <w:p w14:paraId="02982C01">
            <w:pPr>
              <w:jc w:val="left"/>
              <w:rPr>
                <w:rFonts w:hint="default" w:ascii="Times New Roman" w:hAnsi="Times New Roman" w:eastAsia="宋体" w:cs="Times New Roman"/>
                <w:color w:val="auto"/>
                <w:kern w:val="0"/>
                <w:sz w:val="18"/>
                <w:szCs w:val="18"/>
              </w:rPr>
            </w:pPr>
          </w:p>
        </w:tc>
        <w:tc>
          <w:tcPr>
            <w:tcW w:w="639" w:type="dxa"/>
            <w:noWrap w:val="0"/>
            <w:vAlign w:val="center"/>
          </w:tcPr>
          <w:p w14:paraId="702194EC">
            <w:pPr>
              <w:jc w:val="center"/>
              <w:rPr>
                <w:rFonts w:hint="default" w:ascii="Times New Roman" w:hAnsi="Times New Roman" w:eastAsia="宋体" w:cs="Times New Roman"/>
                <w:color w:val="auto"/>
                <w:kern w:val="0"/>
                <w:sz w:val="18"/>
                <w:szCs w:val="18"/>
              </w:rPr>
            </w:pPr>
          </w:p>
        </w:tc>
        <w:tc>
          <w:tcPr>
            <w:tcW w:w="774" w:type="dxa"/>
            <w:noWrap w:val="0"/>
            <w:vAlign w:val="center"/>
          </w:tcPr>
          <w:p w14:paraId="65AE9805">
            <w:pPr>
              <w:jc w:val="center"/>
              <w:rPr>
                <w:rFonts w:hint="default" w:ascii="Times New Roman" w:hAnsi="Times New Roman" w:eastAsia="宋体" w:cs="Times New Roman"/>
                <w:color w:val="auto"/>
                <w:kern w:val="0"/>
                <w:sz w:val="18"/>
                <w:szCs w:val="18"/>
              </w:rPr>
            </w:pPr>
          </w:p>
        </w:tc>
        <w:tc>
          <w:tcPr>
            <w:tcW w:w="3529" w:type="dxa"/>
            <w:noWrap w:val="0"/>
            <w:vAlign w:val="center"/>
          </w:tcPr>
          <w:p w14:paraId="13AB7ED0">
            <w:pPr>
              <w:rPr>
                <w:rFonts w:hint="default" w:ascii="Times New Roman" w:hAnsi="Times New Roman" w:eastAsia="宋体" w:cs="Times New Roman"/>
                <w:color w:val="auto"/>
                <w:kern w:val="0"/>
                <w:sz w:val="18"/>
                <w:szCs w:val="18"/>
              </w:rPr>
            </w:pPr>
          </w:p>
        </w:tc>
        <w:tc>
          <w:tcPr>
            <w:tcW w:w="2044" w:type="dxa"/>
            <w:noWrap w:val="0"/>
            <w:vAlign w:val="center"/>
          </w:tcPr>
          <w:p w14:paraId="5FC38426">
            <w:pPr>
              <w:rPr>
                <w:rFonts w:hint="default" w:ascii="Times New Roman" w:hAnsi="Times New Roman" w:eastAsia="宋体" w:cs="Times New Roman"/>
                <w:color w:val="auto"/>
                <w:kern w:val="0"/>
                <w:sz w:val="18"/>
                <w:szCs w:val="18"/>
              </w:rPr>
            </w:pPr>
          </w:p>
        </w:tc>
      </w:tr>
      <w:tr w14:paraId="2EBC23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8" w:type="dxa"/>
            <w:noWrap w:val="0"/>
            <w:vAlign w:val="center"/>
          </w:tcPr>
          <w:p w14:paraId="340EAE65">
            <w:pPr>
              <w:widowControl/>
              <w:spacing w:line="260" w:lineRule="exact"/>
              <w:jc w:val="center"/>
              <w:rPr>
                <w:rFonts w:hint="default" w:ascii="Times New Roman" w:hAnsi="Times New Roman" w:eastAsia="宋体" w:cs="Times New Roman"/>
                <w:color w:val="auto"/>
                <w:kern w:val="0"/>
                <w:sz w:val="18"/>
                <w:szCs w:val="18"/>
                <w:lang w:val="en-US" w:eastAsia="zh-CN"/>
              </w:rPr>
            </w:pPr>
            <w:r>
              <w:rPr>
                <w:rFonts w:hint="default" w:ascii="Times New Roman" w:hAnsi="Times New Roman" w:eastAsia="宋体" w:cs="Times New Roman"/>
                <w:color w:val="auto"/>
                <w:kern w:val="0"/>
                <w:sz w:val="18"/>
                <w:szCs w:val="18"/>
                <w:lang w:val="en-US" w:eastAsia="zh-CN"/>
              </w:rPr>
              <w:t>67</w:t>
            </w:r>
          </w:p>
        </w:tc>
        <w:tc>
          <w:tcPr>
            <w:tcW w:w="608" w:type="dxa"/>
            <w:noWrap w:val="0"/>
            <w:vAlign w:val="center"/>
          </w:tcPr>
          <w:p w14:paraId="3B374B91">
            <w:pPr>
              <w:widowControl/>
              <w:spacing w:line="260" w:lineRule="exact"/>
              <w:jc w:val="center"/>
              <w:rPr>
                <w:rFonts w:hint="default" w:ascii="Times New Roman" w:hAnsi="Times New Roman" w:eastAsia="黑体" w:cs="Times New Roman"/>
                <w:color w:val="auto"/>
                <w:sz w:val="18"/>
                <w:szCs w:val="18"/>
              </w:rPr>
            </w:pPr>
            <w:r>
              <w:rPr>
                <w:rFonts w:hint="default" w:ascii="Times New Roman" w:hAnsi="Times New Roman" w:eastAsia="黑体" w:cs="Times New Roman"/>
                <w:color w:val="auto"/>
                <w:kern w:val="0"/>
                <w:sz w:val="18"/>
                <w:szCs w:val="18"/>
              </w:rPr>
              <w:t>　</w:t>
            </w:r>
          </w:p>
        </w:tc>
        <w:tc>
          <w:tcPr>
            <w:tcW w:w="1846" w:type="dxa"/>
            <w:noWrap w:val="0"/>
            <w:vAlign w:val="center"/>
          </w:tcPr>
          <w:p w14:paraId="12EF3C5E">
            <w:pPr>
              <w:widowControl/>
              <w:spacing w:line="260" w:lineRule="exact"/>
              <w:jc w:val="left"/>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rPr>
              <w:t>事业单位公开招聘工作人员考试</w:t>
            </w:r>
          </w:p>
        </w:tc>
        <w:tc>
          <w:tcPr>
            <w:tcW w:w="2760" w:type="dxa"/>
            <w:noWrap w:val="0"/>
            <w:vAlign w:val="center"/>
          </w:tcPr>
          <w:p w14:paraId="0F8D12E9">
            <w:pPr>
              <w:widowControl/>
              <w:jc w:val="left"/>
              <w:textAlignment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lang w:bidi="ar"/>
              </w:rPr>
              <w:t>笔试费100元/人，面试考试费100元/人</w:t>
            </w:r>
          </w:p>
        </w:tc>
        <w:tc>
          <w:tcPr>
            <w:tcW w:w="639" w:type="dxa"/>
            <w:noWrap w:val="0"/>
            <w:vAlign w:val="center"/>
          </w:tcPr>
          <w:p w14:paraId="3F4DDCC5">
            <w:pPr>
              <w:widowControl/>
              <w:jc w:val="center"/>
              <w:textAlignment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lang w:bidi="ar"/>
              </w:rPr>
              <w:t>省</w:t>
            </w:r>
          </w:p>
        </w:tc>
        <w:tc>
          <w:tcPr>
            <w:tcW w:w="774" w:type="dxa"/>
            <w:noWrap w:val="0"/>
            <w:vAlign w:val="center"/>
          </w:tcPr>
          <w:p w14:paraId="76BF91D8">
            <w:pPr>
              <w:widowControl/>
              <w:jc w:val="center"/>
              <w:textAlignment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lang w:bidi="ar"/>
              </w:rPr>
              <w:t>缴入国库</w:t>
            </w:r>
          </w:p>
        </w:tc>
        <w:tc>
          <w:tcPr>
            <w:tcW w:w="3529" w:type="dxa"/>
            <w:noWrap w:val="0"/>
            <w:vAlign w:val="center"/>
          </w:tcPr>
          <w:p w14:paraId="3376848F">
            <w:pPr>
              <w:widowControl/>
              <w:jc w:val="left"/>
              <w:textAlignment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lang w:bidi="ar"/>
              </w:rPr>
              <w:t>苏价费函〔2007〕146号</w:t>
            </w:r>
          </w:p>
        </w:tc>
        <w:tc>
          <w:tcPr>
            <w:tcW w:w="2044" w:type="dxa"/>
            <w:noWrap w:val="0"/>
            <w:vAlign w:val="center"/>
          </w:tcPr>
          <w:p w14:paraId="371BABD1">
            <w:pPr>
              <w:rPr>
                <w:rFonts w:hint="default" w:ascii="Times New Roman" w:hAnsi="Times New Roman" w:eastAsia="宋体" w:cs="Times New Roman"/>
                <w:color w:val="auto"/>
                <w:sz w:val="18"/>
                <w:szCs w:val="18"/>
              </w:rPr>
            </w:pPr>
          </w:p>
        </w:tc>
      </w:tr>
      <w:tr w14:paraId="2DDF45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3" w:hRule="atLeast"/>
          <w:jc w:val="center"/>
        </w:trPr>
        <w:tc>
          <w:tcPr>
            <w:tcW w:w="12868" w:type="dxa"/>
            <w:gridSpan w:val="8"/>
            <w:noWrap w:val="0"/>
            <w:vAlign w:val="center"/>
          </w:tcPr>
          <w:p w14:paraId="1C1FA1FD">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二、职业技能鉴定等考试考务费</w:t>
            </w:r>
          </w:p>
        </w:tc>
      </w:tr>
      <w:tr w14:paraId="5BFC4C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794" w:hRule="atLeast"/>
          <w:jc w:val="center"/>
        </w:trPr>
        <w:tc>
          <w:tcPr>
            <w:tcW w:w="668" w:type="dxa"/>
            <w:noWrap w:val="0"/>
            <w:vAlign w:val="center"/>
          </w:tcPr>
          <w:p w14:paraId="00A917B5">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1</w:t>
            </w:r>
          </w:p>
        </w:tc>
        <w:tc>
          <w:tcPr>
            <w:tcW w:w="608" w:type="dxa"/>
            <w:noWrap w:val="0"/>
            <w:vAlign w:val="center"/>
          </w:tcPr>
          <w:p w14:paraId="5ECD5D09">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相关部门</w:t>
            </w:r>
          </w:p>
        </w:tc>
        <w:tc>
          <w:tcPr>
            <w:tcW w:w="1846" w:type="dxa"/>
            <w:noWrap w:val="0"/>
            <w:vAlign w:val="center"/>
          </w:tcPr>
          <w:p w14:paraId="5C4685ED">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职业技能鉴定(包括特有工种）</w:t>
            </w:r>
          </w:p>
        </w:tc>
        <w:tc>
          <w:tcPr>
            <w:tcW w:w="2760" w:type="dxa"/>
            <w:noWrap w:val="0"/>
            <w:vAlign w:val="center"/>
          </w:tcPr>
          <w:p w14:paraId="30303601">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按鉴定级别，知识考核30—90元/人，技能考核100—330元/人</w:t>
            </w:r>
          </w:p>
        </w:tc>
        <w:tc>
          <w:tcPr>
            <w:tcW w:w="639" w:type="dxa"/>
            <w:noWrap w:val="0"/>
            <w:vAlign w:val="center"/>
          </w:tcPr>
          <w:p w14:paraId="0E57BDDE">
            <w:pPr>
              <w:widowControl/>
              <w:jc w:val="center"/>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国家</w:t>
            </w:r>
          </w:p>
        </w:tc>
        <w:tc>
          <w:tcPr>
            <w:tcW w:w="774" w:type="dxa"/>
            <w:noWrap w:val="0"/>
            <w:vAlign w:val="center"/>
          </w:tcPr>
          <w:p w14:paraId="0EF93A29">
            <w:pPr>
              <w:widowControl/>
              <w:jc w:val="center"/>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缴入国库</w:t>
            </w:r>
          </w:p>
        </w:tc>
        <w:tc>
          <w:tcPr>
            <w:tcW w:w="3529" w:type="dxa"/>
            <w:noWrap w:val="0"/>
            <w:vAlign w:val="center"/>
          </w:tcPr>
          <w:p w14:paraId="66BDE1B0">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苏价费﹝2004﹞465号、苏财综﹝2004﹞160号，苏价费﹝2005﹞93号、苏财综﹝2005﹞23号，苏价费﹝2006﹞232号、苏财综﹝2006﹞41号、苏劳社财﹝2006﹞2号，苏价费﹝2008﹞224号，苏价费﹝2012﹞83号，财税〔2015〕69号，发改价格〔2015〕2673号,苏价费函〔2016〕53号，人社部发〔2017〕68号</w:t>
            </w:r>
          </w:p>
        </w:tc>
        <w:tc>
          <w:tcPr>
            <w:tcW w:w="2044" w:type="dxa"/>
            <w:noWrap w:val="0"/>
            <w:vAlign w:val="center"/>
          </w:tcPr>
          <w:p w14:paraId="5244DD29">
            <w:pPr>
              <w:widowControl/>
              <w:jc w:val="left"/>
              <w:textAlignment w:val="center"/>
              <w:rPr>
                <w:rFonts w:hint="default" w:ascii="Times New Roman" w:hAnsi="Times New Roman" w:eastAsia="宋体" w:cs="Times New Roman"/>
                <w:color w:val="auto"/>
                <w:kern w:val="0"/>
                <w:sz w:val="18"/>
                <w:szCs w:val="18"/>
                <w:lang w:val="en-US" w:eastAsia="zh-CN"/>
              </w:rPr>
            </w:pPr>
            <w:r>
              <w:rPr>
                <w:rFonts w:hint="default" w:ascii="Times New Roman" w:hAnsi="Times New Roman" w:eastAsia="宋体" w:cs="Times New Roman"/>
                <w:color w:val="auto"/>
                <w:kern w:val="0"/>
                <w:sz w:val="18"/>
                <w:szCs w:val="18"/>
                <w:lang w:bidi="ar"/>
              </w:rPr>
              <w:t>国家公布项目</w:t>
            </w:r>
          </w:p>
        </w:tc>
      </w:tr>
      <w:tr w14:paraId="3B6F55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49" w:hRule="atLeast"/>
          <w:jc w:val="center"/>
        </w:trPr>
        <w:tc>
          <w:tcPr>
            <w:tcW w:w="668" w:type="dxa"/>
            <w:noWrap w:val="0"/>
            <w:vAlign w:val="center"/>
          </w:tcPr>
          <w:p w14:paraId="53FD2CDC">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2</w:t>
            </w:r>
          </w:p>
        </w:tc>
        <w:tc>
          <w:tcPr>
            <w:tcW w:w="608" w:type="dxa"/>
            <w:noWrap w:val="0"/>
            <w:vAlign w:val="center"/>
          </w:tcPr>
          <w:p w14:paraId="2F3DAB15">
            <w:pPr>
              <w:widowControl/>
              <w:spacing w:line="260" w:lineRule="exact"/>
              <w:jc w:val="center"/>
              <w:rPr>
                <w:rFonts w:hint="eastAsia" w:ascii="Times New Roman" w:hAnsi="Times New Roman" w:eastAsia="黑体" w:cs="Times New Roman"/>
                <w:color w:val="auto"/>
                <w:kern w:val="0"/>
                <w:sz w:val="18"/>
                <w:szCs w:val="18"/>
                <w:lang w:eastAsia="zh-CN"/>
              </w:rPr>
            </w:pPr>
            <w:r>
              <w:rPr>
                <w:rFonts w:hint="eastAsia" w:eastAsia="黑体" w:cs="Times New Roman"/>
                <w:color w:val="auto"/>
                <w:kern w:val="0"/>
                <w:sz w:val="18"/>
                <w:szCs w:val="18"/>
                <w:lang w:eastAsia="zh-CN"/>
              </w:rPr>
              <w:t>公安</w:t>
            </w:r>
          </w:p>
        </w:tc>
        <w:tc>
          <w:tcPr>
            <w:tcW w:w="1846" w:type="dxa"/>
            <w:noWrap w:val="0"/>
            <w:vAlign w:val="center"/>
          </w:tcPr>
          <w:p w14:paraId="454D8961">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保安员资格考试</w:t>
            </w:r>
          </w:p>
        </w:tc>
        <w:tc>
          <w:tcPr>
            <w:tcW w:w="2760" w:type="dxa"/>
            <w:noWrap w:val="0"/>
            <w:vAlign w:val="center"/>
          </w:tcPr>
          <w:p w14:paraId="5E3B11FB">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理论考试：每人次40元；证书免费颁发，在半年内可免费补考一次</w:t>
            </w:r>
          </w:p>
        </w:tc>
        <w:tc>
          <w:tcPr>
            <w:tcW w:w="639" w:type="dxa"/>
            <w:noWrap w:val="0"/>
            <w:vAlign w:val="center"/>
          </w:tcPr>
          <w:p w14:paraId="5AFED068">
            <w:pPr>
              <w:widowControl/>
              <w:jc w:val="center"/>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国家</w:t>
            </w:r>
          </w:p>
        </w:tc>
        <w:tc>
          <w:tcPr>
            <w:tcW w:w="774" w:type="dxa"/>
            <w:noWrap w:val="0"/>
            <w:vAlign w:val="center"/>
          </w:tcPr>
          <w:p w14:paraId="543EBA56">
            <w:pPr>
              <w:widowControl/>
              <w:jc w:val="center"/>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缴入国库</w:t>
            </w:r>
          </w:p>
        </w:tc>
        <w:tc>
          <w:tcPr>
            <w:tcW w:w="3529" w:type="dxa"/>
            <w:noWrap w:val="0"/>
            <w:vAlign w:val="center"/>
          </w:tcPr>
          <w:p w14:paraId="521588F3">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 xml:space="preserve">财综〔2011〕60号，苏价费〔2011〕394号 </w:t>
            </w:r>
          </w:p>
        </w:tc>
        <w:tc>
          <w:tcPr>
            <w:tcW w:w="2044" w:type="dxa"/>
            <w:noWrap w:val="0"/>
            <w:vAlign w:val="center"/>
          </w:tcPr>
          <w:p w14:paraId="1EA6AC7A">
            <w:pPr>
              <w:widowControl/>
              <w:jc w:val="left"/>
              <w:textAlignment w:val="center"/>
              <w:rPr>
                <w:rFonts w:hint="eastAsia" w:ascii="Times New Roman" w:hAnsi="Times New Roman" w:eastAsia="宋体" w:cs="Times New Roman"/>
                <w:color w:val="auto"/>
                <w:kern w:val="0"/>
                <w:sz w:val="18"/>
                <w:szCs w:val="18"/>
                <w:lang w:eastAsia="zh-CN"/>
              </w:rPr>
            </w:pPr>
            <w:r>
              <w:rPr>
                <w:rFonts w:hint="default" w:ascii="Times New Roman" w:hAnsi="Times New Roman" w:eastAsia="宋体" w:cs="Times New Roman"/>
                <w:color w:val="auto"/>
                <w:kern w:val="0"/>
                <w:sz w:val="18"/>
                <w:szCs w:val="18"/>
                <w:lang w:bidi="ar"/>
              </w:rPr>
              <w:t>国家公布项目</w:t>
            </w:r>
          </w:p>
        </w:tc>
      </w:tr>
      <w:tr w14:paraId="772C3F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814" w:hRule="atLeast"/>
          <w:jc w:val="center"/>
        </w:trPr>
        <w:tc>
          <w:tcPr>
            <w:tcW w:w="668" w:type="dxa"/>
            <w:noWrap w:val="0"/>
            <w:vAlign w:val="center"/>
          </w:tcPr>
          <w:p w14:paraId="1CAFA12C">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宋体" w:cs="Times New Roman"/>
                <w:color w:val="auto"/>
                <w:kern w:val="0"/>
                <w:sz w:val="18"/>
                <w:szCs w:val="18"/>
              </w:rPr>
              <w:t>3</w:t>
            </w:r>
          </w:p>
        </w:tc>
        <w:tc>
          <w:tcPr>
            <w:tcW w:w="608" w:type="dxa"/>
            <w:noWrap w:val="0"/>
            <w:vAlign w:val="center"/>
          </w:tcPr>
          <w:p w14:paraId="5199A94E">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交通</w:t>
            </w:r>
          </w:p>
          <w:p w14:paraId="4D12D1DF">
            <w:pPr>
              <w:widowControl/>
              <w:spacing w:line="260" w:lineRule="exact"/>
              <w:jc w:val="center"/>
              <w:rPr>
                <w:rFonts w:hint="default" w:ascii="Times New Roman" w:hAnsi="Times New Roman" w:eastAsia="黑体" w:cs="Times New Roman"/>
                <w:color w:val="auto"/>
                <w:sz w:val="18"/>
                <w:szCs w:val="18"/>
              </w:rPr>
            </w:pPr>
            <w:r>
              <w:rPr>
                <w:rFonts w:hint="default" w:ascii="Times New Roman" w:hAnsi="Times New Roman" w:eastAsia="黑体" w:cs="Times New Roman"/>
                <w:color w:val="auto"/>
                <w:kern w:val="0"/>
                <w:sz w:val="18"/>
                <w:szCs w:val="18"/>
              </w:rPr>
              <w:t>运输</w:t>
            </w:r>
          </w:p>
        </w:tc>
        <w:tc>
          <w:tcPr>
            <w:tcW w:w="1846" w:type="dxa"/>
            <w:noWrap w:val="0"/>
            <w:vAlign w:val="center"/>
          </w:tcPr>
          <w:p w14:paraId="637D2625">
            <w:pPr>
              <w:widowControl/>
              <w:spacing w:line="260" w:lineRule="exact"/>
              <w:jc w:val="left"/>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rPr>
              <w:t>道路运输从业资格考试</w:t>
            </w:r>
          </w:p>
        </w:tc>
        <w:tc>
          <w:tcPr>
            <w:tcW w:w="2760" w:type="dxa"/>
            <w:noWrap w:val="0"/>
            <w:vAlign w:val="center"/>
          </w:tcPr>
          <w:p w14:paraId="6E94B70A">
            <w:pPr>
              <w:widowControl/>
              <w:jc w:val="left"/>
              <w:textAlignment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lang w:bidi="ar"/>
              </w:rPr>
              <w:t>知识考核30-40元/人，技能考核140-150元/人</w:t>
            </w:r>
          </w:p>
        </w:tc>
        <w:tc>
          <w:tcPr>
            <w:tcW w:w="639" w:type="dxa"/>
            <w:noWrap w:val="0"/>
            <w:vAlign w:val="center"/>
          </w:tcPr>
          <w:p w14:paraId="38EF8F76">
            <w:pPr>
              <w:widowControl/>
              <w:jc w:val="center"/>
              <w:textAlignment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lang w:bidi="ar"/>
              </w:rPr>
              <w:t>国家</w:t>
            </w:r>
          </w:p>
        </w:tc>
        <w:tc>
          <w:tcPr>
            <w:tcW w:w="774" w:type="dxa"/>
            <w:noWrap w:val="0"/>
            <w:vAlign w:val="center"/>
          </w:tcPr>
          <w:p w14:paraId="753D2575">
            <w:pPr>
              <w:widowControl/>
              <w:jc w:val="center"/>
              <w:textAlignment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lang w:bidi="ar"/>
              </w:rPr>
              <w:t>缴入国库</w:t>
            </w:r>
          </w:p>
        </w:tc>
        <w:tc>
          <w:tcPr>
            <w:tcW w:w="3529" w:type="dxa"/>
            <w:noWrap w:val="0"/>
            <w:vAlign w:val="center"/>
          </w:tcPr>
          <w:p w14:paraId="6C65F7A1">
            <w:pPr>
              <w:widowControl/>
              <w:jc w:val="left"/>
              <w:textAlignment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lang w:bidi="ar"/>
              </w:rPr>
              <w:t>苏财综〔2007〕65号，苏价服函〔2009〕62号，财综〔20</w:t>
            </w:r>
            <w:r>
              <w:rPr>
                <w:rFonts w:hint="eastAsia" w:eastAsia="宋体" w:cs="Times New Roman"/>
                <w:color w:val="auto"/>
                <w:kern w:val="0"/>
                <w:sz w:val="18"/>
                <w:szCs w:val="18"/>
                <w:lang w:val="en-US" w:eastAsia="zh-CN" w:bidi="ar"/>
              </w:rPr>
              <w:t>1</w:t>
            </w:r>
            <w:r>
              <w:rPr>
                <w:rFonts w:hint="default" w:ascii="Times New Roman" w:hAnsi="Times New Roman" w:eastAsia="宋体" w:cs="Times New Roman"/>
                <w:color w:val="auto"/>
                <w:kern w:val="0"/>
                <w:sz w:val="18"/>
                <w:szCs w:val="18"/>
                <w:lang w:bidi="ar"/>
              </w:rPr>
              <w:t>0〕39号，发改价格〔20</w:t>
            </w:r>
            <w:r>
              <w:rPr>
                <w:rFonts w:hint="eastAsia" w:eastAsia="宋体" w:cs="Times New Roman"/>
                <w:color w:val="auto"/>
                <w:kern w:val="0"/>
                <w:sz w:val="18"/>
                <w:szCs w:val="18"/>
                <w:lang w:val="en-US" w:eastAsia="zh-CN" w:bidi="ar"/>
              </w:rPr>
              <w:t>15</w:t>
            </w:r>
            <w:r>
              <w:rPr>
                <w:rFonts w:hint="default" w:ascii="Times New Roman" w:hAnsi="Times New Roman" w:eastAsia="宋体" w:cs="Times New Roman"/>
                <w:color w:val="auto"/>
                <w:kern w:val="0"/>
                <w:sz w:val="18"/>
                <w:szCs w:val="18"/>
                <w:lang w:bidi="ar"/>
              </w:rPr>
              <w:t>〕1217号，交办运〔2020〕66号</w:t>
            </w:r>
          </w:p>
        </w:tc>
        <w:tc>
          <w:tcPr>
            <w:tcW w:w="2044" w:type="dxa"/>
            <w:noWrap w:val="0"/>
            <w:vAlign w:val="center"/>
          </w:tcPr>
          <w:p w14:paraId="5CE0D74C">
            <w:pPr>
              <w:widowControl/>
              <w:jc w:val="left"/>
              <w:textAlignment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lang w:bidi="ar"/>
              </w:rPr>
              <w:t>国家公布项目名称为“经营性道路客货运输驾驶员从业资格考试”，“自2021年3月1日起，不得再组织开展除道路危险货物运输以外的道路货物运输驾驶员从业资格考试。已完成道路货物运输驾驶员从业资格考试制度改革工作的，设区的市级交通运输主管部门应根据驾驶员提供的《结业证书》和相应车型的机动车驾驶证，经登记并与驾驶培训监管服务平台或互联网道路运输便民政务服务系统信息比对核实后，颁发道路货物运输驾驶员从业资格证件，并将相应材料存入道路运输从业人员从业资格管理档案。”</w:t>
            </w:r>
          </w:p>
        </w:tc>
      </w:tr>
      <w:tr w14:paraId="2AA6C1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814" w:hRule="atLeast"/>
          <w:jc w:val="center"/>
        </w:trPr>
        <w:tc>
          <w:tcPr>
            <w:tcW w:w="668" w:type="dxa"/>
            <w:noWrap w:val="0"/>
            <w:vAlign w:val="center"/>
          </w:tcPr>
          <w:p w14:paraId="706F8D3B">
            <w:pPr>
              <w:widowControl/>
              <w:spacing w:line="260" w:lineRule="exact"/>
              <w:jc w:val="center"/>
              <w:rPr>
                <w:rFonts w:hint="default" w:ascii="Times New Roman" w:hAnsi="Times New Roman" w:eastAsia="宋体" w:cs="Times New Roman"/>
                <w:b w:val="0"/>
                <w:bCs w:val="0"/>
                <w:color w:val="auto"/>
                <w:kern w:val="0"/>
                <w:sz w:val="18"/>
                <w:szCs w:val="18"/>
              </w:rPr>
            </w:pPr>
          </w:p>
        </w:tc>
        <w:tc>
          <w:tcPr>
            <w:tcW w:w="608" w:type="dxa"/>
            <w:noWrap w:val="0"/>
            <w:vAlign w:val="center"/>
          </w:tcPr>
          <w:p w14:paraId="4BC805D3">
            <w:pPr>
              <w:widowControl/>
              <w:spacing w:line="260" w:lineRule="exact"/>
              <w:jc w:val="center"/>
              <w:rPr>
                <w:rFonts w:hint="default" w:ascii="Times New Roman" w:hAnsi="Times New Roman" w:eastAsia="黑体" w:cs="Times New Roman"/>
                <w:b w:val="0"/>
                <w:bCs w:val="0"/>
                <w:color w:val="auto"/>
                <w:kern w:val="0"/>
                <w:sz w:val="18"/>
                <w:szCs w:val="18"/>
              </w:rPr>
            </w:pPr>
          </w:p>
        </w:tc>
        <w:tc>
          <w:tcPr>
            <w:tcW w:w="1846" w:type="dxa"/>
            <w:noWrap w:val="0"/>
            <w:vAlign w:val="center"/>
          </w:tcPr>
          <w:p w14:paraId="38899938">
            <w:pPr>
              <w:widowControl w:val="0"/>
              <w:kinsoku/>
              <w:overflowPunct w:val="0"/>
              <w:autoSpaceDE/>
              <w:autoSpaceDN/>
              <w:jc w:val="both"/>
              <w:textAlignment w:val="auto"/>
              <w:rPr>
                <w:rFonts w:hint="default" w:eastAsia="宋体" w:asciiTheme="majorBidi" w:hAnsiTheme="majorBidi" w:cstheme="majorBidi"/>
                <w:b w:val="0"/>
                <w:bCs w:val="0"/>
                <w:snapToGrid/>
                <w:color w:val="auto"/>
                <w:spacing w:val="-4"/>
                <w:kern w:val="2"/>
                <w:sz w:val="18"/>
                <w:szCs w:val="18"/>
                <w:lang w:val="en-US" w:eastAsia="zh-CN" w:bidi="ar-SA"/>
              </w:rPr>
            </w:pPr>
            <w:r>
              <w:rPr>
                <w:rFonts w:hint="eastAsia" w:hAnsi="宋体" w:eastAsia="宋体" w:asciiTheme="majorBidi" w:cstheme="majorBidi"/>
                <w:b w:val="0"/>
                <w:bCs w:val="0"/>
                <w:snapToGrid/>
                <w:color w:val="auto"/>
                <w:sz w:val="18"/>
                <w:szCs w:val="18"/>
                <w:lang w:eastAsia="zh-CN"/>
              </w:rPr>
              <w:t>轨道列车司机、汽车维修工、机动车检测工、机动车驾驶教练员、筑路工、工程测量员、桥隧工、起重装卸机械操作工技能人员职业资格考试</w:t>
            </w:r>
          </w:p>
        </w:tc>
        <w:tc>
          <w:tcPr>
            <w:tcW w:w="2760" w:type="dxa"/>
            <w:noWrap w:val="0"/>
            <w:vAlign w:val="center"/>
          </w:tcPr>
          <w:p w14:paraId="37E35224">
            <w:pPr>
              <w:widowControl w:val="0"/>
              <w:kinsoku/>
              <w:overflowPunct w:val="0"/>
              <w:autoSpaceDE/>
              <w:autoSpaceDN/>
              <w:jc w:val="both"/>
              <w:textAlignment w:val="auto"/>
              <w:rPr>
                <w:rFonts w:hint="default" w:eastAsia="宋体" w:asciiTheme="majorBidi" w:hAnsiTheme="majorBidi" w:cstheme="majorBidi"/>
                <w:b w:val="0"/>
                <w:bCs w:val="0"/>
                <w:snapToGrid/>
                <w:color w:val="auto"/>
                <w:spacing w:val="-4"/>
                <w:kern w:val="2"/>
                <w:sz w:val="18"/>
                <w:szCs w:val="18"/>
                <w:lang w:val="en-US" w:eastAsia="zh-CN" w:bidi="ar-SA"/>
              </w:rPr>
            </w:pPr>
            <w:r>
              <w:rPr>
                <w:rFonts w:hint="eastAsia" w:hAnsi="宋体" w:eastAsia="宋体" w:asciiTheme="majorBidi" w:cstheme="majorBidi"/>
                <w:b w:val="0"/>
                <w:bCs w:val="0"/>
                <w:snapToGrid/>
                <w:color w:val="auto"/>
                <w:sz w:val="18"/>
                <w:szCs w:val="18"/>
                <w:lang w:eastAsia="zh-CN"/>
              </w:rPr>
              <w:t>对照《江苏省职业技能鉴定收费管理办法》职业（工种）技能鉴定分类，分别按照轨道列车司机第二类、汽车维修工第二类、机动车检测工第二类、机动车驾驶教练员第二类、筑路工第五类、工程测量员第三类、桥隧工第四类、起重装卸机械操作工第三类职业技能鉴定收费标准执行</w:t>
            </w:r>
          </w:p>
        </w:tc>
        <w:tc>
          <w:tcPr>
            <w:tcW w:w="639" w:type="dxa"/>
            <w:noWrap w:val="0"/>
            <w:vAlign w:val="center"/>
          </w:tcPr>
          <w:p w14:paraId="34943BE0">
            <w:pPr>
              <w:widowControl w:val="0"/>
              <w:kinsoku/>
              <w:overflowPunct w:val="0"/>
              <w:autoSpaceDE/>
              <w:autoSpaceDN/>
              <w:jc w:val="center"/>
              <w:textAlignment w:val="auto"/>
              <w:rPr>
                <w:rFonts w:hint="default" w:eastAsia="宋体" w:asciiTheme="majorBidi" w:hAnsiTheme="majorBidi" w:cstheme="majorBidi"/>
                <w:b w:val="0"/>
                <w:bCs w:val="0"/>
                <w:snapToGrid/>
                <w:color w:val="auto"/>
                <w:spacing w:val="-4"/>
                <w:kern w:val="2"/>
                <w:sz w:val="18"/>
                <w:szCs w:val="18"/>
                <w:lang w:val="en-US" w:eastAsia="zh-CN" w:bidi="ar-SA"/>
              </w:rPr>
            </w:pPr>
            <w:r>
              <w:rPr>
                <w:rFonts w:hint="eastAsia" w:hAnsi="宋体" w:eastAsia="宋体" w:asciiTheme="majorBidi" w:cstheme="majorBidi"/>
                <w:b w:val="0"/>
                <w:bCs w:val="0"/>
                <w:snapToGrid/>
                <w:color w:val="auto"/>
                <w:sz w:val="18"/>
                <w:szCs w:val="18"/>
                <w:lang w:eastAsia="zh-CN"/>
              </w:rPr>
              <w:t>国家</w:t>
            </w:r>
          </w:p>
        </w:tc>
        <w:tc>
          <w:tcPr>
            <w:tcW w:w="774" w:type="dxa"/>
            <w:noWrap w:val="0"/>
            <w:vAlign w:val="center"/>
          </w:tcPr>
          <w:p w14:paraId="02987A27">
            <w:pPr>
              <w:widowControl w:val="0"/>
              <w:kinsoku/>
              <w:overflowPunct w:val="0"/>
              <w:autoSpaceDE/>
              <w:autoSpaceDN/>
              <w:jc w:val="center"/>
              <w:textAlignment w:val="auto"/>
              <w:rPr>
                <w:rFonts w:hint="default" w:eastAsia="宋体" w:asciiTheme="majorBidi" w:hAnsiTheme="majorBidi" w:cstheme="majorBidi"/>
                <w:b w:val="0"/>
                <w:bCs w:val="0"/>
                <w:snapToGrid/>
                <w:color w:val="auto"/>
                <w:spacing w:val="-4"/>
                <w:kern w:val="2"/>
                <w:sz w:val="18"/>
                <w:szCs w:val="18"/>
                <w:lang w:val="en-US" w:eastAsia="zh-CN" w:bidi="ar-SA"/>
              </w:rPr>
            </w:pPr>
            <w:r>
              <w:rPr>
                <w:rFonts w:hint="eastAsia" w:hAnsi="宋体" w:eastAsia="宋体" w:asciiTheme="majorBidi" w:cstheme="majorBidi"/>
                <w:b w:val="0"/>
                <w:bCs w:val="0"/>
                <w:snapToGrid/>
                <w:color w:val="auto"/>
                <w:sz w:val="18"/>
                <w:szCs w:val="18"/>
                <w:lang w:eastAsia="zh-CN"/>
              </w:rPr>
              <w:t>缴入国库</w:t>
            </w:r>
          </w:p>
        </w:tc>
        <w:tc>
          <w:tcPr>
            <w:tcW w:w="3529" w:type="dxa"/>
            <w:noWrap w:val="0"/>
            <w:vAlign w:val="center"/>
          </w:tcPr>
          <w:p w14:paraId="2AFB2CE6">
            <w:pPr>
              <w:widowControl w:val="0"/>
              <w:kinsoku/>
              <w:overflowPunct w:val="0"/>
              <w:autoSpaceDE/>
              <w:autoSpaceDN/>
              <w:jc w:val="both"/>
              <w:textAlignment w:val="auto"/>
              <w:rPr>
                <w:rFonts w:hint="default" w:eastAsia="宋体" w:asciiTheme="majorBidi" w:hAnsiTheme="majorBidi" w:cstheme="majorBidi"/>
                <w:b w:val="0"/>
                <w:bCs w:val="0"/>
                <w:snapToGrid/>
                <w:color w:val="auto"/>
                <w:spacing w:val="-4"/>
                <w:kern w:val="2"/>
                <w:sz w:val="18"/>
                <w:szCs w:val="18"/>
                <w:lang w:val="en-US" w:eastAsia="zh-CN" w:bidi="ar-SA"/>
              </w:rPr>
            </w:pPr>
            <w:r>
              <w:rPr>
                <w:rFonts w:hint="eastAsia" w:hAnsi="宋体" w:eastAsia="宋体" w:asciiTheme="majorBidi" w:cstheme="majorBidi"/>
                <w:b w:val="0"/>
                <w:bCs w:val="0"/>
                <w:snapToGrid/>
                <w:color w:val="auto"/>
                <w:sz w:val="18"/>
                <w:szCs w:val="18"/>
                <w:lang w:eastAsia="zh-CN"/>
              </w:rPr>
              <w:t>苏价费﹝</w:t>
            </w:r>
            <w:r>
              <w:rPr>
                <w:rFonts w:hint="eastAsia" w:eastAsia="宋体" w:asciiTheme="majorBidi" w:hAnsiTheme="majorBidi" w:cstheme="majorBidi"/>
                <w:b w:val="0"/>
                <w:bCs w:val="0"/>
                <w:snapToGrid/>
                <w:color w:val="auto"/>
                <w:sz w:val="18"/>
                <w:szCs w:val="18"/>
                <w:lang w:eastAsia="zh-CN"/>
              </w:rPr>
              <w:t>2004</w:t>
            </w:r>
            <w:r>
              <w:rPr>
                <w:rFonts w:hint="eastAsia" w:hAnsi="宋体" w:eastAsia="宋体" w:asciiTheme="majorBidi" w:cstheme="majorBidi"/>
                <w:b w:val="0"/>
                <w:bCs w:val="0"/>
                <w:snapToGrid/>
                <w:color w:val="auto"/>
                <w:sz w:val="18"/>
                <w:szCs w:val="18"/>
                <w:lang w:eastAsia="zh-CN"/>
              </w:rPr>
              <w:t>﹞</w:t>
            </w:r>
            <w:r>
              <w:rPr>
                <w:rFonts w:hint="eastAsia" w:eastAsia="宋体" w:asciiTheme="majorBidi" w:hAnsiTheme="majorBidi" w:cstheme="majorBidi"/>
                <w:b w:val="0"/>
                <w:bCs w:val="0"/>
                <w:snapToGrid/>
                <w:color w:val="auto"/>
                <w:sz w:val="18"/>
                <w:szCs w:val="18"/>
                <w:lang w:eastAsia="zh-CN"/>
              </w:rPr>
              <w:t>465</w:t>
            </w:r>
            <w:r>
              <w:rPr>
                <w:rFonts w:hint="eastAsia" w:hAnsi="宋体" w:eastAsia="宋体" w:asciiTheme="majorBidi" w:cstheme="majorBidi"/>
                <w:b w:val="0"/>
                <w:bCs w:val="0"/>
                <w:snapToGrid/>
                <w:color w:val="auto"/>
                <w:sz w:val="18"/>
                <w:szCs w:val="18"/>
                <w:lang w:eastAsia="zh-CN"/>
              </w:rPr>
              <w:t>号、苏财综﹝</w:t>
            </w:r>
            <w:r>
              <w:rPr>
                <w:rFonts w:hint="eastAsia" w:eastAsia="宋体" w:asciiTheme="majorBidi" w:hAnsiTheme="majorBidi" w:cstheme="majorBidi"/>
                <w:b w:val="0"/>
                <w:bCs w:val="0"/>
                <w:snapToGrid/>
                <w:color w:val="auto"/>
                <w:sz w:val="18"/>
                <w:szCs w:val="18"/>
                <w:lang w:eastAsia="zh-CN"/>
              </w:rPr>
              <w:t>2004</w:t>
            </w:r>
            <w:r>
              <w:rPr>
                <w:rFonts w:hint="eastAsia" w:hAnsi="宋体" w:eastAsia="宋体" w:asciiTheme="majorBidi" w:cstheme="majorBidi"/>
                <w:b w:val="0"/>
                <w:bCs w:val="0"/>
                <w:snapToGrid/>
                <w:color w:val="auto"/>
                <w:sz w:val="18"/>
                <w:szCs w:val="18"/>
                <w:lang w:eastAsia="zh-CN"/>
              </w:rPr>
              <w:t>﹞</w:t>
            </w:r>
            <w:r>
              <w:rPr>
                <w:rFonts w:hint="eastAsia" w:eastAsia="宋体" w:asciiTheme="majorBidi" w:hAnsiTheme="majorBidi" w:cstheme="majorBidi"/>
                <w:b w:val="0"/>
                <w:bCs w:val="0"/>
                <w:snapToGrid/>
                <w:color w:val="auto"/>
                <w:sz w:val="18"/>
                <w:szCs w:val="18"/>
                <w:lang w:eastAsia="zh-CN"/>
              </w:rPr>
              <w:t>160</w:t>
            </w:r>
            <w:r>
              <w:rPr>
                <w:rFonts w:hint="eastAsia" w:hAnsi="宋体" w:eastAsia="宋体" w:asciiTheme="majorBidi" w:cstheme="majorBidi"/>
                <w:b w:val="0"/>
                <w:bCs w:val="0"/>
                <w:snapToGrid/>
                <w:color w:val="auto"/>
                <w:sz w:val="18"/>
                <w:szCs w:val="18"/>
                <w:lang w:eastAsia="zh-CN"/>
              </w:rPr>
              <w:t>号，苏发改收费函〔</w:t>
            </w:r>
            <w:r>
              <w:rPr>
                <w:rFonts w:hint="eastAsia" w:eastAsia="宋体" w:asciiTheme="majorBidi" w:hAnsiTheme="majorBidi" w:cstheme="majorBidi"/>
                <w:b w:val="0"/>
                <w:bCs w:val="0"/>
                <w:snapToGrid/>
                <w:color w:val="auto"/>
                <w:sz w:val="18"/>
                <w:szCs w:val="18"/>
                <w:lang w:eastAsia="zh-CN"/>
              </w:rPr>
              <w:t>2019</w:t>
            </w:r>
            <w:r>
              <w:rPr>
                <w:rFonts w:hint="eastAsia" w:hAnsi="宋体" w:eastAsia="宋体" w:asciiTheme="majorBidi" w:cstheme="majorBidi"/>
                <w:b w:val="0"/>
                <w:bCs w:val="0"/>
                <w:snapToGrid/>
                <w:color w:val="auto"/>
                <w:sz w:val="18"/>
                <w:szCs w:val="18"/>
                <w:lang w:eastAsia="zh-CN"/>
              </w:rPr>
              <w:t>〕</w:t>
            </w:r>
            <w:r>
              <w:rPr>
                <w:rFonts w:hint="eastAsia" w:eastAsia="宋体" w:asciiTheme="majorBidi" w:hAnsiTheme="majorBidi" w:cstheme="majorBidi"/>
                <w:b w:val="0"/>
                <w:bCs w:val="0"/>
                <w:snapToGrid/>
                <w:color w:val="auto"/>
                <w:sz w:val="18"/>
                <w:szCs w:val="18"/>
                <w:lang w:eastAsia="zh-CN"/>
              </w:rPr>
              <w:t>473</w:t>
            </w:r>
            <w:r>
              <w:rPr>
                <w:rFonts w:hint="eastAsia" w:hAnsi="宋体" w:eastAsia="宋体" w:asciiTheme="majorBidi" w:cstheme="majorBidi"/>
                <w:b w:val="0"/>
                <w:bCs w:val="0"/>
                <w:snapToGrid/>
                <w:color w:val="auto"/>
                <w:sz w:val="18"/>
                <w:szCs w:val="18"/>
                <w:lang w:eastAsia="zh-CN"/>
              </w:rPr>
              <w:t>号</w:t>
            </w:r>
          </w:p>
        </w:tc>
        <w:tc>
          <w:tcPr>
            <w:tcW w:w="2044" w:type="dxa"/>
            <w:noWrap w:val="0"/>
            <w:vAlign w:val="center"/>
          </w:tcPr>
          <w:p w14:paraId="0ACD87EA">
            <w:pPr>
              <w:widowControl/>
              <w:jc w:val="left"/>
              <w:textAlignment w:val="center"/>
              <w:rPr>
                <w:rFonts w:hint="eastAsia" w:ascii="Times New Roman" w:hAnsi="Times New Roman" w:eastAsia="宋体" w:cs="Times New Roman"/>
                <w:b/>
                <w:bCs/>
                <w:color w:val="auto"/>
                <w:kern w:val="0"/>
                <w:sz w:val="18"/>
                <w:szCs w:val="18"/>
                <w:lang w:eastAsia="zh-CN" w:bidi="ar"/>
              </w:rPr>
            </w:pPr>
          </w:p>
        </w:tc>
      </w:tr>
      <w:tr w14:paraId="4E39D4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814" w:hRule="atLeast"/>
          <w:jc w:val="center"/>
        </w:trPr>
        <w:tc>
          <w:tcPr>
            <w:tcW w:w="668" w:type="dxa"/>
            <w:noWrap w:val="0"/>
            <w:vAlign w:val="center"/>
          </w:tcPr>
          <w:p w14:paraId="79CD1966">
            <w:pPr>
              <w:keepNext w:val="0"/>
              <w:keepLines w:val="0"/>
              <w:widowControl/>
              <w:suppressLineNumbers w:val="0"/>
              <w:jc w:val="center"/>
              <w:textAlignment w:val="center"/>
              <w:rPr>
                <w:rFonts w:hint="default" w:ascii="宋体" w:hAnsi="宋体" w:eastAsia="宋体" w:cs="宋体"/>
                <w:i w:val="0"/>
                <w:iCs w:val="0"/>
                <w:color w:val="auto"/>
                <w:spacing w:val="-4"/>
                <w:kern w:val="2"/>
                <w:sz w:val="18"/>
                <w:szCs w:val="18"/>
                <w:u w:val="none"/>
                <w:lang w:val="en-US" w:eastAsia="zh-CN" w:bidi="ar-SA"/>
              </w:rPr>
            </w:pPr>
            <w:r>
              <w:rPr>
                <w:rFonts w:hint="eastAsia" w:ascii="宋体" w:hAnsi="宋体" w:eastAsia="宋体" w:cs="宋体"/>
                <w:i w:val="0"/>
                <w:iCs w:val="0"/>
                <w:color w:val="auto"/>
                <w:spacing w:val="-4"/>
                <w:kern w:val="2"/>
                <w:sz w:val="18"/>
                <w:szCs w:val="18"/>
                <w:u w:val="none"/>
                <w:lang w:val="en-US" w:eastAsia="zh-CN" w:bidi="ar-SA"/>
              </w:rPr>
              <w:t>4</w:t>
            </w:r>
          </w:p>
        </w:tc>
        <w:tc>
          <w:tcPr>
            <w:tcW w:w="608" w:type="dxa"/>
            <w:noWrap w:val="0"/>
            <w:vAlign w:val="center"/>
          </w:tcPr>
          <w:p w14:paraId="1932E2BB">
            <w:pPr>
              <w:widowControl/>
              <w:spacing w:line="260" w:lineRule="exact"/>
              <w:jc w:val="center"/>
              <w:rPr>
                <w:rFonts w:hint="eastAsia" w:ascii="Times New Roman" w:hAnsi="Times New Roman" w:eastAsia="黑体" w:cs="Times New Roman"/>
                <w:b w:val="0"/>
                <w:bCs w:val="0"/>
                <w:color w:val="auto"/>
                <w:kern w:val="0"/>
                <w:sz w:val="18"/>
                <w:szCs w:val="18"/>
                <w:lang w:val="en-US" w:eastAsia="zh-CN"/>
              </w:rPr>
            </w:pPr>
            <w:r>
              <w:rPr>
                <w:rFonts w:hint="eastAsia" w:ascii="Times New Roman" w:hAnsi="Times New Roman" w:eastAsia="黑体" w:cs="Times New Roman"/>
                <w:b w:val="0"/>
                <w:bCs w:val="0"/>
                <w:color w:val="auto"/>
                <w:kern w:val="0"/>
                <w:sz w:val="18"/>
                <w:szCs w:val="18"/>
                <w:lang w:val="en-US" w:eastAsia="zh-CN"/>
              </w:rPr>
              <w:t>应急</w:t>
            </w:r>
          </w:p>
          <w:p w14:paraId="3D88A553">
            <w:pPr>
              <w:widowControl/>
              <w:spacing w:line="260" w:lineRule="exact"/>
              <w:jc w:val="center"/>
              <w:rPr>
                <w:rFonts w:hint="default" w:ascii="Times New Roman" w:hAnsi="Times New Roman" w:eastAsia="黑体" w:cs="Times New Roman"/>
                <w:b w:val="0"/>
                <w:bCs w:val="0"/>
                <w:color w:val="auto"/>
                <w:kern w:val="0"/>
                <w:sz w:val="18"/>
                <w:szCs w:val="18"/>
                <w:lang w:val="en-US" w:eastAsia="zh-CN"/>
              </w:rPr>
            </w:pPr>
            <w:r>
              <w:rPr>
                <w:rFonts w:hint="eastAsia" w:ascii="Times New Roman" w:hAnsi="Times New Roman" w:eastAsia="黑体" w:cs="Times New Roman"/>
                <w:b w:val="0"/>
                <w:bCs w:val="0"/>
                <w:color w:val="auto"/>
                <w:kern w:val="0"/>
                <w:sz w:val="18"/>
                <w:szCs w:val="18"/>
                <w:lang w:val="en-US" w:eastAsia="zh-CN"/>
              </w:rPr>
              <w:t>管理</w:t>
            </w:r>
          </w:p>
        </w:tc>
        <w:tc>
          <w:tcPr>
            <w:tcW w:w="1846" w:type="dxa"/>
            <w:noWrap w:val="0"/>
            <w:vAlign w:val="center"/>
          </w:tcPr>
          <w:p w14:paraId="10E8D897">
            <w:pPr>
              <w:widowControl w:val="0"/>
              <w:kinsoku/>
              <w:overflowPunct w:val="0"/>
              <w:autoSpaceDE/>
              <w:autoSpaceDN/>
              <w:jc w:val="both"/>
              <w:textAlignment w:val="auto"/>
              <w:rPr>
                <w:rFonts w:hint="eastAsia" w:hAnsi="宋体" w:eastAsia="宋体" w:asciiTheme="majorBidi" w:cstheme="majorBidi"/>
                <w:b w:val="0"/>
                <w:bCs w:val="0"/>
                <w:snapToGrid/>
                <w:color w:val="auto"/>
                <w:sz w:val="18"/>
                <w:szCs w:val="18"/>
                <w:lang w:val="en-US" w:eastAsia="zh-CN"/>
              </w:rPr>
            </w:pPr>
            <w:r>
              <w:rPr>
                <w:rFonts w:hint="eastAsia" w:hAnsi="宋体" w:eastAsia="宋体" w:asciiTheme="majorBidi" w:cstheme="majorBidi"/>
                <w:b w:val="0"/>
                <w:bCs w:val="0"/>
                <w:snapToGrid/>
                <w:color w:val="auto"/>
                <w:sz w:val="18"/>
                <w:szCs w:val="18"/>
                <w:lang w:val="en-US" w:eastAsia="zh-CN"/>
              </w:rPr>
              <w:t>江苏省特种作业人员安全技术考试收费</w:t>
            </w:r>
          </w:p>
        </w:tc>
        <w:tc>
          <w:tcPr>
            <w:tcW w:w="2760" w:type="dxa"/>
            <w:noWrap w:val="0"/>
            <w:vAlign w:val="center"/>
          </w:tcPr>
          <w:p w14:paraId="6D18AB1A">
            <w:pPr>
              <w:widowControl w:val="0"/>
              <w:kinsoku/>
              <w:overflowPunct w:val="0"/>
              <w:autoSpaceDE/>
              <w:autoSpaceDN/>
              <w:jc w:val="both"/>
              <w:textAlignment w:val="auto"/>
              <w:rPr>
                <w:rFonts w:hint="eastAsia" w:hAnsi="宋体" w:eastAsia="宋体" w:asciiTheme="majorBidi" w:cstheme="majorBidi"/>
                <w:b w:val="0"/>
                <w:bCs w:val="0"/>
                <w:snapToGrid/>
                <w:color w:val="auto"/>
                <w:sz w:val="18"/>
                <w:szCs w:val="18"/>
                <w:lang w:val="en-US" w:eastAsia="zh-CN"/>
              </w:rPr>
            </w:pPr>
            <w:r>
              <w:rPr>
                <w:rFonts w:hint="eastAsia" w:hAnsi="宋体" w:eastAsia="宋体" w:asciiTheme="majorBidi" w:cstheme="majorBidi"/>
                <w:b w:val="0"/>
                <w:bCs w:val="0"/>
                <w:snapToGrid/>
                <w:color w:val="auto"/>
                <w:sz w:val="18"/>
                <w:szCs w:val="18"/>
                <w:lang w:val="en-US" w:eastAsia="zh-CN"/>
              </w:rPr>
              <w:t>其中，理论考试55元/人次.工种（含上缴国家的考务费6），实操考试详见文件</w:t>
            </w:r>
          </w:p>
        </w:tc>
        <w:tc>
          <w:tcPr>
            <w:tcW w:w="639" w:type="dxa"/>
            <w:noWrap w:val="0"/>
            <w:vAlign w:val="center"/>
          </w:tcPr>
          <w:p w14:paraId="0768BC00">
            <w:pPr>
              <w:widowControl w:val="0"/>
              <w:kinsoku/>
              <w:overflowPunct w:val="0"/>
              <w:autoSpaceDE/>
              <w:autoSpaceDN/>
              <w:jc w:val="both"/>
              <w:textAlignment w:val="auto"/>
              <w:rPr>
                <w:rFonts w:hint="eastAsia" w:hAnsi="宋体" w:eastAsia="宋体" w:asciiTheme="majorBidi" w:cstheme="majorBidi"/>
                <w:b w:val="0"/>
                <w:bCs w:val="0"/>
                <w:snapToGrid/>
                <w:color w:val="auto"/>
                <w:sz w:val="18"/>
                <w:szCs w:val="18"/>
                <w:lang w:val="en-US" w:eastAsia="zh-CN"/>
              </w:rPr>
            </w:pPr>
          </w:p>
        </w:tc>
        <w:tc>
          <w:tcPr>
            <w:tcW w:w="774" w:type="dxa"/>
            <w:noWrap w:val="0"/>
            <w:vAlign w:val="center"/>
          </w:tcPr>
          <w:p w14:paraId="22E4F071">
            <w:pPr>
              <w:widowControl w:val="0"/>
              <w:kinsoku/>
              <w:overflowPunct w:val="0"/>
              <w:autoSpaceDE/>
              <w:autoSpaceDN/>
              <w:jc w:val="both"/>
              <w:textAlignment w:val="auto"/>
              <w:rPr>
                <w:rFonts w:hint="eastAsia" w:hAnsi="宋体" w:eastAsia="宋体" w:asciiTheme="majorBidi" w:cstheme="majorBidi"/>
                <w:b w:val="0"/>
                <w:bCs w:val="0"/>
                <w:snapToGrid/>
                <w:color w:val="auto"/>
                <w:sz w:val="18"/>
                <w:szCs w:val="18"/>
                <w:lang w:val="en-US" w:eastAsia="zh-CN"/>
              </w:rPr>
            </w:pPr>
          </w:p>
        </w:tc>
        <w:tc>
          <w:tcPr>
            <w:tcW w:w="3529" w:type="dxa"/>
            <w:noWrap w:val="0"/>
            <w:vAlign w:val="center"/>
          </w:tcPr>
          <w:p w14:paraId="7D45E9C8">
            <w:pPr>
              <w:widowControl w:val="0"/>
              <w:kinsoku/>
              <w:overflowPunct w:val="0"/>
              <w:autoSpaceDE/>
              <w:autoSpaceDN/>
              <w:jc w:val="both"/>
              <w:textAlignment w:val="auto"/>
              <w:rPr>
                <w:rFonts w:hint="eastAsia" w:hAnsi="宋体" w:eastAsia="宋体" w:asciiTheme="majorBidi" w:cstheme="majorBidi"/>
                <w:b w:val="0"/>
                <w:bCs w:val="0"/>
                <w:snapToGrid/>
                <w:color w:val="auto"/>
                <w:sz w:val="18"/>
                <w:szCs w:val="18"/>
                <w:lang w:val="en-US" w:eastAsia="zh-CN"/>
              </w:rPr>
            </w:pPr>
            <w:r>
              <w:rPr>
                <w:rFonts w:hint="eastAsia" w:hAnsi="宋体" w:eastAsia="宋体" w:asciiTheme="majorBidi" w:cstheme="majorBidi"/>
                <w:b w:val="0"/>
                <w:bCs w:val="0"/>
                <w:snapToGrid/>
                <w:color w:val="auto"/>
                <w:sz w:val="18"/>
                <w:szCs w:val="18"/>
                <w:lang w:val="en-US" w:eastAsia="zh-CN"/>
              </w:rPr>
              <w:t>苏发改收费发〔2024〕342号</w:t>
            </w:r>
          </w:p>
        </w:tc>
        <w:tc>
          <w:tcPr>
            <w:tcW w:w="2044" w:type="dxa"/>
            <w:noWrap w:val="0"/>
            <w:vAlign w:val="center"/>
          </w:tcPr>
          <w:p w14:paraId="1F9E7246">
            <w:pPr>
              <w:widowControl w:val="0"/>
              <w:kinsoku/>
              <w:overflowPunct w:val="0"/>
              <w:autoSpaceDE/>
              <w:autoSpaceDN/>
              <w:jc w:val="both"/>
              <w:textAlignment w:val="auto"/>
              <w:rPr>
                <w:rFonts w:hint="eastAsia" w:hAnsi="宋体" w:eastAsia="宋体" w:asciiTheme="majorBidi" w:cstheme="majorBidi"/>
                <w:b w:val="0"/>
                <w:bCs w:val="0"/>
                <w:snapToGrid/>
                <w:color w:val="auto"/>
                <w:sz w:val="18"/>
                <w:szCs w:val="18"/>
                <w:lang w:val="en-US" w:eastAsia="zh-CN"/>
              </w:rPr>
            </w:pPr>
            <w:r>
              <w:rPr>
                <w:rFonts w:hint="eastAsia" w:hAnsi="宋体" w:eastAsia="宋体" w:asciiTheme="majorBidi" w:cstheme="majorBidi"/>
                <w:b w:val="0"/>
                <w:bCs w:val="0"/>
                <w:snapToGrid/>
                <w:color w:val="auto"/>
                <w:sz w:val="18"/>
                <w:szCs w:val="18"/>
                <w:lang w:val="en-US" w:eastAsia="zh-CN"/>
              </w:rPr>
              <w:t>《省发改委、省财政厅关于特种作业人员安全技术考试收费的通知》（苏发改收费发〔2024〕342号）明确收费项目为行政事业性，2024年4月1日起执行</w:t>
            </w:r>
          </w:p>
        </w:tc>
      </w:tr>
      <w:tr w14:paraId="50E8C3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44" w:hRule="atLeast"/>
          <w:jc w:val="center"/>
        </w:trPr>
        <w:tc>
          <w:tcPr>
            <w:tcW w:w="12868" w:type="dxa"/>
            <w:gridSpan w:val="8"/>
            <w:noWrap w:val="0"/>
            <w:vAlign w:val="center"/>
          </w:tcPr>
          <w:p w14:paraId="75042576">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三、教育考试考务费</w:t>
            </w:r>
          </w:p>
        </w:tc>
      </w:tr>
      <w:tr w14:paraId="14474F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8" w:type="dxa"/>
            <w:noWrap w:val="0"/>
            <w:vAlign w:val="center"/>
          </w:tcPr>
          <w:p w14:paraId="365985B9">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1</w:t>
            </w:r>
          </w:p>
        </w:tc>
        <w:tc>
          <w:tcPr>
            <w:tcW w:w="608" w:type="dxa"/>
            <w:noWrap w:val="0"/>
            <w:vAlign w:val="center"/>
          </w:tcPr>
          <w:p w14:paraId="347AF6EC">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57198356">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大学英语四、六级报名考试（含口语考试）</w:t>
            </w:r>
          </w:p>
        </w:tc>
        <w:tc>
          <w:tcPr>
            <w:tcW w:w="2760" w:type="dxa"/>
            <w:noWrap w:val="0"/>
            <w:vAlign w:val="center"/>
          </w:tcPr>
          <w:p w14:paraId="7934F943">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报名考试费</w:t>
            </w:r>
            <w:r>
              <w:rPr>
                <w:rFonts w:hint="default" w:ascii="Times New Roman" w:hAnsi="Times New Roman" w:cs="Times New Roman"/>
                <w:color w:val="auto"/>
                <w:sz w:val="18"/>
                <w:szCs w:val="18"/>
              </w:rPr>
              <w:t>30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生，四、六级分别上缴国家</w:t>
            </w:r>
            <w:r>
              <w:rPr>
                <w:rFonts w:hint="default" w:ascii="Times New Roman" w:hAnsi="Times New Roman" w:cs="Times New Roman"/>
                <w:color w:val="auto"/>
                <w:sz w:val="18"/>
                <w:szCs w:val="18"/>
              </w:rPr>
              <w:t>8</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生</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口语考试费</w:t>
            </w:r>
            <w:r>
              <w:rPr>
                <w:rFonts w:hint="default" w:ascii="Times New Roman" w:hAnsi="Times New Roman" w:cs="Times New Roman"/>
                <w:color w:val="auto"/>
                <w:sz w:val="18"/>
                <w:szCs w:val="18"/>
              </w:rPr>
              <w:t>50</w:t>
            </w:r>
            <w:r>
              <w:rPr>
                <w:rFonts w:hint="default" w:ascii="Times New Roman" w:hAnsi="Times New Roman" w:eastAsia="宋体" w:cs="Times New Roman"/>
                <w:color w:val="auto"/>
                <w:sz w:val="18"/>
                <w:szCs w:val="18"/>
              </w:rPr>
              <w:t>元</w:t>
            </w:r>
          </w:p>
        </w:tc>
        <w:tc>
          <w:tcPr>
            <w:tcW w:w="639" w:type="dxa"/>
            <w:noWrap w:val="0"/>
            <w:vAlign w:val="center"/>
          </w:tcPr>
          <w:p w14:paraId="76989799">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6B64BCD3">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财政专户</w:t>
            </w:r>
          </w:p>
        </w:tc>
        <w:tc>
          <w:tcPr>
            <w:tcW w:w="3529" w:type="dxa"/>
            <w:noWrap w:val="0"/>
            <w:vAlign w:val="center"/>
          </w:tcPr>
          <w:p w14:paraId="451ABE92">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教财〔</w:t>
            </w:r>
            <w:r>
              <w:rPr>
                <w:rFonts w:hint="default" w:ascii="Times New Roman" w:hAnsi="Times New Roman" w:cs="Times New Roman"/>
                <w:color w:val="auto"/>
                <w:sz w:val="18"/>
                <w:szCs w:val="18"/>
              </w:rPr>
              <w:t>1996</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101</w:t>
            </w:r>
            <w:r>
              <w:rPr>
                <w:rFonts w:hint="default" w:ascii="Times New Roman" w:hAnsi="Times New Roman" w:eastAsia="宋体" w:cs="Times New Roman"/>
                <w:color w:val="auto"/>
                <w:sz w:val="18"/>
                <w:szCs w:val="18"/>
              </w:rPr>
              <w:t>号，价费字〔</w:t>
            </w:r>
            <w:r>
              <w:rPr>
                <w:rFonts w:hint="default" w:ascii="Times New Roman" w:hAnsi="Times New Roman" w:cs="Times New Roman"/>
                <w:color w:val="auto"/>
                <w:sz w:val="18"/>
                <w:szCs w:val="18"/>
              </w:rPr>
              <w:t>1992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367</w:t>
            </w:r>
            <w:r>
              <w:rPr>
                <w:rFonts w:hint="default" w:ascii="Times New Roman" w:hAnsi="Times New Roman" w:eastAsia="宋体" w:cs="Times New Roman"/>
                <w:color w:val="auto"/>
                <w:sz w:val="18"/>
                <w:szCs w:val="18"/>
              </w:rPr>
              <w:t>号，苏价费函〔</w:t>
            </w:r>
            <w:r>
              <w:rPr>
                <w:rFonts w:hint="default" w:ascii="Times New Roman" w:hAnsi="Times New Roman" w:cs="Times New Roman"/>
                <w:color w:val="auto"/>
                <w:sz w:val="18"/>
                <w:szCs w:val="18"/>
              </w:rPr>
              <w:t>2005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111</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35</w:t>
            </w:r>
            <w:r>
              <w:rPr>
                <w:rFonts w:hint="default" w:ascii="Times New Roman" w:hAnsi="Times New Roman" w:eastAsia="宋体" w:cs="Times New Roman"/>
                <w:color w:val="auto"/>
                <w:sz w:val="18"/>
                <w:szCs w:val="18"/>
              </w:rPr>
              <w:t>号，苏价费〔</w:t>
            </w:r>
            <w:r>
              <w:rPr>
                <w:rFonts w:hint="default" w:ascii="Times New Roman" w:hAnsi="Times New Roman" w:cs="Times New Roman"/>
                <w:color w:val="auto"/>
                <w:sz w:val="18"/>
                <w:szCs w:val="18"/>
              </w:rPr>
              <w:t>2005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335</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87</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2008</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3699</w:t>
            </w:r>
            <w:r>
              <w:rPr>
                <w:rFonts w:hint="default" w:ascii="Times New Roman" w:hAnsi="Times New Roman" w:eastAsia="宋体" w:cs="Times New Roman"/>
                <w:color w:val="auto"/>
                <w:sz w:val="18"/>
                <w:szCs w:val="18"/>
              </w:rPr>
              <w:t>号、苏价费〔</w:t>
            </w:r>
            <w:r>
              <w:rPr>
                <w:rFonts w:hint="default" w:ascii="Times New Roman" w:hAnsi="Times New Roman" w:cs="Times New Roman"/>
                <w:color w:val="auto"/>
                <w:sz w:val="18"/>
                <w:szCs w:val="18"/>
              </w:rPr>
              <w:t>2009</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58</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2009</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w:t>
            </w:r>
            <w:r>
              <w:rPr>
                <w:rFonts w:hint="default" w:ascii="Times New Roman" w:hAnsi="Times New Roman" w:eastAsia="宋体" w:cs="Times New Roman"/>
                <w:color w:val="auto"/>
                <w:sz w:val="18"/>
                <w:szCs w:val="18"/>
              </w:rPr>
              <w:t>号</w:t>
            </w:r>
          </w:p>
        </w:tc>
        <w:tc>
          <w:tcPr>
            <w:tcW w:w="2044" w:type="dxa"/>
            <w:noWrap w:val="0"/>
            <w:vAlign w:val="center"/>
          </w:tcPr>
          <w:p w14:paraId="4E342848">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1FB8C2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00" w:hRule="atLeast"/>
          <w:jc w:val="center"/>
        </w:trPr>
        <w:tc>
          <w:tcPr>
            <w:tcW w:w="668" w:type="dxa"/>
            <w:noWrap w:val="0"/>
            <w:vAlign w:val="center"/>
          </w:tcPr>
          <w:p w14:paraId="2B3552F5">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2</w:t>
            </w:r>
          </w:p>
        </w:tc>
        <w:tc>
          <w:tcPr>
            <w:tcW w:w="608" w:type="dxa"/>
            <w:noWrap w:val="0"/>
            <w:vAlign w:val="center"/>
          </w:tcPr>
          <w:p w14:paraId="465F66FA">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31794870">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招生考试</w:t>
            </w:r>
          </w:p>
        </w:tc>
        <w:tc>
          <w:tcPr>
            <w:tcW w:w="2760" w:type="dxa"/>
            <w:noWrap w:val="0"/>
            <w:vAlign w:val="center"/>
          </w:tcPr>
          <w:p w14:paraId="301FFF87">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c>
          <w:tcPr>
            <w:tcW w:w="639" w:type="dxa"/>
            <w:noWrap w:val="0"/>
            <w:vAlign w:val="center"/>
          </w:tcPr>
          <w:p w14:paraId="3398DECC">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c>
          <w:tcPr>
            <w:tcW w:w="774" w:type="dxa"/>
            <w:noWrap w:val="0"/>
            <w:vAlign w:val="center"/>
          </w:tcPr>
          <w:p w14:paraId="3146FF0B">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c>
          <w:tcPr>
            <w:tcW w:w="3529" w:type="dxa"/>
            <w:noWrap w:val="0"/>
            <w:vAlign w:val="center"/>
          </w:tcPr>
          <w:p w14:paraId="478C5E27">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c>
          <w:tcPr>
            <w:tcW w:w="2044" w:type="dxa"/>
            <w:noWrap w:val="0"/>
            <w:vAlign w:val="center"/>
          </w:tcPr>
          <w:p w14:paraId="421EF859">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r>
      <w:tr w14:paraId="50F915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118" w:hRule="atLeast"/>
          <w:jc w:val="center"/>
        </w:trPr>
        <w:tc>
          <w:tcPr>
            <w:tcW w:w="668" w:type="dxa"/>
            <w:noWrap w:val="0"/>
            <w:vAlign w:val="center"/>
          </w:tcPr>
          <w:p w14:paraId="4EB98C7C">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c>
          <w:tcPr>
            <w:tcW w:w="608" w:type="dxa"/>
            <w:noWrap w:val="0"/>
            <w:vAlign w:val="center"/>
          </w:tcPr>
          <w:p w14:paraId="49A8CF13">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124A0884">
            <w:pPr>
              <w:rPr>
                <w:rFonts w:hint="default" w:ascii="Times New Roman" w:hAnsi="Times New Roman" w:eastAsia="宋体" w:cs="Times New Roman"/>
                <w:color w:val="auto"/>
                <w:sz w:val="20"/>
                <w:szCs w:val="20"/>
              </w:rPr>
            </w:pPr>
            <w:r>
              <w:rPr>
                <w:rFonts w:hint="default" w:ascii="Times New Roman" w:hAnsi="Times New Roman" w:cs="Times New Roman"/>
                <w:color w:val="auto"/>
                <w:sz w:val="20"/>
                <w:szCs w:val="20"/>
              </w:rPr>
              <w:t>(1)</w:t>
            </w:r>
            <w:r>
              <w:rPr>
                <w:rFonts w:hint="default" w:ascii="Times New Roman" w:hAnsi="Times New Roman" w:eastAsia="宋体" w:cs="Times New Roman"/>
                <w:color w:val="auto"/>
                <w:sz w:val="20"/>
                <w:szCs w:val="20"/>
              </w:rPr>
              <w:t>普通高中招生报名、考试</w:t>
            </w:r>
          </w:p>
        </w:tc>
        <w:tc>
          <w:tcPr>
            <w:tcW w:w="2760" w:type="dxa"/>
            <w:noWrap w:val="0"/>
            <w:vAlign w:val="center"/>
          </w:tcPr>
          <w:p w14:paraId="67C501BC">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报名费</w:t>
            </w:r>
            <w:r>
              <w:rPr>
                <w:rFonts w:hint="default" w:ascii="Times New Roman" w:hAnsi="Times New Roman" w:cs="Times New Roman"/>
                <w:color w:val="auto"/>
                <w:sz w:val="18"/>
                <w:szCs w:val="18"/>
              </w:rPr>
              <w:t>12</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名，考试费</w:t>
            </w:r>
            <w:r>
              <w:rPr>
                <w:rFonts w:hint="default" w:ascii="Times New Roman" w:hAnsi="Times New Roman" w:cs="Times New Roman"/>
                <w:color w:val="auto"/>
                <w:sz w:val="18"/>
                <w:szCs w:val="18"/>
              </w:rPr>
              <w:t>9</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w:t>
            </w:r>
          </w:p>
        </w:tc>
        <w:tc>
          <w:tcPr>
            <w:tcW w:w="639" w:type="dxa"/>
            <w:noWrap w:val="0"/>
            <w:vAlign w:val="center"/>
          </w:tcPr>
          <w:p w14:paraId="55AC786F">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省</w:t>
            </w:r>
          </w:p>
        </w:tc>
        <w:tc>
          <w:tcPr>
            <w:tcW w:w="774" w:type="dxa"/>
            <w:noWrap w:val="0"/>
            <w:vAlign w:val="center"/>
          </w:tcPr>
          <w:p w14:paraId="2630106D">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财政专户</w:t>
            </w:r>
          </w:p>
        </w:tc>
        <w:tc>
          <w:tcPr>
            <w:tcW w:w="3529" w:type="dxa"/>
            <w:noWrap w:val="0"/>
            <w:vAlign w:val="center"/>
          </w:tcPr>
          <w:p w14:paraId="6A261620">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苏教财〔</w:t>
            </w:r>
            <w:r>
              <w:rPr>
                <w:rFonts w:hint="default" w:ascii="Times New Roman" w:hAnsi="Times New Roman" w:cs="Times New Roman"/>
                <w:color w:val="auto"/>
                <w:sz w:val="18"/>
                <w:szCs w:val="18"/>
              </w:rPr>
              <w:t>2005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27</w:t>
            </w:r>
            <w:r>
              <w:rPr>
                <w:rFonts w:hint="default" w:ascii="Times New Roman" w:hAnsi="Times New Roman" w:eastAsia="宋体" w:cs="Times New Roman"/>
                <w:color w:val="auto"/>
                <w:sz w:val="18"/>
                <w:szCs w:val="18"/>
              </w:rPr>
              <w:t>号、苏价费〔</w:t>
            </w:r>
            <w:r>
              <w:rPr>
                <w:rFonts w:hint="default" w:ascii="Times New Roman" w:hAnsi="Times New Roman" w:cs="Times New Roman"/>
                <w:color w:val="auto"/>
                <w:sz w:val="18"/>
                <w:szCs w:val="18"/>
              </w:rPr>
              <w:t>2005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110</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27</w:t>
            </w:r>
            <w:r>
              <w:rPr>
                <w:rFonts w:hint="default" w:ascii="Times New Roman" w:hAnsi="Times New Roman" w:eastAsia="宋体" w:cs="Times New Roman"/>
                <w:color w:val="auto"/>
                <w:sz w:val="18"/>
                <w:szCs w:val="18"/>
              </w:rPr>
              <w:t>号，苏价费〔</w:t>
            </w:r>
            <w:r>
              <w:rPr>
                <w:rFonts w:hint="default" w:ascii="Times New Roman" w:hAnsi="Times New Roman" w:cs="Times New Roman"/>
                <w:color w:val="auto"/>
                <w:sz w:val="18"/>
                <w:szCs w:val="18"/>
              </w:rPr>
              <w:t>2008</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128</w:t>
            </w:r>
            <w:r>
              <w:rPr>
                <w:rFonts w:hint="default" w:ascii="Times New Roman" w:hAnsi="Times New Roman" w:eastAsia="宋体" w:cs="Times New Roman"/>
                <w:color w:val="auto"/>
                <w:sz w:val="18"/>
                <w:szCs w:val="18"/>
              </w:rPr>
              <w:t>号</w:t>
            </w:r>
          </w:p>
        </w:tc>
        <w:tc>
          <w:tcPr>
            <w:tcW w:w="2044" w:type="dxa"/>
            <w:noWrap w:val="0"/>
            <w:vAlign w:val="center"/>
          </w:tcPr>
          <w:p w14:paraId="22E4A21F">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包括高中单独招生报名考试费</w:t>
            </w:r>
          </w:p>
        </w:tc>
      </w:tr>
      <w:tr w14:paraId="603078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668" w:type="dxa"/>
            <w:noWrap w:val="0"/>
            <w:vAlign w:val="center"/>
          </w:tcPr>
          <w:p w14:paraId="24CEC8FE">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c>
          <w:tcPr>
            <w:tcW w:w="608" w:type="dxa"/>
            <w:noWrap w:val="0"/>
            <w:vAlign w:val="center"/>
          </w:tcPr>
          <w:p w14:paraId="0EC8307C">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1EB83174">
            <w:pPr>
              <w:rPr>
                <w:rFonts w:hint="default" w:ascii="Times New Roman" w:hAnsi="Times New Roman" w:eastAsia="宋体" w:cs="Times New Roman"/>
                <w:color w:val="auto"/>
                <w:sz w:val="20"/>
                <w:szCs w:val="20"/>
              </w:rPr>
            </w:pPr>
            <w:r>
              <w:rPr>
                <w:rFonts w:hint="default" w:ascii="Times New Roman" w:hAnsi="Times New Roman" w:cs="Times New Roman"/>
                <w:color w:val="auto"/>
                <w:sz w:val="20"/>
                <w:szCs w:val="20"/>
              </w:rPr>
              <w:t>(2)</w:t>
            </w:r>
            <w:r>
              <w:rPr>
                <w:rFonts w:hint="default" w:ascii="Times New Roman" w:hAnsi="Times New Roman" w:eastAsia="宋体" w:cs="Times New Roman"/>
                <w:color w:val="auto"/>
                <w:sz w:val="20"/>
                <w:szCs w:val="20"/>
              </w:rPr>
              <w:t>中专校招生报名、考试（招初中生）</w:t>
            </w:r>
          </w:p>
        </w:tc>
        <w:tc>
          <w:tcPr>
            <w:tcW w:w="2760" w:type="dxa"/>
            <w:noWrap w:val="0"/>
            <w:vAlign w:val="center"/>
          </w:tcPr>
          <w:p w14:paraId="0FAAB10C">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报名费</w:t>
            </w:r>
            <w:r>
              <w:rPr>
                <w:rFonts w:hint="default" w:ascii="Times New Roman" w:hAnsi="Times New Roman" w:cs="Times New Roman"/>
                <w:color w:val="auto"/>
                <w:sz w:val="18"/>
                <w:szCs w:val="18"/>
              </w:rPr>
              <w:t>12</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名，考试费</w:t>
            </w:r>
            <w:r>
              <w:rPr>
                <w:rFonts w:hint="default" w:ascii="Times New Roman" w:hAnsi="Times New Roman" w:cs="Times New Roman"/>
                <w:color w:val="auto"/>
                <w:sz w:val="18"/>
                <w:szCs w:val="18"/>
              </w:rPr>
              <w:t>9</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门。按实际招生人数</w:t>
            </w:r>
            <w:r>
              <w:rPr>
                <w:rFonts w:hint="default" w:ascii="Times New Roman" w:hAnsi="Times New Roman" w:cs="Times New Roman"/>
                <w:color w:val="auto"/>
                <w:sz w:val="18"/>
                <w:szCs w:val="18"/>
              </w:rPr>
              <w:t>40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生标准向省辖市招生部门交纳录取费（含上缴省高等学校招生委员会办公室</w:t>
            </w:r>
            <w:r>
              <w:rPr>
                <w:rFonts w:hint="default" w:ascii="Times New Roman" w:hAnsi="Times New Roman" w:cs="Times New Roman"/>
                <w:color w:val="auto"/>
                <w:sz w:val="18"/>
                <w:szCs w:val="18"/>
              </w:rPr>
              <w:t>4</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生）</w:t>
            </w:r>
          </w:p>
        </w:tc>
        <w:tc>
          <w:tcPr>
            <w:tcW w:w="639" w:type="dxa"/>
            <w:noWrap w:val="0"/>
            <w:vAlign w:val="center"/>
          </w:tcPr>
          <w:p w14:paraId="511D0A29">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省</w:t>
            </w:r>
          </w:p>
        </w:tc>
        <w:tc>
          <w:tcPr>
            <w:tcW w:w="774" w:type="dxa"/>
            <w:noWrap w:val="0"/>
            <w:vAlign w:val="center"/>
          </w:tcPr>
          <w:p w14:paraId="1315B8B0">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财政专户</w:t>
            </w:r>
          </w:p>
        </w:tc>
        <w:tc>
          <w:tcPr>
            <w:tcW w:w="3529" w:type="dxa"/>
            <w:noWrap w:val="0"/>
            <w:vAlign w:val="center"/>
          </w:tcPr>
          <w:p w14:paraId="5AD89CA5">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苏教财〔</w:t>
            </w:r>
            <w:r>
              <w:rPr>
                <w:rFonts w:hint="default" w:ascii="Times New Roman" w:hAnsi="Times New Roman" w:cs="Times New Roman"/>
                <w:color w:val="auto"/>
                <w:sz w:val="18"/>
                <w:szCs w:val="18"/>
              </w:rPr>
              <w:t>2005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27</w:t>
            </w:r>
            <w:r>
              <w:rPr>
                <w:rFonts w:hint="default" w:ascii="Times New Roman" w:hAnsi="Times New Roman" w:eastAsia="宋体" w:cs="Times New Roman"/>
                <w:color w:val="auto"/>
                <w:sz w:val="18"/>
                <w:szCs w:val="18"/>
              </w:rPr>
              <w:t>号、苏价费〔</w:t>
            </w:r>
            <w:r>
              <w:rPr>
                <w:rFonts w:hint="default" w:ascii="Times New Roman" w:hAnsi="Times New Roman" w:cs="Times New Roman"/>
                <w:color w:val="auto"/>
                <w:sz w:val="18"/>
                <w:szCs w:val="18"/>
              </w:rPr>
              <w:t>2005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110</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27</w:t>
            </w:r>
            <w:r>
              <w:rPr>
                <w:rFonts w:hint="default" w:ascii="Times New Roman" w:hAnsi="Times New Roman" w:eastAsia="宋体" w:cs="Times New Roman"/>
                <w:color w:val="auto"/>
                <w:sz w:val="18"/>
                <w:szCs w:val="18"/>
              </w:rPr>
              <w:t>号</w:t>
            </w:r>
          </w:p>
        </w:tc>
        <w:tc>
          <w:tcPr>
            <w:tcW w:w="2044" w:type="dxa"/>
            <w:noWrap w:val="0"/>
            <w:vAlign w:val="center"/>
          </w:tcPr>
          <w:p w14:paraId="41FEACD3">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r>
      <w:tr w14:paraId="465586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668" w:type="dxa"/>
            <w:noWrap w:val="0"/>
            <w:vAlign w:val="center"/>
          </w:tcPr>
          <w:p w14:paraId="5A3CD2AF">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c>
          <w:tcPr>
            <w:tcW w:w="608" w:type="dxa"/>
            <w:noWrap w:val="0"/>
            <w:vAlign w:val="center"/>
          </w:tcPr>
          <w:p w14:paraId="40E7B893">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2F41892D">
            <w:pPr>
              <w:rPr>
                <w:rFonts w:hint="default" w:ascii="Times New Roman" w:hAnsi="Times New Roman" w:eastAsia="宋体" w:cs="Times New Roman"/>
                <w:color w:val="auto"/>
                <w:sz w:val="20"/>
                <w:szCs w:val="20"/>
              </w:rPr>
            </w:pPr>
            <w:r>
              <w:rPr>
                <w:rFonts w:hint="default" w:ascii="Times New Roman" w:hAnsi="Times New Roman" w:cs="Times New Roman"/>
                <w:color w:val="auto"/>
                <w:sz w:val="20"/>
                <w:szCs w:val="20"/>
              </w:rPr>
              <w:t>(3)</w:t>
            </w:r>
            <w:r>
              <w:rPr>
                <w:rFonts w:hint="default" w:ascii="Times New Roman" w:hAnsi="Times New Roman" w:eastAsia="宋体" w:cs="Times New Roman"/>
                <w:color w:val="auto"/>
                <w:sz w:val="20"/>
                <w:szCs w:val="20"/>
              </w:rPr>
              <w:t>中专校招生报名、考试（招高中生）</w:t>
            </w:r>
          </w:p>
        </w:tc>
        <w:tc>
          <w:tcPr>
            <w:tcW w:w="2760" w:type="dxa"/>
            <w:noWrap w:val="0"/>
            <w:vAlign w:val="center"/>
          </w:tcPr>
          <w:p w14:paraId="77F44F2D">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报名费</w:t>
            </w:r>
            <w:r>
              <w:rPr>
                <w:rFonts w:hint="default" w:ascii="Times New Roman" w:hAnsi="Times New Roman" w:cs="Times New Roman"/>
                <w:color w:val="auto"/>
                <w:sz w:val="18"/>
                <w:szCs w:val="18"/>
              </w:rPr>
              <w:t>20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名，考试费</w:t>
            </w:r>
            <w:r>
              <w:rPr>
                <w:rFonts w:hint="default" w:ascii="Times New Roman" w:hAnsi="Times New Roman" w:cs="Times New Roman"/>
                <w:color w:val="auto"/>
                <w:sz w:val="18"/>
                <w:szCs w:val="18"/>
              </w:rPr>
              <w:t>24</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门</w:t>
            </w:r>
          </w:p>
        </w:tc>
        <w:tc>
          <w:tcPr>
            <w:tcW w:w="639" w:type="dxa"/>
            <w:noWrap w:val="0"/>
            <w:vAlign w:val="center"/>
          </w:tcPr>
          <w:p w14:paraId="4636746A">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省</w:t>
            </w:r>
          </w:p>
        </w:tc>
        <w:tc>
          <w:tcPr>
            <w:tcW w:w="774" w:type="dxa"/>
            <w:noWrap w:val="0"/>
            <w:vAlign w:val="center"/>
          </w:tcPr>
          <w:p w14:paraId="0981C4C4">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财政专户</w:t>
            </w:r>
          </w:p>
        </w:tc>
        <w:tc>
          <w:tcPr>
            <w:tcW w:w="3529" w:type="dxa"/>
            <w:noWrap w:val="0"/>
            <w:vAlign w:val="center"/>
          </w:tcPr>
          <w:p w14:paraId="2D2844B1">
            <w:pPr>
              <w:rPr>
                <w:rFonts w:hint="eastAsia" w:ascii="Times New Roman" w:hAnsi="Times New Roman" w:eastAsia="宋体" w:cs="Times New Roman"/>
                <w:color w:val="auto"/>
                <w:sz w:val="18"/>
                <w:szCs w:val="18"/>
                <w:lang w:eastAsia="zh-CN"/>
              </w:rPr>
            </w:pPr>
            <w:r>
              <w:rPr>
                <w:rFonts w:hint="default" w:ascii="Times New Roman" w:hAnsi="Times New Roman" w:eastAsia="宋体" w:cs="Times New Roman"/>
                <w:color w:val="auto"/>
                <w:sz w:val="18"/>
                <w:szCs w:val="18"/>
              </w:rPr>
              <w:t>苏教财〔</w:t>
            </w:r>
            <w:r>
              <w:rPr>
                <w:rFonts w:hint="default" w:ascii="Times New Roman" w:hAnsi="Times New Roman" w:cs="Times New Roman"/>
                <w:color w:val="auto"/>
                <w:sz w:val="18"/>
                <w:szCs w:val="18"/>
              </w:rPr>
              <w:t>2003</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18</w:t>
            </w:r>
            <w:r>
              <w:rPr>
                <w:rFonts w:hint="default" w:ascii="Times New Roman" w:hAnsi="Times New Roman" w:eastAsia="宋体" w:cs="Times New Roman"/>
                <w:color w:val="auto"/>
                <w:sz w:val="18"/>
                <w:szCs w:val="18"/>
              </w:rPr>
              <w:t>号、苏价费〔</w:t>
            </w:r>
            <w:r>
              <w:rPr>
                <w:rFonts w:hint="default" w:ascii="Times New Roman" w:hAnsi="Times New Roman" w:cs="Times New Roman"/>
                <w:color w:val="auto"/>
                <w:sz w:val="18"/>
                <w:szCs w:val="18"/>
              </w:rPr>
              <w:t>2003</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134</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2003</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45</w:t>
            </w:r>
            <w:r>
              <w:rPr>
                <w:rFonts w:hint="default" w:ascii="Times New Roman" w:hAnsi="Times New Roman" w:eastAsia="宋体" w:cs="Times New Roman"/>
                <w:color w:val="auto"/>
                <w:sz w:val="18"/>
                <w:szCs w:val="18"/>
              </w:rPr>
              <w:t>号</w:t>
            </w:r>
            <w:r>
              <w:rPr>
                <w:rFonts w:hint="eastAsia" w:eastAsia="宋体" w:cs="Times New Roman"/>
                <w:color w:val="auto"/>
                <w:sz w:val="18"/>
                <w:szCs w:val="18"/>
                <w:lang w:eastAsia="zh-CN"/>
              </w:rPr>
              <w:t>，</w:t>
            </w:r>
            <w:r>
              <w:rPr>
                <w:rFonts w:hint="eastAsia" w:eastAsia="宋体" w:asciiTheme="majorBidi" w:hAnsiTheme="majorBidi" w:cstheme="majorBidi"/>
                <w:snapToGrid/>
                <w:color w:val="auto"/>
                <w:sz w:val="18"/>
                <w:szCs w:val="18"/>
                <w:lang w:eastAsia="zh-CN"/>
              </w:rPr>
              <w:t>苏价费字〔2007〕45号、苏财综字〔2007〕5号、苏教财字〔2007〕3号</w:t>
            </w:r>
          </w:p>
        </w:tc>
        <w:tc>
          <w:tcPr>
            <w:tcW w:w="2044" w:type="dxa"/>
            <w:noWrap w:val="0"/>
            <w:vAlign w:val="center"/>
          </w:tcPr>
          <w:p w14:paraId="5BC6DDEA">
            <w:pPr>
              <w:rPr>
                <w:rFonts w:hint="eastAsia" w:ascii="Times New Roman" w:hAnsi="Times New Roman" w:eastAsia="宋体" w:cs="Times New Roman"/>
                <w:color w:val="auto"/>
                <w:sz w:val="18"/>
                <w:szCs w:val="18"/>
                <w:lang w:eastAsia="zh-CN"/>
              </w:rPr>
            </w:pPr>
            <w:r>
              <w:rPr>
                <w:rFonts w:hint="default" w:ascii="Times New Roman" w:hAnsi="Times New Roman" w:eastAsia="宋体" w:cs="Times New Roman"/>
                <w:color w:val="auto"/>
                <w:sz w:val="18"/>
                <w:szCs w:val="18"/>
              </w:rPr>
              <w:t>　</w:t>
            </w:r>
            <w:r>
              <w:rPr>
                <w:rFonts w:hint="eastAsia" w:eastAsia="宋体" w:cs="Times New Roman"/>
                <w:color w:val="auto"/>
                <w:sz w:val="18"/>
                <w:szCs w:val="18"/>
                <w:lang w:eastAsia="zh-CN"/>
              </w:rPr>
              <w:t>新增</w:t>
            </w:r>
            <w:r>
              <w:rPr>
                <w:rFonts w:hint="eastAsia" w:eastAsia="宋体" w:asciiTheme="majorBidi" w:hAnsiTheme="majorBidi" w:cstheme="majorBidi"/>
                <w:snapToGrid/>
                <w:color w:val="auto"/>
                <w:sz w:val="18"/>
                <w:szCs w:val="18"/>
                <w:lang w:eastAsia="zh-CN"/>
              </w:rPr>
              <w:t>苏价费字〔2007〕45号、苏财综字〔2007〕5号、苏教财字〔2007〕3号</w:t>
            </w:r>
          </w:p>
        </w:tc>
      </w:tr>
      <w:tr w14:paraId="4B0EFE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668" w:type="dxa"/>
            <w:noWrap w:val="0"/>
            <w:vAlign w:val="center"/>
          </w:tcPr>
          <w:p w14:paraId="50454EFB">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c>
          <w:tcPr>
            <w:tcW w:w="608" w:type="dxa"/>
            <w:noWrap w:val="0"/>
            <w:vAlign w:val="center"/>
          </w:tcPr>
          <w:p w14:paraId="38EBFCAB">
            <w:pPr>
              <w:jc w:val="center"/>
              <w:rPr>
                <w:rFonts w:hint="default" w:ascii="Times New Roman" w:hAnsi="Times New Roman" w:eastAsia="黑体" w:cs="Times New Roman"/>
                <w:color w:val="auto"/>
                <w:sz w:val="22"/>
                <w:szCs w:val="22"/>
              </w:rPr>
            </w:pPr>
            <w:r>
              <w:rPr>
                <w:rFonts w:hint="default" w:ascii="Times New Roman" w:hAnsi="Times New Roman" w:eastAsia="黑体" w:cs="Times New Roman"/>
                <w:color w:val="auto"/>
                <w:sz w:val="22"/>
                <w:szCs w:val="22"/>
              </w:rPr>
              <w:t>　</w:t>
            </w:r>
          </w:p>
        </w:tc>
        <w:tc>
          <w:tcPr>
            <w:tcW w:w="1846" w:type="dxa"/>
            <w:noWrap w:val="0"/>
            <w:vAlign w:val="center"/>
          </w:tcPr>
          <w:p w14:paraId="7FB1DD68">
            <w:pPr>
              <w:rPr>
                <w:rFonts w:hint="default" w:ascii="Times New Roman" w:hAnsi="Times New Roman" w:eastAsia="宋体" w:cs="Times New Roman"/>
                <w:color w:val="auto"/>
                <w:sz w:val="20"/>
                <w:szCs w:val="20"/>
              </w:rPr>
            </w:pPr>
            <w:r>
              <w:rPr>
                <w:rFonts w:hint="default" w:ascii="Times New Roman" w:hAnsi="Times New Roman" w:cs="Times New Roman"/>
                <w:color w:val="auto"/>
                <w:sz w:val="20"/>
                <w:szCs w:val="20"/>
              </w:rPr>
              <w:t>(4)</w:t>
            </w:r>
            <w:r>
              <w:rPr>
                <w:rFonts w:hint="default" w:ascii="Times New Roman" w:hAnsi="Times New Roman" w:eastAsia="宋体" w:cs="Times New Roman"/>
                <w:color w:val="auto"/>
                <w:sz w:val="20"/>
                <w:szCs w:val="20"/>
              </w:rPr>
              <w:t>普通高校招生报名、考试</w:t>
            </w:r>
          </w:p>
        </w:tc>
        <w:tc>
          <w:tcPr>
            <w:tcW w:w="2760" w:type="dxa"/>
            <w:noWrap w:val="0"/>
            <w:vAlign w:val="center"/>
          </w:tcPr>
          <w:p w14:paraId="64913080">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报名费</w:t>
            </w:r>
            <w:r>
              <w:rPr>
                <w:rFonts w:hint="default" w:ascii="Times New Roman" w:hAnsi="Times New Roman" w:cs="Times New Roman"/>
                <w:color w:val="auto"/>
                <w:sz w:val="18"/>
                <w:szCs w:val="18"/>
              </w:rPr>
              <w:t>20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生、考试费</w:t>
            </w:r>
            <w:r>
              <w:rPr>
                <w:rFonts w:hint="default" w:ascii="Times New Roman" w:hAnsi="Times New Roman" w:cs="Times New Roman"/>
                <w:color w:val="auto"/>
                <w:sz w:val="18"/>
                <w:szCs w:val="18"/>
              </w:rPr>
              <w:t>26</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门</w:t>
            </w:r>
          </w:p>
        </w:tc>
        <w:tc>
          <w:tcPr>
            <w:tcW w:w="639" w:type="dxa"/>
            <w:noWrap w:val="0"/>
            <w:vAlign w:val="center"/>
          </w:tcPr>
          <w:p w14:paraId="5DA9E709">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72FF419F">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财政专户</w:t>
            </w:r>
          </w:p>
        </w:tc>
        <w:tc>
          <w:tcPr>
            <w:tcW w:w="3529" w:type="dxa"/>
            <w:noWrap w:val="0"/>
            <w:vAlign w:val="center"/>
          </w:tcPr>
          <w:p w14:paraId="4D0A6D82">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价费字〔</w:t>
            </w:r>
            <w:r>
              <w:rPr>
                <w:rFonts w:hint="default" w:ascii="Times New Roman" w:hAnsi="Times New Roman" w:cs="Times New Roman"/>
                <w:color w:val="auto"/>
                <w:sz w:val="18"/>
                <w:szCs w:val="18"/>
              </w:rPr>
              <w:t>1992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367</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2003</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2161</w:t>
            </w:r>
            <w:r>
              <w:rPr>
                <w:rFonts w:hint="default" w:ascii="Times New Roman" w:hAnsi="Times New Roman" w:eastAsia="宋体" w:cs="Times New Roman"/>
                <w:color w:val="auto"/>
                <w:sz w:val="18"/>
                <w:szCs w:val="18"/>
              </w:rPr>
              <w:t>号，苏价费〔</w:t>
            </w:r>
            <w:r>
              <w:rPr>
                <w:rFonts w:hint="default" w:ascii="Times New Roman" w:hAnsi="Times New Roman" w:cs="Times New Roman"/>
                <w:color w:val="auto"/>
                <w:sz w:val="18"/>
                <w:szCs w:val="18"/>
              </w:rPr>
              <w:t>2007</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153</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2007</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w:t>
            </w:r>
            <w:r>
              <w:rPr>
                <w:rFonts w:hint="default" w:ascii="Times New Roman" w:hAnsi="Times New Roman" w:eastAsia="宋体" w:cs="Times New Roman"/>
                <w:color w:val="auto"/>
                <w:sz w:val="18"/>
                <w:szCs w:val="18"/>
              </w:rPr>
              <w:t>号，苏价费函〔</w:t>
            </w:r>
            <w:r>
              <w:rPr>
                <w:rFonts w:hint="default" w:ascii="Times New Roman" w:hAnsi="Times New Roman" w:cs="Times New Roman"/>
                <w:color w:val="auto"/>
                <w:sz w:val="18"/>
                <w:szCs w:val="18"/>
              </w:rPr>
              <w:t>2010</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56</w:t>
            </w:r>
            <w:r>
              <w:rPr>
                <w:rFonts w:hint="default" w:ascii="Times New Roman" w:hAnsi="Times New Roman" w:eastAsia="宋体" w:cs="Times New Roman"/>
                <w:color w:val="auto"/>
                <w:sz w:val="18"/>
                <w:szCs w:val="18"/>
              </w:rPr>
              <w:t>号，苏发改收费函〔</w:t>
            </w:r>
            <w:r>
              <w:rPr>
                <w:rFonts w:hint="default" w:ascii="Times New Roman" w:hAnsi="Times New Roman" w:cs="Times New Roman"/>
                <w:color w:val="auto"/>
                <w:sz w:val="18"/>
                <w:szCs w:val="18"/>
              </w:rPr>
              <w:t>2019</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414</w:t>
            </w:r>
            <w:r>
              <w:rPr>
                <w:rFonts w:hint="default" w:ascii="Times New Roman" w:hAnsi="Times New Roman" w:eastAsia="宋体" w:cs="Times New Roman"/>
                <w:color w:val="auto"/>
                <w:sz w:val="18"/>
                <w:szCs w:val="18"/>
              </w:rPr>
              <w:t>号</w:t>
            </w:r>
          </w:p>
        </w:tc>
        <w:tc>
          <w:tcPr>
            <w:tcW w:w="2044" w:type="dxa"/>
            <w:noWrap w:val="0"/>
            <w:vAlign w:val="center"/>
          </w:tcPr>
          <w:p w14:paraId="5CEABABF">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国家公布项目名称为</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高考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含成人高考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报名考试考务费</w:t>
            </w:r>
            <w:r>
              <w:rPr>
                <w:rFonts w:hint="default" w:ascii="Times New Roman" w:hAnsi="Times New Roman" w:cs="Times New Roman"/>
                <w:color w:val="auto"/>
                <w:sz w:val="18"/>
                <w:szCs w:val="18"/>
              </w:rPr>
              <w:t>”</w:t>
            </w:r>
          </w:p>
        </w:tc>
      </w:tr>
      <w:tr w14:paraId="052E99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668" w:type="dxa"/>
            <w:noWrap w:val="0"/>
            <w:vAlign w:val="center"/>
          </w:tcPr>
          <w:p w14:paraId="0CF1D03C">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608" w:type="dxa"/>
            <w:noWrap w:val="0"/>
            <w:vAlign w:val="center"/>
          </w:tcPr>
          <w:p w14:paraId="118242D2">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　</w:t>
            </w:r>
          </w:p>
        </w:tc>
        <w:tc>
          <w:tcPr>
            <w:tcW w:w="1846" w:type="dxa"/>
            <w:noWrap w:val="0"/>
            <w:vAlign w:val="center"/>
          </w:tcPr>
          <w:p w14:paraId="4B8956DF">
            <w:pPr>
              <w:rPr>
                <w:rFonts w:hint="default" w:ascii="Times New Roman" w:hAnsi="Times New Roman" w:eastAsia="宋体" w:cs="Times New Roman"/>
                <w:color w:val="auto"/>
                <w:sz w:val="20"/>
                <w:szCs w:val="20"/>
              </w:rPr>
            </w:pPr>
            <w:r>
              <w:rPr>
                <w:rFonts w:hint="default" w:ascii="Times New Roman" w:hAnsi="Times New Roman" w:cs="Times New Roman"/>
                <w:color w:val="auto"/>
                <w:sz w:val="20"/>
                <w:szCs w:val="20"/>
              </w:rPr>
              <w:t>(5)</w:t>
            </w:r>
            <w:r>
              <w:rPr>
                <w:rFonts w:hint="default" w:ascii="Times New Roman" w:hAnsi="Times New Roman" w:eastAsia="宋体" w:cs="Times New Roman"/>
                <w:color w:val="auto"/>
                <w:sz w:val="20"/>
                <w:szCs w:val="20"/>
              </w:rPr>
              <w:t>普通（民办）高等学校网上录取</w:t>
            </w:r>
          </w:p>
        </w:tc>
        <w:tc>
          <w:tcPr>
            <w:tcW w:w="2760" w:type="dxa"/>
            <w:noWrap w:val="0"/>
            <w:vAlign w:val="center"/>
          </w:tcPr>
          <w:p w14:paraId="03BA6A84">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本地</w:t>
            </w:r>
            <w:r>
              <w:rPr>
                <w:rFonts w:hint="default" w:ascii="Times New Roman" w:hAnsi="Times New Roman" w:cs="Times New Roman"/>
                <w:color w:val="auto"/>
                <w:sz w:val="18"/>
                <w:szCs w:val="18"/>
              </w:rPr>
              <w:t>20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名，异地</w:t>
            </w:r>
            <w:r>
              <w:rPr>
                <w:rFonts w:hint="default" w:ascii="Times New Roman" w:hAnsi="Times New Roman" w:cs="Times New Roman"/>
                <w:color w:val="auto"/>
                <w:sz w:val="18"/>
                <w:szCs w:val="18"/>
              </w:rPr>
              <w:t>30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名</w:t>
            </w:r>
          </w:p>
        </w:tc>
        <w:tc>
          <w:tcPr>
            <w:tcW w:w="639" w:type="dxa"/>
            <w:noWrap w:val="0"/>
            <w:vAlign w:val="center"/>
          </w:tcPr>
          <w:p w14:paraId="5E0AD6A8">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省</w:t>
            </w:r>
          </w:p>
        </w:tc>
        <w:tc>
          <w:tcPr>
            <w:tcW w:w="774" w:type="dxa"/>
            <w:noWrap w:val="0"/>
            <w:vAlign w:val="center"/>
          </w:tcPr>
          <w:p w14:paraId="0C81D963">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财政专户</w:t>
            </w:r>
          </w:p>
        </w:tc>
        <w:tc>
          <w:tcPr>
            <w:tcW w:w="3529" w:type="dxa"/>
            <w:noWrap w:val="0"/>
            <w:vAlign w:val="center"/>
          </w:tcPr>
          <w:p w14:paraId="2AF6964D">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苏价费〔</w:t>
            </w:r>
            <w:r>
              <w:rPr>
                <w:rFonts w:hint="default" w:ascii="Times New Roman" w:hAnsi="Times New Roman" w:cs="Times New Roman"/>
                <w:color w:val="auto"/>
                <w:sz w:val="18"/>
                <w:szCs w:val="18"/>
              </w:rPr>
              <w:t>2001</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191</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2001</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99</w:t>
            </w:r>
            <w:r>
              <w:rPr>
                <w:rFonts w:hint="default" w:ascii="Times New Roman" w:hAnsi="Times New Roman" w:eastAsia="宋体" w:cs="Times New Roman"/>
                <w:color w:val="auto"/>
                <w:sz w:val="18"/>
                <w:szCs w:val="18"/>
              </w:rPr>
              <w:t>号、苏教财〔</w:t>
            </w:r>
            <w:r>
              <w:rPr>
                <w:rFonts w:hint="default" w:ascii="Times New Roman" w:hAnsi="Times New Roman" w:cs="Times New Roman"/>
                <w:color w:val="auto"/>
                <w:sz w:val="18"/>
                <w:szCs w:val="18"/>
              </w:rPr>
              <w:t>2001</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68</w:t>
            </w:r>
            <w:r>
              <w:rPr>
                <w:rFonts w:hint="default" w:ascii="Times New Roman" w:hAnsi="Times New Roman" w:eastAsia="宋体" w:cs="Times New Roman"/>
                <w:color w:val="auto"/>
                <w:sz w:val="18"/>
                <w:szCs w:val="18"/>
              </w:rPr>
              <w:t>号</w:t>
            </w:r>
          </w:p>
        </w:tc>
        <w:tc>
          <w:tcPr>
            <w:tcW w:w="2044" w:type="dxa"/>
            <w:noWrap w:val="0"/>
            <w:vAlign w:val="center"/>
          </w:tcPr>
          <w:p w14:paraId="7638F86F">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对参加网上录取的普通（民办）高校收取</w:t>
            </w:r>
          </w:p>
        </w:tc>
      </w:tr>
      <w:tr w14:paraId="15CD8F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523" w:hRule="atLeast"/>
          <w:jc w:val="center"/>
        </w:trPr>
        <w:tc>
          <w:tcPr>
            <w:tcW w:w="668" w:type="dxa"/>
            <w:noWrap w:val="0"/>
            <w:vAlign w:val="center"/>
          </w:tcPr>
          <w:p w14:paraId="31EB7734">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xml:space="preserve"> </w:t>
            </w:r>
          </w:p>
        </w:tc>
        <w:tc>
          <w:tcPr>
            <w:tcW w:w="608" w:type="dxa"/>
            <w:noWrap w:val="0"/>
            <w:vAlign w:val="center"/>
          </w:tcPr>
          <w:p w14:paraId="4E6F86B8">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　</w:t>
            </w:r>
          </w:p>
        </w:tc>
        <w:tc>
          <w:tcPr>
            <w:tcW w:w="1846" w:type="dxa"/>
            <w:noWrap w:val="0"/>
            <w:vAlign w:val="center"/>
          </w:tcPr>
          <w:p w14:paraId="154D62EC">
            <w:pPr>
              <w:rPr>
                <w:rFonts w:hint="default" w:ascii="Times New Roman" w:hAnsi="Times New Roman" w:eastAsia="宋体" w:cs="Times New Roman"/>
                <w:color w:val="auto"/>
                <w:sz w:val="20"/>
                <w:szCs w:val="20"/>
              </w:rPr>
            </w:pPr>
            <w:r>
              <w:rPr>
                <w:rFonts w:hint="default" w:ascii="Times New Roman" w:hAnsi="Times New Roman" w:cs="Times New Roman"/>
                <w:color w:val="auto"/>
                <w:sz w:val="20"/>
                <w:szCs w:val="20"/>
              </w:rPr>
              <w:t>(6)</w:t>
            </w:r>
            <w:r>
              <w:rPr>
                <w:rFonts w:hint="default" w:ascii="Times New Roman" w:hAnsi="Times New Roman" w:eastAsia="宋体" w:cs="Times New Roman"/>
                <w:color w:val="auto"/>
                <w:sz w:val="20"/>
                <w:szCs w:val="20"/>
              </w:rPr>
              <w:t>成人高校招生报名、考试</w:t>
            </w:r>
          </w:p>
        </w:tc>
        <w:tc>
          <w:tcPr>
            <w:tcW w:w="2760" w:type="dxa"/>
            <w:noWrap w:val="0"/>
            <w:vAlign w:val="center"/>
          </w:tcPr>
          <w:p w14:paraId="354B2265">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报名费</w:t>
            </w:r>
            <w:r>
              <w:rPr>
                <w:rFonts w:hint="default" w:ascii="Times New Roman" w:hAnsi="Times New Roman" w:cs="Times New Roman"/>
                <w:color w:val="auto"/>
                <w:sz w:val="18"/>
                <w:szCs w:val="18"/>
              </w:rPr>
              <w:t>20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生；报考高中起点本、专科的，考试费</w:t>
            </w:r>
            <w:r>
              <w:rPr>
                <w:rFonts w:hint="default" w:ascii="Times New Roman" w:hAnsi="Times New Roman" w:cs="Times New Roman"/>
                <w:color w:val="auto"/>
                <w:sz w:val="18"/>
                <w:szCs w:val="18"/>
              </w:rPr>
              <w:t>20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门（</w:t>
            </w:r>
            <w:r>
              <w:rPr>
                <w:rFonts w:hint="default" w:ascii="Times New Roman" w:hAnsi="Times New Roman" w:cs="Times New Roman"/>
                <w:color w:val="auto"/>
                <w:sz w:val="18"/>
                <w:szCs w:val="18"/>
              </w:rPr>
              <w:t>“3</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w:t>
            </w:r>
            <w:r>
              <w:rPr>
                <w:rFonts w:hint="default" w:ascii="Times New Roman" w:hAnsi="Times New Roman" w:eastAsia="宋体" w:cs="Times New Roman"/>
                <w:color w:val="auto"/>
                <w:sz w:val="18"/>
                <w:szCs w:val="18"/>
              </w:rPr>
              <w:t>考生，两门专业课考试费为</w:t>
            </w:r>
            <w:r>
              <w:rPr>
                <w:rFonts w:hint="default" w:ascii="Times New Roman" w:hAnsi="Times New Roman" w:cs="Times New Roman"/>
                <w:color w:val="auto"/>
                <w:sz w:val="18"/>
                <w:szCs w:val="18"/>
              </w:rPr>
              <w:t>20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门，含交部考试中心</w:t>
            </w:r>
            <w:r>
              <w:rPr>
                <w:rFonts w:hint="default" w:ascii="Times New Roman" w:hAnsi="Times New Roman" w:cs="Times New Roman"/>
                <w:color w:val="auto"/>
                <w:sz w:val="18"/>
                <w:szCs w:val="18"/>
              </w:rPr>
              <w:t>4</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门），报考大专起点本科班的，考试费</w:t>
            </w:r>
            <w:r>
              <w:rPr>
                <w:rFonts w:hint="default" w:ascii="Times New Roman" w:hAnsi="Times New Roman" w:cs="Times New Roman"/>
                <w:color w:val="auto"/>
                <w:sz w:val="18"/>
                <w:szCs w:val="18"/>
              </w:rPr>
              <w:t>24</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门（含交教育部考试中心</w:t>
            </w:r>
            <w:r>
              <w:rPr>
                <w:rFonts w:hint="default" w:ascii="Times New Roman" w:hAnsi="Times New Roman" w:cs="Times New Roman"/>
                <w:color w:val="auto"/>
                <w:sz w:val="18"/>
                <w:szCs w:val="18"/>
              </w:rPr>
              <w:t>4</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门）</w:t>
            </w:r>
          </w:p>
        </w:tc>
        <w:tc>
          <w:tcPr>
            <w:tcW w:w="639" w:type="dxa"/>
            <w:noWrap w:val="0"/>
            <w:vAlign w:val="center"/>
          </w:tcPr>
          <w:p w14:paraId="71C168E8">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2A1A36AE">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财政专户</w:t>
            </w:r>
          </w:p>
        </w:tc>
        <w:tc>
          <w:tcPr>
            <w:tcW w:w="3529" w:type="dxa"/>
            <w:noWrap w:val="0"/>
            <w:vAlign w:val="center"/>
          </w:tcPr>
          <w:p w14:paraId="070D2C1C">
            <w:pPr>
              <w:spacing w:after="240"/>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苏价费〔</w:t>
            </w:r>
            <w:r>
              <w:rPr>
                <w:rFonts w:hint="default" w:ascii="Times New Roman" w:hAnsi="Times New Roman" w:cs="Times New Roman"/>
                <w:color w:val="auto"/>
                <w:sz w:val="18"/>
                <w:szCs w:val="18"/>
              </w:rPr>
              <w:t>2005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235</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65</w:t>
            </w:r>
            <w:r>
              <w:rPr>
                <w:rFonts w:hint="default" w:ascii="Times New Roman" w:hAnsi="Times New Roman" w:eastAsia="宋体" w:cs="Times New Roman"/>
                <w:color w:val="auto"/>
                <w:sz w:val="18"/>
                <w:szCs w:val="18"/>
              </w:rPr>
              <w:t>号，苏价费函〔</w:t>
            </w:r>
            <w:r>
              <w:rPr>
                <w:rFonts w:hint="default" w:ascii="Times New Roman" w:hAnsi="Times New Roman" w:cs="Times New Roman"/>
                <w:color w:val="auto"/>
                <w:sz w:val="18"/>
                <w:szCs w:val="18"/>
              </w:rPr>
              <w:t>2011</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87</w:t>
            </w:r>
            <w:r>
              <w:rPr>
                <w:rFonts w:hint="default" w:ascii="Times New Roman" w:hAnsi="Times New Roman" w:eastAsia="宋体" w:cs="Times New Roman"/>
                <w:color w:val="auto"/>
                <w:sz w:val="18"/>
                <w:szCs w:val="18"/>
              </w:rPr>
              <w:t>号</w:t>
            </w:r>
          </w:p>
        </w:tc>
        <w:tc>
          <w:tcPr>
            <w:tcW w:w="2044" w:type="dxa"/>
            <w:noWrap w:val="0"/>
            <w:vAlign w:val="center"/>
          </w:tcPr>
          <w:p w14:paraId="3E70EB9A">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国家公布项目名称为</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高考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含成人高考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报名考试考务费</w:t>
            </w:r>
            <w:r>
              <w:rPr>
                <w:rFonts w:hint="default" w:ascii="Times New Roman" w:hAnsi="Times New Roman" w:cs="Times New Roman"/>
                <w:color w:val="auto"/>
                <w:sz w:val="18"/>
                <w:szCs w:val="18"/>
              </w:rPr>
              <w:t>”</w:t>
            </w:r>
          </w:p>
        </w:tc>
      </w:tr>
      <w:tr w14:paraId="6B23FD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35" w:hRule="atLeast"/>
          <w:jc w:val="center"/>
        </w:trPr>
        <w:tc>
          <w:tcPr>
            <w:tcW w:w="668" w:type="dxa"/>
            <w:noWrap w:val="0"/>
            <w:vAlign w:val="center"/>
          </w:tcPr>
          <w:p w14:paraId="2631450F">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608" w:type="dxa"/>
            <w:noWrap w:val="0"/>
            <w:vAlign w:val="center"/>
          </w:tcPr>
          <w:p w14:paraId="19181DFD">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　</w:t>
            </w:r>
          </w:p>
        </w:tc>
        <w:tc>
          <w:tcPr>
            <w:tcW w:w="1846" w:type="dxa"/>
            <w:noWrap w:val="0"/>
            <w:vAlign w:val="center"/>
          </w:tcPr>
          <w:p w14:paraId="6AD56D75">
            <w:pPr>
              <w:rPr>
                <w:rFonts w:hint="default" w:ascii="Times New Roman" w:hAnsi="Times New Roman" w:eastAsia="宋体" w:cs="Times New Roman"/>
                <w:color w:val="auto"/>
                <w:sz w:val="20"/>
                <w:szCs w:val="20"/>
              </w:rPr>
            </w:pPr>
            <w:r>
              <w:rPr>
                <w:rFonts w:hint="default" w:ascii="Times New Roman" w:hAnsi="Times New Roman" w:cs="Times New Roman"/>
                <w:color w:val="auto"/>
                <w:sz w:val="20"/>
                <w:szCs w:val="20"/>
              </w:rPr>
              <w:t>(7)</w:t>
            </w:r>
            <w:r>
              <w:rPr>
                <w:rFonts w:hint="default" w:ascii="Times New Roman" w:hAnsi="Times New Roman" w:eastAsia="宋体" w:cs="Times New Roman"/>
                <w:color w:val="auto"/>
                <w:sz w:val="20"/>
                <w:szCs w:val="20"/>
              </w:rPr>
              <w:t>普通高校招生体检</w:t>
            </w:r>
          </w:p>
        </w:tc>
        <w:tc>
          <w:tcPr>
            <w:tcW w:w="2760" w:type="dxa"/>
            <w:noWrap w:val="0"/>
            <w:vAlign w:val="center"/>
          </w:tcPr>
          <w:p w14:paraId="05FE7267">
            <w:pP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20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生，不包括肝功能</w:t>
            </w:r>
          </w:p>
        </w:tc>
        <w:tc>
          <w:tcPr>
            <w:tcW w:w="639" w:type="dxa"/>
            <w:noWrap w:val="0"/>
            <w:vAlign w:val="center"/>
          </w:tcPr>
          <w:p w14:paraId="6D88431E">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省</w:t>
            </w:r>
          </w:p>
        </w:tc>
        <w:tc>
          <w:tcPr>
            <w:tcW w:w="774" w:type="dxa"/>
            <w:noWrap w:val="0"/>
            <w:vAlign w:val="center"/>
          </w:tcPr>
          <w:p w14:paraId="1B0AD0AC">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财政专户</w:t>
            </w:r>
          </w:p>
        </w:tc>
        <w:tc>
          <w:tcPr>
            <w:tcW w:w="3529" w:type="dxa"/>
            <w:noWrap w:val="0"/>
            <w:vAlign w:val="center"/>
          </w:tcPr>
          <w:p w14:paraId="2FCF8D5E">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苏教财〔</w:t>
            </w:r>
            <w:r>
              <w:rPr>
                <w:rFonts w:hint="default" w:ascii="Times New Roman" w:hAnsi="Times New Roman" w:cs="Times New Roman"/>
                <w:color w:val="auto"/>
                <w:sz w:val="18"/>
                <w:szCs w:val="18"/>
              </w:rPr>
              <w:t>2000</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23</w:t>
            </w:r>
            <w:r>
              <w:rPr>
                <w:rFonts w:hint="default" w:ascii="Times New Roman" w:hAnsi="Times New Roman" w:eastAsia="宋体" w:cs="Times New Roman"/>
                <w:color w:val="auto"/>
                <w:sz w:val="18"/>
                <w:szCs w:val="18"/>
              </w:rPr>
              <w:t>号、苏价费〔</w:t>
            </w:r>
            <w:r>
              <w:rPr>
                <w:rFonts w:hint="default" w:ascii="Times New Roman" w:hAnsi="Times New Roman" w:cs="Times New Roman"/>
                <w:color w:val="auto"/>
                <w:sz w:val="18"/>
                <w:szCs w:val="18"/>
              </w:rPr>
              <w:t>2000</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97</w:t>
            </w:r>
            <w:r>
              <w:rPr>
                <w:rFonts w:hint="default" w:ascii="Times New Roman" w:hAnsi="Times New Roman" w:eastAsia="宋体" w:cs="Times New Roman"/>
                <w:color w:val="auto"/>
                <w:sz w:val="18"/>
                <w:szCs w:val="18"/>
              </w:rPr>
              <w:t>号</w:t>
            </w:r>
          </w:p>
        </w:tc>
        <w:tc>
          <w:tcPr>
            <w:tcW w:w="2044" w:type="dxa"/>
            <w:noWrap w:val="0"/>
            <w:vAlign w:val="center"/>
          </w:tcPr>
          <w:p w14:paraId="7714D066">
            <w:pPr>
              <w:rPr>
                <w:rFonts w:hint="default" w:ascii="Times New Roman" w:hAnsi="Times New Roman" w:eastAsia="等线" w:cs="Times New Roman"/>
                <w:color w:val="auto"/>
                <w:sz w:val="18"/>
                <w:szCs w:val="18"/>
              </w:rPr>
            </w:pPr>
            <w:r>
              <w:rPr>
                <w:rFonts w:hint="default" w:ascii="Times New Roman" w:hAnsi="Times New Roman" w:eastAsia="等线" w:cs="Times New Roman"/>
                <w:color w:val="auto"/>
                <w:sz w:val="18"/>
                <w:szCs w:val="18"/>
              </w:rPr>
              <w:t>　</w:t>
            </w:r>
          </w:p>
        </w:tc>
      </w:tr>
      <w:tr w14:paraId="3E6E9B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8" w:type="dxa"/>
            <w:noWrap w:val="0"/>
            <w:vAlign w:val="center"/>
          </w:tcPr>
          <w:p w14:paraId="16885598">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608" w:type="dxa"/>
            <w:noWrap w:val="0"/>
            <w:vAlign w:val="center"/>
          </w:tcPr>
          <w:p w14:paraId="5ABDFFE1">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　</w:t>
            </w:r>
          </w:p>
        </w:tc>
        <w:tc>
          <w:tcPr>
            <w:tcW w:w="1846" w:type="dxa"/>
            <w:noWrap w:val="0"/>
            <w:vAlign w:val="center"/>
          </w:tcPr>
          <w:p w14:paraId="41BDDB6F">
            <w:pPr>
              <w:rPr>
                <w:rFonts w:hint="default" w:ascii="Times New Roman" w:hAnsi="Times New Roman" w:eastAsia="宋体" w:cs="Times New Roman"/>
                <w:color w:val="auto"/>
                <w:sz w:val="20"/>
                <w:szCs w:val="20"/>
              </w:rPr>
            </w:pPr>
            <w:r>
              <w:rPr>
                <w:rFonts w:hint="default" w:ascii="Times New Roman" w:hAnsi="Times New Roman" w:cs="Times New Roman"/>
                <w:color w:val="auto"/>
                <w:sz w:val="20"/>
                <w:szCs w:val="20"/>
              </w:rPr>
              <w:t>(8)</w:t>
            </w:r>
            <w:r>
              <w:rPr>
                <w:rFonts w:hint="default" w:ascii="Times New Roman" w:hAnsi="Times New Roman" w:eastAsia="宋体" w:cs="Times New Roman"/>
                <w:color w:val="auto"/>
                <w:sz w:val="20"/>
                <w:szCs w:val="20"/>
              </w:rPr>
              <w:t>普通高校、成人高校招生测试</w:t>
            </w:r>
          </w:p>
        </w:tc>
        <w:tc>
          <w:tcPr>
            <w:tcW w:w="2760" w:type="dxa"/>
            <w:noWrap w:val="0"/>
            <w:vAlign w:val="center"/>
          </w:tcPr>
          <w:p w14:paraId="0B398120">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自主招生院校测试费，每生</w:t>
            </w:r>
            <w:r>
              <w:rPr>
                <w:rFonts w:hint="default" w:ascii="Times New Roman" w:hAnsi="Times New Roman" w:cs="Times New Roman"/>
                <w:color w:val="auto"/>
                <w:sz w:val="18"/>
                <w:szCs w:val="18"/>
              </w:rPr>
              <w:t>60</w:t>
            </w:r>
            <w:r>
              <w:rPr>
                <w:rFonts w:hint="default" w:ascii="Times New Roman" w:hAnsi="Times New Roman" w:eastAsia="宋体" w:cs="Times New Roman"/>
                <w:color w:val="auto"/>
                <w:sz w:val="18"/>
                <w:szCs w:val="18"/>
              </w:rPr>
              <w:t>元；艺术、体育等入学测试费，每生</w:t>
            </w:r>
            <w:r>
              <w:rPr>
                <w:rFonts w:hint="default" w:ascii="Times New Roman" w:hAnsi="Times New Roman" w:cs="Times New Roman"/>
                <w:color w:val="auto"/>
                <w:sz w:val="18"/>
                <w:szCs w:val="18"/>
              </w:rPr>
              <w:t>60</w:t>
            </w:r>
            <w:r>
              <w:rPr>
                <w:rFonts w:hint="default" w:ascii="Times New Roman" w:hAnsi="Times New Roman" w:eastAsia="宋体" w:cs="Times New Roman"/>
                <w:color w:val="auto"/>
                <w:sz w:val="18"/>
                <w:szCs w:val="18"/>
              </w:rPr>
              <w:t>元；公安类院校招生面试及体能测试费，每生</w:t>
            </w:r>
            <w:r>
              <w:rPr>
                <w:rFonts w:hint="default" w:ascii="Times New Roman" w:hAnsi="Times New Roman" w:cs="Times New Roman"/>
                <w:color w:val="auto"/>
                <w:sz w:val="18"/>
                <w:szCs w:val="18"/>
              </w:rPr>
              <w:t>120</w:t>
            </w:r>
            <w:r>
              <w:rPr>
                <w:rFonts w:hint="default" w:ascii="Times New Roman" w:hAnsi="Times New Roman" w:eastAsia="宋体" w:cs="Times New Roman"/>
                <w:color w:val="auto"/>
                <w:sz w:val="18"/>
                <w:szCs w:val="18"/>
              </w:rPr>
              <w:t>元；保送生测试费，每生</w:t>
            </w:r>
            <w:r>
              <w:rPr>
                <w:rFonts w:hint="default" w:ascii="Times New Roman" w:hAnsi="Times New Roman" w:cs="Times New Roman"/>
                <w:color w:val="auto"/>
                <w:sz w:val="18"/>
                <w:szCs w:val="18"/>
              </w:rPr>
              <w:t>120</w:t>
            </w:r>
            <w:r>
              <w:rPr>
                <w:rFonts w:hint="default" w:ascii="Times New Roman" w:hAnsi="Times New Roman" w:eastAsia="宋体" w:cs="Times New Roman"/>
                <w:color w:val="auto"/>
                <w:sz w:val="18"/>
                <w:szCs w:val="18"/>
              </w:rPr>
              <w:t>元；艺术、体育类学生入学专业测试费，每生每科</w:t>
            </w:r>
            <w:r>
              <w:rPr>
                <w:rFonts w:hint="default" w:ascii="Times New Roman" w:hAnsi="Times New Roman" w:cs="Times New Roman"/>
                <w:color w:val="auto"/>
                <w:sz w:val="18"/>
                <w:szCs w:val="18"/>
              </w:rPr>
              <w:t>60</w:t>
            </w:r>
            <w:r>
              <w:rPr>
                <w:rFonts w:hint="default" w:ascii="Times New Roman" w:hAnsi="Times New Roman" w:eastAsia="宋体" w:cs="Times New Roman"/>
                <w:color w:val="auto"/>
                <w:sz w:val="18"/>
                <w:szCs w:val="18"/>
              </w:rPr>
              <w:t>元，复试的，每生每科</w:t>
            </w:r>
            <w:r>
              <w:rPr>
                <w:rFonts w:hint="default" w:ascii="Times New Roman" w:hAnsi="Times New Roman" w:cs="Times New Roman"/>
                <w:color w:val="auto"/>
                <w:sz w:val="18"/>
                <w:szCs w:val="18"/>
              </w:rPr>
              <w:t>40</w:t>
            </w:r>
            <w:r>
              <w:rPr>
                <w:rFonts w:hint="default" w:ascii="Times New Roman" w:hAnsi="Times New Roman" w:eastAsia="宋体" w:cs="Times New Roman"/>
                <w:color w:val="auto"/>
                <w:sz w:val="18"/>
                <w:szCs w:val="18"/>
              </w:rPr>
              <w:t>元。需到外省市设点考试的，在省外考点可加上浮</w:t>
            </w:r>
            <w:r>
              <w:rPr>
                <w:rFonts w:hint="default" w:ascii="Times New Roman" w:hAnsi="Times New Roman" w:cs="Times New Roman"/>
                <w:color w:val="auto"/>
                <w:sz w:val="18"/>
                <w:szCs w:val="18"/>
              </w:rPr>
              <w:t>30%</w:t>
            </w:r>
            <w:r>
              <w:rPr>
                <w:rFonts w:hint="default" w:ascii="Times New Roman" w:hAnsi="Times New Roman" w:eastAsia="宋体" w:cs="Times New Roman"/>
                <w:color w:val="auto"/>
                <w:sz w:val="18"/>
                <w:szCs w:val="18"/>
              </w:rPr>
              <w:t>；高校单独对口招生考试费，理论考试费按高考统考科目收费标准收取，技能考试费每科</w:t>
            </w:r>
            <w:r>
              <w:rPr>
                <w:rFonts w:hint="default" w:ascii="Times New Roman" w:hAnsi="Times New Roman" w:cs="Times New Roman"/>
                <w:color w:val="auto"/>
                <w:sz w:val="18"/>
                <w:szCs w:val="18"/>
              </w:rPr>
              <w:t>40</w:t>
            </w:r>
            <w:r>
              <w:rPr>
                <w:rFonts w:hint="default" w:ascii="Times New Roman" w:hAnsi="Times New Roman" w:eastAsia="宋体" w:cs="Times New Roman"/>
                <w:color w:val="auto"/>
                <w:sz w:val="18"/>
                <w:szCs w:val="18"/>
              </w:rPr>
              <w:t>元</w:t>
            </w:r>
          </w:p>
        </w:tc>
        <w:tc>
          <w:tcPr>
            <w:tcW w:w="639" w:type="dxa"/>
            <w:noWrap w:val="0"/>
            <w:vAlign w:val="center"/>
          </w:tcPr>
          <w:p w14:paraId="5CEF1949">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611266DF">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财政专户</w:t>
            </w:r>
          </w:p>
        </w:tc>
        <w:tc>
          <w:tcPr>
            <w:tcW w:w="3529" w:type="dxa"/>
            <w:noWrap w:val="0"/>
            <w:vAlign w:val="center"/>
          </w:tcPr>
          <w:p w14:paraId="72EF8676">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教财〔</w:t>
            </w:r>
            <w:r>
              <w:rPr>
                <w:rFonts w:hint="default" w:ascii="Times New Roman" w:hAnsi="Times New Roman" w:cs="Times New Roman"/>
                <w:color w:val="auto"/>
                <w:sz w:val="18"/>
                <w:szCs w:val="18"/>
              </w:rPr>
              <w:t>2006</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w:t>
            </w:r>
            <w:r>
              <w:rPr>
                <w:rFonts w:hint="default" w:ascii="Times New Roman" w:hAnsi="Times New Roman" w:eastAsia="宋体" w:cs="Times New Roman"/>
                <w:color w:val="auto"/>
                <w:sz w:val="18"/>
                <w:szCs w:val="18"/>
              </w:rPr>
              <w:t>号，苏价费〔</w:t>
            </w:r>
            <w:r>
              <w:rPr>
                <w:rFonts w:hint="default" w:ascii="Times New Roman" w:hAnsi="Times New Roman" w:cs="Times New Roman"/>
                <w:color w:val="auto"/>
                <w:sz w:val="18"/>
                <w:szCs w:val="18"/>
              </w:rPr>
              <w:t>2007</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423</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2007</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92</w:t>
            </w:r>
            <w:r>
              <w:rPr>
                <w:rFonts w:hint="default" w:ascii="Times New Roman" w:hAnsi="Times New Roman" w:eastAsia="宋体" w:cs="Times New Roman"/>
                <w:color w:val="auto"/>
                <w:sz w:val="18"/>
                <w:szCs w:val="18"/>
              </w:rPr>
              <w:t>号</w:t>
            </w:r>
          </w:p>
        </w:tc>
        <w:tc>
          <w:tcPr>
            <w:tcW w:w="2044" w:type="dxa"/>
            <w:noWrap w:val="0"/>
            <w:vAlign w:val="center"/>
          </w:tcPr>
          <w:p w14:paraId="6CB59AF1">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r>
      <w:tr w14:paraId="2414B9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270" w:hRule="atLeast"/>
          <w:jc w:val="center"/>
        </w:trPr>
        <w:tc>
          <w:tcPr>
            <w:tcW w:w="668" w:type="dxa"/>
            <w:noWrap w:val="0"/>
            <w:vAlign w:val="center"/>
          </w:tcPr>
          <w:p w14:paraId="3E6E76F3">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xml:space="preserve"> </w:t>
            </w:r>
          </w:p>
        </w:tc>
        <w:tc>
          <w:tcPr>
            <w:tcW w:w="608" w:type="dxa"/>
            <w:noWrap w:val="0"/>
            <w:vAlign w:val="center"/>
          </w:tcPr>
          <w:p w14:paraId="09BC6ADE">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　</w:t>
            </w:r>
          </w:p>
        </w:tc>
        <w:tc>
          <w:tcPr>
            <w:tcW w:w="1846" w:type="dxa"/>
            <w:noWrap w:val="0"/>
            <w:vAlign w:val="center"/>
          </w:tcPr>
          <w:p w14:paraId="02043EC5">
            <w:pPr>
              <w:rPr>
                <w:rFonts w:hint="default" w:ascii="Times New Roman" w:hAnsi="Times New Roman" w:eastAsia="宋体" w:cs="Times New Roman"/>
                <w:color w:val="auto"/>
                <w:sz w:val="20"/>
                <w:szCs w:val="20"/>
              </w:rPr>
            </w:pPr>
            <w:r>
              <w:rPr>
                <w:rFonts w:hint="default" w:ascii="Times New Roman" w:hAnsi="Times New Roman" w:cs="Times New Roman"/>
                <w:color w:val="auto"/>
                <w:sz w:val="20"/>
                <w:szCs w:val="20"/>
              </w:rPr>
              <w:t>(9)</w:t>
            </w:r>
            <w:r>
              <w:rPr>
                <w:rFonts w:hint="default" w:ascii="Times New Roman" w:hAnsi="Times New Roman" w:eastAsia="宋体" w:cs="Times New Roman"/>
                <w:color w:val="auto"/>
                <w:sz w:val="20"/>
                <w:szCs w:val="20"/>
              </w:rPr>
              <w:t>研究生招生考试</w:t>
            </w:r>
          </w:p>
        </w:tc>
        <w:tc>
          <w:tcPr>
            <w:tcW w:w="2760" w:type="dxa"/>
            <w:noWrap w:val="0"/>
            <w:vAlign w:val="center"/>
          </w:tcPr>
          <w:p w14:paraId="6FCF1449">
            <w:pP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120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生，上缴国家</w:t>
            </w:r>
            <w:r>
              <w:rPr>
                <w:rFonts w:hint="default" w:ascii="Times New Roman" w:hAnsi="Times New Roman" w:cs="Times New Roman"/>
                <w:color w:val="auto"/>
                <w:sz w:val="18"/>
                <w:szCs w:val="18"/>
              </w:rPr>
              <w:t>2.5</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科。在职人员攻读硕士全国联考</w:t>
            </w:r>
            <w:r>
              <w:rPr>
                <w:rFonts w:hint="default" w:ascii="Times New Roman" w:hAnsi="Times New Roman" w:cs="Times New Roman"/>
                <w:color w:val="auto"/>
                <w:sz w:val="18"/>
                <w:szCs w:val="18"/>
              </w:rPr>
              <w:t>80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w:t>
            </w:r>
          </w:p>
        </w:tc>
        <w:tc>
          <w:tcPr>
            <w:tcW w:w="639" w:type="dxa"/>
            <w:noWrap w:val="0"/>
            <w:vAlign w:val="center"/>
          </w:tcPr>
          <w:p w14:paraId="505F6D91">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5988BB5C">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财政专户</w:t>
            </w:r>
          </w:p>
        </w:tc>
        <w:tc>
          <w:tcPr>
            <w:tcW w:w="3529" w:type="dxa"/>
            <w:noWrap w:val="0"/>
            <w:vAlign w:val="center"/>
          </w:tcPr>
          <w:p w14:paraId="754FD13B">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教财〔</w:t>
            </w:r>
            <w:r>
              <w:rPr>
                <w:rFonts w:hint="default" w:ascii="Times New Roman" w:hAnsi="Times New Roman" w:cs="Times New Roman"/>
                <w:color w:val="auto"/>
                <w:sz w:val="18"/>
                <w:szCs w:val="18"/>
              </w:rPr>
              <w:t>1992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42</w:t>
            </w:r>
            <w:r>
              <w:rPr>
                <w:rFonts w:hint="default" w:ascii="Times New Roman" w:hAnsi="Times New Roman" w:eastAsia="宋体" w:cs="Times New Roman"/>
                <w:color w:val="auto"/>
                <w:sz w:val="18"/>
                <w:szCs w:val="18"/>
              </w:rPr>
              <w:t>号，财综字〔</w:t>
            </w:r>
            <w:r>
              <w:rPr>
                <w:rFonts w:hint="default" w:ascii="Times New Roman" w:hAnsi="Times New Roman" w:cs="Times New Roman"/>
                <w:color w:val="auto"/>
                <w:sz w:val="18"/>
                <w:szCs w:val="18"/>
              </w:rPr>
              <w:t>1995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16</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2003</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2161</w:t>
            </w:r>
            <w:r>
              <w:rPr>
                <w:rFonts w:hint="default" w:ascii="Times New Roman" w:hAnsi="Times New Roman" w:eastAsia="宋体" w:cs="Times New Roman"/>
                <w:color w:val="auto"/>
                <w:sz w:val="18"/>
                <w:szCs w:val="18"/>
              </w:rPr>
              <w:t>号，苏教财〔</w:t>
            </w:r>
            <w:r>
              <w:rPr>
                <w:rFonts w:hint="default" w:ascii="Times New Roman" w:hAnsi="Times New Roman" w:cs="Times New Roman"/>
                <w:color w:val="auto"/>
                <w:sz w:val="18"/>
                <w:szCs w:val="18"/>
              </w:rPr>
              <w:t>2001</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38</w:t>
            </w:r>
            <w:r>
              <w:rPr>
                <w:rFonts w:hint="default" w:ascii="Times New Roman" w:hAnsi="Times New Roman" w:eastAsia="宋体" w:cs="Times New Roman"/>
                <w:color w:val="auto"/>
                <w:sz w:val="18"/>
                <w:szCs w:val="18"/>
              </w:rPr>
              <w:t>号、苏价费〔</w:t>
            </w:r>
            <w:r>
              <w:rPr>
                <w:rFonts w:hint="default" w:ascii="Times New Roman" w:hAnsi="Times New Roman" w:cs="Times New Roman"/>
                <w:color w:val="auto"/>
                <w:sz w:val="18"/>
                <w:szCs w:val="18"/>
              </w:rPr>
              <w:t>2001</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141</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2004</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2839</w:t>
            </w:r>
            <w:r>
              <w:rPr>
                <w:rFonts w:hint="default" w:ascii="Times New Roman" w:hAnsi="Times New Roman" w:eastAsia="宋体" w:cs="Times New Roman"/>
                <w:color w:val="auto"/>
                <w:sz w:val="18"/>
                <w:szCs w:val="18"/>
              </w:rPr>
              <w:t>号，苏价费〔</w:t>
            </w:r>
            <w:r>
              <w:rPr>
                <w:rFonts w:hint="default" w:ascii="Times New Roman" w:hAnsi="Times New Roman" w:cs="Times New Roman"/>
                <w:color w:val="auto"/>
                <w:sz w:val="18"/>
                <w:szCs w:val="18"/>
              </w:rPr>
              <w:t>2004</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468</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2004</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158</w:t>
            </w:r>
            <w:r>
              <w:rPr>
                <w:rFonts w:hint="default" w:ascii="Times New Roman" w:hAnsi="Times New Roman" w:eastAsia="宋体" w:cs="Times New Roman"/>
                <w:color w:val="auto"/>
                <w:sz w:val="18"/>
                <w:szCs w:val="18"/>
              </w:rPr>
              <w:t>号，苏价费函〔</w:t>
            </w:r>
            <w:r>
              <w:rPr>
                <w:rFonts w:hint="default" w:ascii="Times New Roman" w:hAnsi="Times New Roman" w:cs="Times New Roman"/>
                <w:color w:val="auto"/>
                <w:sz w:val="18"/>
                <w:szCs w:val="18"/>
              </w:rPr>
              <w:t>2010</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56</w:t>
            </w:r>
            <w:r>
              <w:rPr>
                <w:rFonts w:hint="default" w:ascii="Times New Roman" w:hAnsi="Times New Roman" w:eastAsia="宋体" w:cs="Times New Roman"/>
                <w:color w:val="auto"/>
                <w:sz w:val="18"/>
                <w:szCs w:val="18"/>
              </w:rPr>
              <w:t>号</w:t>
            </w:r>
          </w:p>
        </w:tc>
        <w:tc>
          <w:tcPr>
            <w:tcW w:w="2044" w:type="dxa"/>
            <w:noWrap w:val="0"/>
            <w:vAlign w:val="center"/>
          </w:tcPr>
          <w:p w14:paraId="3DB80F48">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2443F4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8" w:type="dxa"/>
            <w:noWrap w:val="0"/>
            <w:vAlign w:val="center"/>
          </w:tcPr>
          <w:p w14:paraId="0A849692">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608" w:type="dxa"/>
            <w:noWrap w:val="0"/>
            <w:vAlign w:val="center"/>
          </w:tcPr>
          <w:p w14:paraId="62E2E71B">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　</w:t>
            </w:r>
          </w:p>
        </w:tc>
        <w:tc>
          <w:tcPr>
            <w:tcW w:w="1846" w:type="dxa"/>
            <w:noWrap w:val="0"/>
            <w:vAlign w:val="center"/>
          </w:tcPr>
          <w:p w14:paraId="53F47EDA">
            <w:pPr>
              <w:rPr>
                <w:rFonts w:hint="default" w:ascii="Times New Roman" w:hAnsi="Times New Roman" w:eastAsia="宋体" w:cs="Times New Roman"/>
                <w:color w:val="auto"/>
                <w:sz w:val="20"/>
                <w:szCs w:val="20"/>
              </w:rPr>
            </w:pPr>
            <w:r>
              <w:rPr>
                <w:rFonts w:hint="default" w:ascii="Times New Roman" w:hAnsi="Times New Roman" w:cs="Times New Roman"/>
                <w:color w:val="auto"/>
                <w:sz w:val="20"/>
                <w:szCs w:val="20"/>
              </w:rPr>
              <w:t>(10)</w:t>
            </w:r>
            <w:r>
              <w:rPr>
                <w:rFonts w:hint="default" w:ascii="Times New Roman" w:hAnsi="Times New Roman" w:eastAsia="宋体" w:cs="Times New Roman"/>
                <w:color w:val="auto"/>
                <w:sz w:val="20"/>
                <w:szCs w:val="20"/>
              </w:rPr>
              <w:t>政法干警招录教育考试</w:t>
            </w:r>
          </w:p>
        </w:tc>
        <w:tc>
          <w:tcPr>
            <w:tcW w:w="2760" w:type="dxa"/>
            <w:noWrap w:val="0"/>
            <w:vAlign w:val="center"/>
          </w:tcPr>
          <w:p w14:paraId="5B8FB541">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每人</w:t>
            </w:r>
            <w:r>
              <w:rPr>
                <w:rFonts w:hint="default" w:ascii="Times New Roman" w:hAnsi="Times New Roman" w:cs="Times New Roman"/>
                <w:color w:val="auto"/>
                <w:sz w:val="18"/>
                <w:szCs w:val="18"/>
              </w:rPr>
              <w:t>20</w:t>
            </w:r>
            <w:r>
              <w:rPr>
                <w:rFonts w:hint="default" w:ascii="Times New Roman" w:hAnsi="Times New Roman" w:eastAsia="宋体" w:cs="Times New Roman"/>
                <w:color w:val="auto"/>
                <w:sz w:val="18"/>
                <w:szCs w:val="18"/>
              </w:rPr>
              <w:t>元，考试费为每门</w:t>
            </w:r>
            <w:r>
              <w:rPr>
                <w:rFonts w:hint="default" w:ascii="Times New Roman" w:hAnsi="Times New Roman" w:cs="Times New Roman"/>
                <w:color w:val="auto"/>
                <w:sz w:val="18"/>
                <w:szCs w:val="18"/>
              </w:rPr>
              <w:t>26</w:t>
            </w:r>
            <w:r>
              <w:rPr>
                <w:rFonts w:hint="default" w:ascii="Times New Roman" w:hAnsi="Times New Roman" w:eastAsia="宋体" w:cs="Times New Roman"/>
                <w:color w:val="auto"/>
                <w:sz w:val="18"/>
                <w:szCs w:val="18"/>
              </w:rPr>
              <w:t>元</w:t>
            </w:r>
          </w:p>
        </w:tc>
        <w:tc>
          <w:tcPr>
            <w:tcW w:w="639" w:type="dxa"/>
            <w:noWrap w:val="0"/>
            <w:vAlign w:val="center"/>
          </w:tcPr>
          <w:p w14:paraId="5CDA5E21">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省</w:t>
            </w:r>
          </w:p>
        </w:tc>
        <w:tc>
          <w:tcPr>
            <w:tcW w:w="774" w:type="dxa"/>
            <w:noWrap w:val="0"/>
            <w:vAlign w:val="center"/>
          </w:tcPr>
          <w:p w14:paraId="67C48F38">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财政专户</w:t>
            </w:r>
          </w:p>
        </w:tc>
        <w:tc>
          <w:tcPr>
            <w:tcW w:w="3529" w:type="dxa"/>
            <w:noWrap w:val="0"/>
            <w:vAlign w:val="center"/>
          </w:tcPr>
          <w:p w14:paraId="0A796F66">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苏价费函〔</w:t>
            </w:r>
            <w:r>
              <w:rPr>
                <w:rFonts w:hint="default" w:ascii="Times New Roman" w:hAnsi="Times New Roman" w:cs="Times New Roman"/>
                <w:color w:val="auto"/>
                <w:sz w:val="18"/>
                <w:szCs w:val="18"/>
              </w:rPr>
              <w:t>2009</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79</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2009</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50</w:t>
            </w:r>
            <w:r>
              <w:rPr>
                <w:rFonts w:hint="default" w:ascii="Times New Roman" w:hAnsi="Times New Roman" w:eastAsia="宋体" w:cs="Times New Roman"/>
                <w:color w:val="auto"/>
                <w:sz w:val="18"/>
                <w:szCs w:val="18"/>
              </w:rPr>
              <w:t>号</w:t>
            </w:r>
          </w:p>
        </w:tc>
        <w:tc>
          <w:tcPr>
            <w:tcW w:w="2044" w:type="dxa"/>
            <w:noWrap w:val="0"/>
            <w:vAlign w:val="center"/>
          </w:tcPr>
          <w:p w14:paraId="524A2DCA">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r>
      <w:tr w14:paraId="54BFAE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8" w:type="dxa"/>
            <w:noWrap w:val="0"/>
            <w:vAlign w:val="center"/>
          </w:tcPr>
          <w:p w14:paraId="38598121">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3</w:t>
            </w:r>
          </w:p>
        </w:tc>
        <w:tc>
          <w:tcPr>
            <w:tcW w:w="608" w:type="dxa"/>
            <w:noWrap w:val="0"/>
            <w:vAlign w:val="center"/>
          </w:tcPr>
          <w:p w14:paraId="5469D1F9">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　</w:t>
            </w:r>
          </w:p>
        </w:tc>
        <w:tc>
          <w:tcPr>
            <w:tcW w:w="1846" w:type="dxa"/>
            <w:noWrap w:val="0"/>
            <w:vAlign w:val="center"/>
          </w:tcPr>
          <w:p w14:paraId="266EB60A">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高等教育自学考试</w:t>
            </w:r>
          </w:p>
        </w:tc>
        <w:tc>
          <w:tcPr>
            <w:tcW w:w="2760" w:type="dxa"/>
            <w:noWrap w:val="0"/>
            <w:vAlign w:val="center"/>
          </w:tcPr>
          <w:p w14:paraId="78B87F29">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c>
          <w:tcPr>
            <w:tcW w:w="639" w:type="dxa"/>
            <w:noWrap w:val="0"/>
            <w:vAlign w:val="center"/>
          </w:tcPr>
          <w:p w14:paraId="129EA2AB">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495BAF81">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c>
          <w:tcPr>
            <w:tcW w:w="3529" w:type="dxa"/>
            <w:noWrap w:val="0"/>
            <w:vAlign w:val="center"/>
          </w:tcPr>
          <w:p w14:paraId="551EEE63">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c>
          <w:tcPr>
            <w:tcW w:w="2044" w:type="dxa"/>
            <w:noWrap w:val="0"/>
            <w:vAlign w:val="center"/>
          </w:tcPr>
          <w:p w14:paraId="06221D20">
            <w:pPr>
              <w:rPr>
                <w:rFonts w:hint="default" w:ascii="Times New Roman" w:hAnsi="Times New Roman" w:eastAsia="等线" w:cs="Times New Roman"/>
                <w:color w:val="auto"/>
                <w:sz w:val="18"/>
                <w:szCs w:val="18"/>
              </w:rPr>
            </w:pPr>
            <w:r>
              <w:rPr>
                <w:rFonts w:hint="default" w:ascii="Times New Roman" w:hAnsi="Times New Roman" w:eastAsia="等线" w:cs="Times New Roman"/>
                <w:color w:val="auto"/>
                <w:sz w:val="18"/>
                <w:szCs w:val="18"/>
              </w:rPr>
              <w:t>　</w:t>
            </w:r>
          </w:p>
        </w:tc>
      </w:tr>
      <w:tr w14:paraId="67907E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30" w:hRule="atLeast"/>
          <w:jc w:val="center"/>
        </w:trPr>
        <w:tc>
          <w:tcPr>
            <w:tcW w:w="668" w:type="dxa"/>
            <w:noWrap w:val="0"/>
            <w:vAlign w:val="center"/>
          </w:tcPr>
          <w:p w14:paraId="4238E76A">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608" w:type="dxa"/>
            <w:noWrap w:val="0"/>
            <w:vAlign w:val="center"/>
          </w:tcPr>
          <w:p w14:paraId="7A3CC681">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　</w:t>
            </w:r>
          </w:p>
        </w:tc>
        <w:tc>
          <w:tcPr>
            <w:tcW w:w="1846" w:type="dxa"/>
            <w:noWrap w:val="0"/>
            <w:vAlign w:val="center"/>
          </w:tcPr>
          <w:p w14:paraId="2EE6D3D2">
            <w:pPr>
              <w:rPr>
                <w:rFonts w:hint="default" w:ascii="Times New Roman" w:hAnsi="Times New Roman" w:eastAsia="宋体" w:cs="Times New Roman"/>
                <w:color w:val="auto"/>
                <w:sz w:val="20"/>
                <w:szCs w:val="20"/>
              </w:rPr>
            </w:pPr>
            <w:r>
              <w:rPr>
                <w:rFonts w:hint="default" w:ascii="Times New Roman" w:hAnsi="Times New Roman" w:cs="Times New Roman"/>
                <w:color w:val="auto"/>
                <w:sz w:val="20"/>
                <w:szCs w:val="20"/>
              </w:rPr>
              <w:t>(1)</w:t>
            </w:r>
            <w:r>
              <w:rPr>
                <w:rFonts w:hint="default" w:ascii="Times New Roman" w:hAnsi="Times New Roman" w:eastAsia="宋体" w:cs="Times New Roman"/>
                <w:color w:val="auto"/>
                <w:sz w:val="20"/>
                <w:szCs w:val="20"/>
              </w:rPr>
              <w:t>报名考试</w:t>
            </w:r>
          </w:p>
        </w:tc>
        <w:tc>
          <w:tcPr>
            <w:tcW w:w="2760" w:type="dxa"/>
            <w:noWrap w:val="0"/>
            <w:vAlign w:val="center"/>
          </w:tcPr>
          <w:p w14:paraId="550AD343">
            <w:pP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43</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科，上缴省</w:t>
            </w:r>
            <w:r>
              <w:rPr>
                <w:rFonts w:hint="default" w:ascii="Times New Roman" w:hAnsi="Times New Roman" w:cs="Times New Roman"/>
                <w:color w:val="auto"/>
                <w:sz w:val="18"/>
                <w:szCs w:val="18"/>
              </w:rPr>
              <w:t>15</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科、市县留</w:t>
            </w:r>
            <w:r>
              <w:rPr>
                <w:rFonts w:hint="default" w:ascii="Times New Roman" w:hAnsi="Times New Roman" w:cs="Times New Roman"/>
                <w:color w:val="auto"/>
                <w:sz w:val="18"/>
                <w:szCs w:val="18"/>
              </w:rPr>
              <w:t>28</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w:t>
            </w:r>
          </w:p>
        </w:tc>
        <w:tc>
          <w:tcPr>
            <w:tcW w:w="639" w:type="dxa"/>
            <w:noWrap w:val="0"/>
            <w:vAlign w:val="center"/>
          </w:tcPr>
          <w:p w14:paraId="6EFF9BE7">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c>
          <w:tcPr>
            <w:tcW w:w="774" w:type="dxa"/>
            <w:noWrap w:val="0"/>
            <w:vAlign w:val="center"/>
          </w:tcPr>
          <w:p w14:paraId="3B7B5F59">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财政专户</w:t>
            </w:r>
          </w:p>
        </w:tc>
        <w:tc>
          <w:tcPr>
            <w:tcW w:w="3529" w:type="dxa"/>
            <w:noWrap w:val="0"/>
            <w:vAlign w:val="center"/>
          </w:tcPr>
          <w:p w14:paraId="6453E34A">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价费字〔</w:t>
            </w:r>
            <w:r>
              <w:rPr>
                <w:rFonts w:hint="default" w:ascii="Times New Roman" w:hAnsi="Times New Roman" w:cs="Times New Roman"/>
                <w:color w:val="auto"/>
                <w:sz w:val="18"/>
                <w:szCs w:val="18"/>
              </w:rPr>
              <w:t>1992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367</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2003</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2161</w:t>
            </w:r>
            <w:r>
              <w:rPr>
                <w:rFonts w:hint="default" w:ascii="Times New Roman" w:hAnsi="Times New Roman" w:eastAsia="宋体" w:cs="Times New Roman"/>
                <w:color w:val="auto"/>
                <w:sz w:val="18"/>
                <w:szCs w:val="18"/>
              </w:rPr>
              <w:t>号，苏价费函〔</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114</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118</w:t>
            </w:r>
            <w:r>
              <w:rPr>
                <w:rFonts w:hint="default" w:ascii="Times New Roman" w:hAnsi="Times New Roman" w:eastAsia="宋体" w:cs="Times New Roman"/>
                <w:color w:val="auto"/>
                <w:sz w:val="18"/>
                <w:szCs w:val="18"/>
              </w:rPr>
              <w:t>号。苏价费函〔</w:t>
            </w:r>
            <w:r>
              <w:rPr>
                <w:rFonts w:hint="default" w:ascii="Times New Roman" w:hAnsi="Times New Roman" w:cs="Times New Roman"/>
                <w:color w:val="auto"/>
                <w:sz w:val="18"/>
                <w:szCs w:val="18"/>
              </w:rPr>
              <w:t>2014</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64</w:t>
            </w:r>
            <w:r>
              <w:rPr>
                <w:rFonts w:hint="default" w:ascii="Times New Roman" w:hAnsi="Times New Roman" w:eastAsia="宋体" w:cs="Times New Roman"/>
                <w:color w:val="auto"/>
                <w:sz w:val="18"/>
                <w:szCs w:val="18"/>
              </w:rPr>
              <w:t>号</w:t>
            </w:r>
          </w:p>
        </w:tc>
        <w:tc>
          <w:tcPr>
            <w:tcW w:w="2044" w:type="dxa"/>
            <w:noWrap w:val="0"/>
            <w:vAlign w:val="center"/>
          </w:tcPr>
          <w:p w14:paraId="5007E613">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包括社会开考专业和委托开考专业</w:t>
            </w:r>
          </w:p>
        </w:tc>
      </w:tr>
      <w:tr w14:paraId="7B0736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26" w:hRule="atLeast"/>
          <w:jc w:val="center"/>
        </w:trPr>
        <w:tc>
          <w:tcPr>
            <w:tcW w:w="668" w:type="dxa"/>
            <w:noWrap w:val="0"/>
            <w:vAlign w:val="center"/>
          </w:tcPr>
          <w:p w14:paraId="38900E6E">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608" w:type="dxa"/>
            <w:noWrap w:val="0"/>
            <w:vAlign w:val="center"/>
          </w:tcPr>
          <w:p w14:paraId="3B019331">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　</w:t>
            </w:r>
          </w:p>
        </w:tc>
        <w:tc>
          <w:tcPr>
            <w:tcW w:w="1846" w:type="dxa"/>
            <w:noWrap w:val="0"/>
            <w:vAlign w:val="center"/>
          </w:tcPr>
          <w:p w14:paraId="28B373B3">
            <w:pPr>
              <w:rPr>
                <w:rFonts w:hint="default" w:ascii="Times New Roman" w:hAnsi="Times New Roman" w:eastAsia="宋体" w:cs="Times New Roman"/>
                <w:color w:val="auto"/>
                <w:sz w:val="20"/>
                <w:szCs w:val="20"/>
              </w:rPr>
            </w:pPr>
            <w:r>
              <w:rPr>
                <w:rFonts w:hint="default" w:ascii="Times New Roman" w:hAnsi="Times New Roman" w:cs="Times New Roman"/>
                <w:color w:val="auto"/>
                <w:sz w:val="20"/>
                <w:szCs w:val="20"/>
              </w:rPr>
              <w:t>(2)</w:t>
            </w:r>
            <w:r>
              <w:rPr>
                <w:rFonts w:hint="default" w:ascii="Times New Roman" w:hAnsi="Times New Roman" w:eastAsia="宋体" w:cs="Times New Roman"/>
                <w:color w:val="auto"/>
                <w:sz w:val="20"/>
                <w:szCs w:val="20"/>
              </w:rPr>
              <w:t>学士学位评审</w:t>
            </w:r>
            <w:r>
              <w:rPr>
                <w:rFonts w:hint="default" w:ascii="Times New Roman" w:hAnsi="Times New Roman" w:cs="Times New Roman"/>
                <w:color w:val="auto"/>
                <w:sz w:val="20"/>
                <w:szCs w:val="20"/>
              </w:rPr>
              <w:t>(</w:t>
            </w:r>
            <w:r>
              <w:rPr>
                <w:rFonts w:hint="default" w:ascii="Times New Roman" w:hAnsi="Times New Roman" w:eastAsia="宋体" w:cs="Times New Roman"/>
                <w:color w:val="auto"/>
                <w:sz w:val="20"/>
                <w:szCs w:val="20"/>
              </w:rPr>
              <w:t>含邮寄费）</w:t>
            </w:r>
          </w:p>
        </w:tc>
        <w:tc>
          <w:tcPr>
            <w:tcW w:w="2760" w:type="dxa"/>
            <w:noWrap w:val="0"/>
            <w:vAlign w:val="center"/>
          </w:tcPr>
          <w:p w14:paraId="0C6B6DB2">
            <w:pP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200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w:t>
            </w:r>
          </w:p>
        </w:tc>
        <w:tc>
          <w:tcPr>
            <w:tcW w:w="639" w:type="dxa"/>
            <w:noWrap w:val="0"/>
            <w:vAlign w:val="center"/>
          </w:tcPr>
          <w:p w14:paraId="79D73F49">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c>
          <w:tcPr>
            <w:tcW w:w="774" w:type="dxa"/>
            <w:noWrap w:val="0"/>
            <w:vAlign w:val="center"/>
          </w:tcPr>
          <w:p w14:paraId="00335E7D">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财政专户</w:t>
            </w:r>
          </w:p>
        </w:tc>
        <w:tc>
          <w:tcPr>
            <w:tcW w:w="3529" w:type="dxa"/>
            <w:noWrap w:val="0"/>
            <w:vAlign w:val="center"/>
          </w:tcPr>
          <w:p w14:paraId="56DDC28F">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苏价费函〔</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114</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118</w:t>
            </w:r>
            <w:r>
              <w:rPr>
                <w:rFonts w:hint="default" w:ascii="Times New Roman" w:hAnsi="Times New Roman" w:eastAsia="宋体" w:cs="Times New Roman"/>
                <w:color w:val="auto"/>
                <w:sz w:val="18"/>
                <w:szCs w:val="18"/>
              </w:rPr>
              <w:t>号</w:t>
            </w:r>
          </w:p>
        </w:tc>
        <w:tc>
          <w:tcPr>
            <w:tcW w:w="2044" w:type="dxa"/>
            <w:noWrap w:val="0"/>
            <w:vAlign w:val="center"/>
          </w:tcPr>
          <w:p w14:paraId="4D0300BC">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r>
      <w:tr w14:paraId="1F9D53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33" w:hRule="atLeast"/>
          <w:jc w:val="center"/>
        </w:trPr>
        <w:tc>
          <w:tcPr>
            <w:tcW w:w="668" w:type="dxa"/>
            <w:noWrap w:val="0"/>
            <w:vAlign w:val="center"/>
          </w:tcPr>
          <w:p w14:paraId="3C9DB300">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608" w:type="dxa"/>
            <w:noWrap w:val="0"/>
            <w:vAlign w:val="center"/>
          </w:tcPr>
          <w:p w14:paraId="6F89F509">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　</w:t>
            </w:r>
          </w:p>
        </w:tc>
        <w:tc>
          <w:tcPr>
            <w:tcW w:w="1846" w:type="dxa"/>
            <w:noWrap w:val="0"/>
            <w:vAlign w:val="center"/>
          </w:tcPr>
          <w:p w14:paraId="3FD40C4B">
            <w:pPr>
              <w:rPr>
                <w:rFonts w:hint="default" w:ascii="Times New Roman" w:hAnsi="Times New Roman" w:eastAsia="宋体" w:cs="Times New Roman"/>
                <w:color w:val="auto"/>
                <w:sz w:val="20"/>
                <w:szCs w:val="20"/>
              </w:rPr>
            </w:pPr>
            <w:r>
              <w:rPr>
                <w:rFonts w:hint="default" w:ascii="Times New Roman" w:hAnsi="Times New Roman" w:cs="Times New Roman"/>
                <w:color w:val="auto"/>
                <w:sz w:val="20"/>
                <w:szCs w:val="20"/>
              </w:rPr>
              <w:t>(3)</w:t>
            </w:r>
            <w:r>
              <w:rPr>
                <w:rFonts w:hint="default" w:ascii="Times New Roman" w:hAnsi="Times New Roman" w:eastAsia="宋体" w:cs="Times New Roman"/>
                <w:color w:val="auto"/>
                <w:sz w:val="20"/>
                <w:szCs w:val="20"/>
              </w:rPr>
              <w:t>准考证工本费</w:t>
            </w:r>
          </w:p>
        </w:tc>
        <w:tc>
          <w:tcPr>
            <w:tcW w:w="2760" w:type="dxa"/>
            <w:noWrap w:val="0"/>
            <w:vAlign w:val="center"/>
          </w:tcPr>
          <w:p w14:paraId="6D2BC42D">
            <w:pP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5</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证</w:t>
            </w:r>
          </w:p>
        </w:tc>
        <w:tc>
          <w:tcPr>
            <w:tcW w:w="639" w:type="dxa"/>
            <w:noWrap w:val="0"/>
            <w:vAlign w:val="center"/>
          </w:tcPr>
          <w:p w14:paraId="77538415">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c>
          <w:tcPr>
            <w:tcW w:w="774" w:type="dxa"/>
            <w:noWrap w:val="0"/>
            <w:vAlign w:val="center"/>
          </w:tcPr>
          <w:p w14:paraId="6B509071">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财政专户</w:t>
            </w:r>
          </w:p>
        </w:tc>
        <w:tc>
          <w:tcPr>
            <w:tcW w:w="3529" w:type="dxa"/>
            <w:noWrap w:val="0"/>
            <w:vAlign w:val="center"/>
          </w:tcPr>
          <w:p w14:paraId="0C08256F">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苏教财〔</w:t>
            </w:r>
            <w:r>
              <w:rPr>
                <w:rFonts w:hint="default" w:ascii="Times New Roman" w:hAnsi="Times New Roman" w:cs="Times New Roman"/>
                <w:color w:val="auto"/>
                <w:sz w:val="18"/>
                <w:szCs w:val="18"/>
              </w:rPr>
              <w:t>1999</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42</w:t>
            </w:r>
            <w:r>
              <w:rPr>
                <w:rFonts w:hint="default" w:ascii="Times New Roman" w:hAnsi="Times New Roman" w:eastAsia="宋体" w:cs="Times New Roman"/>
                <w:color w:val="auto"/>
                <w:sz w:val="18"/>
                <w:szCs w:val="18"/>
              </w:rPr>
              <w:t>号、苏价费〔</w:t>
            </w:r>
            <w:r>
              <w:rPr>
                <w:rFonts w:hint="default" w:ascii="Times New Roman" w:hAnsi="Times New Roman" w:cs="Times New Roman"/>
                <w:color w:val="auto"/>
                <w:sz w:val="18"/>
                <w:szCs w:val="18"/>
              </w:rPr>
              <w:t>1999</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214</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1999</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141</w:t>
            </w:r>
            <w:r>
              <w:rPr>
                <w:rFonts w:hint="default" w:ascii="Times New Roman" w:hAnsi="Times New Roman" w:eastAsia="宋体" w:cs="Times New Roman"/>
                <w:color w:val="auto"/>
                <w:sz w:val="18"/>
                <w:szCs w:val="18"/>
              </w:rPr>
              <w:t>号</w:t>
            </w:r>
          </w:p>
        </w:tc>
        <w:tc>
          <w:tcPr>
            <w:tcW w:w="2044" w:type="dxa"/>
            <w:noWrap w:val="0"/>
            <w:vAlign w:val="center"/>
          </w:tcPr>
          <w:p w14:paraId="54DF3772">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r>
      <w:tr w14:paraId="4DC100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13" w:hRule="atLeast"/>
          <w:jc w:val="center"/>
        </w:trPr>
        <w:tc>
          <w:tcPr>
            <w:tcW w:w="668" w:type="dxa"/>
            <w:noWrap w:val="0"/>
            <w:vAlign w:val="center"/>
          </w:tcPr>
          <w:p w14:paraId="2C02FDE5">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608" w:type="dxa"/>
            <w:noWrap w:val="0"/>
            <w:vAlign w:val="center"/>
          </w:tcPr>
          <w:p w14:paraId="667C379B">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　</w:t>
            </w:r>
          </w:p>
        </w:tc>
        <w:tc>
          <w:tcPr>
            <w:tcW w:w="1846" w:type="dxa"/>
            <w:noWrap w:val="0"/>
            <w:vAlign w:val="center"/>
          </w:tcPr>
          <w:p w14:paraId="45CA64BE">
            <w:pPr>
              <w:rPr>
                <w:rFonts w:hint="default" w:ascii="Times New Roman" w:hAnsi="Times New Roman" w:eastAsia="宋体" w:cs="Times New Roman"/>
                <w:color w:val="auto"/>
                <w:sz w:val="20"/>
                <w:szCs w:val="20"/>
              </w:rPr>
            </w:pPr>
            <w:r>
              <w:rPr>
                <w:rFonts w:hint="default" w:ascii="Times New Roman" w:hAnsi="Times New Roman" w:cs="Times New Roman"/>
                <w:color w:val="auto"/>
                <w:sz w:val="20"/>
                <w:szCs w:val="20"/>
              </w:rPr>
              <w:t>(4)</w:t>
            </w:r>
            <w:r>
              <w:rPr>
                <w:rFonts w:hint="default" w:ascii="Times New Roman" w:hAnsi="Times New Roman" w:eastAsia="宋体" w:cs="Times New Roman"/>
                <w:color w:val="auto"/>
                <w:sz w:val="20"/>
                <w:szCs w:val="20"/>
              </w:rPr>
              <w:t>实践课程考核</w:t>
            </w:r>
          </w:p>
        </w:tc>
        <w:tc>
          <w:tcPr>
            <w:tcW w:w="2760" w:type="dxa"/>
            <w:noWrap w:val="0"/>
            <w:vAlign w:val="center"/>
          </w:tcPr>
          <w:p w14:paraId="4A2274BB">
            <w:pP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60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课</w:t>
            </w:r>
          </w:p>
        </w:tc>
        <w:tc>
          <w:tcPr>
            <w:tcW w:w="639" w:type="dxa"/>
            <w:noWrap w:val="0"/>
            <w:vAlign w:val="center"/>
          </w:tcPr>
          <w:p w14:paraId="17EC8878">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c>
          <w:tcPr>
            <w:tcW w:w="774" w:type="dxa"/>
            <w:noWrap w:val="0"/>
            <w:vAlign w:val="center"/>
          </w:tcPr>
          <w:p w14:paraId="1A014E80">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财政专户</w:t>
            </w:r>
          </w:p>
        </w:tc>
        <w:tc>
          <w:tcPr>
            <w:tcW w:w="3529" w:type="dxa"/>
            <w:noWrap w:val="0"/>
            <w:vAlign w:val="center"/>
          </w:tcPr>
          <w:p w14:paraId="50F2E0DA">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苏教财〔</w:t>
            </w:r>
            <w:r>
              <w:rPr>
                <w:rFonts w:hint="default" w:ascii="Times New Roman" w:hAnsi="Times New Roman" w:cs="Times New Roman"/>
                <w:color w:val="auto"/>
                <w:sz w:val="18"/>
                <w:szCs w:val="18"/>
              </w:rPr>
              <w:t>2001</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139</w:t>
            </w:r>
            <w:r>
              <w:rPr>
                <w:rFonts w:hint="default" w:ascii="Times New Roman" w:hAnsi="Times New Roman" w:eastAsia="宋体" w:cs="Times New Roman"/>
                <w:color w:val="auto"/>
                <w:sz w:val="18"/>
                <w:szCs w:val="18"/>
              </w:rPr>
              <w:t>号、苏价费〔</w:t>
            </w:r>
            <w:r>
              <w:rPr>
                <w:rFonts w:hint="default" w:ascii="Times New Roman" w:hAnsi="Times New Roman" w:cs="Times New Roman"/>
                <w:color w:val="auto"/>
                <w:sz w:val="18"/>
                <w:szCs w:val="18"/>
              </w:rPr>
              <w:t>2001</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310</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2001</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171</w:t>
            </w:r>
            <w:r>
              <w:rPr>
                <w:rFonts w:hint="default" w:ascii="Times New Roman" w:hAnsi="Times New Roman" w:eastAsia="宋体" w:cs="Times New Roman"/>
                <w:color w:val="auto"/>
                <w:sz w:val="18"/>
                <w:szCs w:val="18"/>
              </w:rPr>
              <w:t>号</w:t>
            </w:r>
          </w:p>
        </w:tc>
        <w:tc>
          <w:tcPr>
            <w:tcW w:w="2044" w:type="dxa"/>
            <w:noWrap w:val="0"/>
            <w:vAlign w:val="center"/>
          </w:tcPr>
          <w:p w14:paraId="2C438465">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r>
      <w:tr w14:paraId="73EE56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8" w:type="dxa"/>
            <w:noWrap w:val="0"/>
            <w:vAlign w:val="center"/>
          </w:tcPr>
          <w:p w14:paraId="282D0536">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608" w:type="dxa"/>
            <w:noWrap w:val="0"/>
            <w:vAlign w:val="center"/>
          </w:tcPr>
          <w:p w14:paraId="66F0FE28">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　</w:t>
            </w:r>
          </w:p>
        </w:tc>
        <w:tc>
          <w:tcPr>
            <w:tcW w:w="1846" w:type="dxa"/>
            <w:noWrap w:val="0"/>
            <w:vAlign w:val="center"/>
          </w:tcPr>
          <w:p w14:paraId="5B359A0D">
            <w:pPr>
              <w:rPr>
                <w:rFonts w:hint="default" w:ascii="Times New Roman" w:hAnsi="Times New Roman" w:eastAsia="宋体" w:cs="Times New Roman"/>
                <w:color w:val="auto"/>
                <w:sz w:val="20"/>
                <w:szCs w:val="20"/>
              </w:rPr>
            </w:pPr>
            <w:r>
              <w:rPr>
                <w:rFonts w:hint="default" w:ascii="Times New Roman" w:hAnsi="Times New Roman" w:cs="Times New Roman"/>
                <w:color w:val="auto"/>
                <w:sz w:val="20"/>
                <w:szCs w:val="20"/>
              </w:rPr>
              <w:t>(5)</w:t>
            </w:r>
            <w:r>
              <w:rPr>
                <w:rFonts w:hint="default" w:ascii="Times New Roman" w:hAnsi="Times New Roman" w:eastAsia="宋体" w:cs="Times New Roman"/>
                <w:color w:val="auto"/>
                <w:sz w:val="20"/>
                <w:szCs w:val="20"/>
              </w:rPr>
              <w:t>毕业论文指导、答辩</w:t>
            </w:r>
          </w:p>
        </w:tc>
        <w:tc>
          <w:tcPr>
            <w:tcW w:w="2760" w:type="dxa"/>
            <w:noWrap w:val="0"/>
            <w:vAlign w:val="center"/>
          </w:tcPr>
          <w:p w14:paraId="583C2A73">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文科类</w:t>
            </w:r>
            <w:r>
              <w:rPr>
                <w:rFonts w:hint="default" w:ascii="Times New Roman" w:hAnsi="Times New Roman" w:cs="Times New Roman"/>
                <w:color w:val="auto"/>
                <w:sz w:val="18"/>
                <w:szCs w:val="18"/>
              </w:rPr>
              <w:t>200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人，理工科</w:t>
            </w:r>
            <w:r>
              <w:rPr>
                <w:rFonts w:hint="default" w:ascii="Times New Roman" w:hAnsi="Times New Roman" w:cs="Times New Roman"/>
                <w:color w:val="auto"/>
                <w:sz w:val="18"/>
                <w:szCs w:val="18"/>
              </w:rPr>
              <w:t>220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w:t>
            </w:r>
          </w:p>
        </w:tc>
        <w:tc>
          <w:tcPr>
            <w:tcW w:w="639" w:type="dxa"/>
            <w:noWrap w:val="0"/>
            <w:vAlign w:val="center"/>
          </w:tcPr>
          <w:p w14:paraId="763532F8">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c>
          <w:tcPr>
            <w:tcW w:w="774" w:type="dxa"/>
            <w:noWrap w:val="0"/>
            <w:vAlign w:val="center"/>
          </w:tcPr>
          <w:p w14:paraId="39527614">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财政专户</w:t>
            </w:r>
          </w:p>
        </w:tc>
        <w:tc>
          <w:tcPr>
            <w:tcW w:w="3529" w:type="dxa"/>
            <w:noWrap w:val="0"/>
            <w:vAlign w:val="center"/>
          </w:tcPr>
          <w:p w14:paraId="2BB6D11C">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苏教财〔</w:t>
            </w:r>
            <w:r>
              <w:rPr>
                <w:rFonts w:hint="default" w:ascii="Times New Roman" w:hAnsi="Times New Roman" w:cs="Times New Roman"/>
                <w:color w:val="auto"/>
                <w:sz w:val="18"/>
                <w:szCs w:val="18"/>
              </w:rPr>
              <w:t>2001</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139</w:t>
            </w:r>
            <w:r>
              <w:rPr>
                <w:rFonts w:hint="default" w:ascii="Times New Roman" w:hAnsi="Times New Roman" w:eastAsia="宋体" w:cs="Times New Roman"/>
                <w:color w:val="auto"/>
                <w:sz w:val="18"/>
                <w:szCs w:val="18"/>
              </w:rPr>
              <w:t>号、苏价费〔</w:t>
            </w:r>
            <w:r>
              <w:rPr>
                <w:rFonts w:hint="default" w:ascii="Times New Roman" w:hAnsi="Times New Roman" w:cs="Times New Roman"/>
                <w:color w:val="auto"/>
                <w:sz w:val="18"/>
                <w:szCs w:val="18"/>
              </w:rPr>
              <w:t>2001</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310</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2001</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171</w:t>
            </w:r>
            <w:r>
              <w:rPr>
                <w:rFonts w:hint="default" w:ascii="Times New Roman" w:hAnsi="Times New Roman" w:eastAsia="宋体" w:cs="Times New Roman"/>
                <w:color w:val="auto"/>
                <w:sz w:val="18"/>
                <w:szCs w:val="18"/>
              </w:rPr>
              <w:t>号</w:t>
            </w:r>
          </w:p>
        </w:tc>
        <w:tc>
          <w:tcPr>
            <w:tcW w:w="2044" w:type="dxa"/>
            <w:noWrap w:val="0"/>
            <w:vAlign w:val="center"/>
          </w:tcPr>
          <w:p w14:paraId="7CF6C793">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r>
      <w:tr w14:paraId="6B8DC6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45" w:hRule="atLeast"/>
          <w:jc w:val="center"/>
        </w:trPr>
        <w:tc>
          <w:tcPr>
            <w:tcW w:w="668" w:type="dxa"/>
            <w:noWrap w:val="0"/>
            <w:vAlign w:val="center"/>
          </w:tcPr>
          <w:p w14:paraId="47388D91">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608" w:type="dxa"/>
            <w:noWrap w:val="0"/>
            <w:vAlign w:val="center"/>
          </w:tcPr>
          <w:p w14:paraId="7C3A4683">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　</w:t>
            </w:r>
          </w:p>
        </w:tc>
        <w:tc>
          <w:tcPr>
            <w:tcW w:w="1846" w:type="dxa"/>
            <w:noWrap w:val="0"/>
            <w:vAlign w:val="center"/>
          </w:tcPr>
          <w:p w14:paraId="3D0D8DA7">
            <w:pPr>
              <w:rPr>
                <w:rFonts w:hint="default" w:ascii="Times New Roman" w:hAnsi="Times New Roman" w:eastAsia="宋体" w:cs="Times New Roman"/>
                <w:color w:val="auto"/>
                <w:sz w:val="20"/>
                <w:szCs w:val="20"/>
              </w:rPr>
            </w:pPr>
            <w:r>
              <w:rPr>
                <w:rFonts w:hint="default" w:ascii="Times New Roman" w:hAnsi="Times New Roman" w:cs="Times New Roman"/>
                <w:color w:val="auto"/>
                <w:sz w:val="20"/>
                <w:szCs w:val="20"/>
              </w:rPr>
              <w:t>(6)</w:t>
            </w:r>
            <w:r>
              <w:rPr>
                <w:rFonts w:hint="default" w:ascii="Times New Roman" w:hAnsi="Times New Roman" w:eastAsia="宋体" w:cs="Times New Roman"/>
                <w:color w:val="auto"/>
                <w:sz w:val="20"/>
                <w:szCs w:val="20"/>
              </w:rPr>
              <w:t>自学考试增考费</w:t>
            </w:r>
          </w:p>
        </w:tc>
        <w:tc>
          <w:tcPr>
            <w:tcW w:w="2760" w:type="dxa"/>
            <w:noWrap w:val="0"/>
            <w:vAlign w:val="center"/>
          </w:tcPr>
          <w:p w14:paraId="6B4BFF6C">
            <w:pP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100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课</w:t>
            </w:r>
          </w:p>
        </w:tc>
        <w:tc>
          <w:tcPr>
            <w:tcW w:w="639" w:type="dxa"/>
            <w:noWrap w:val="0"/>
            <w:vAlign w:val="center"/>
          </w:tcPr>
          <w:p w14:paraId="77D6A25D">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c>
          <w:tcPr>
            <w:tcW w:w="774" w:type="dxa"/>
            <w:noWrap w:val="0"/>
            <w:vAlign w:val="center"/>
          </w:tcPr>
          <w:p w14:paraId="24B08B39">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财政专户</w:t>
            </w:r>
          </w:p>
        </w:tc>
        <w:tc>
          <w:tcPr>
            <w:tcW w:w="3529" w:type="dxa"/>
            <w:noWrap w:val="0"/>
            <w:vAlign w:val="center"/>
          </w:tcPr>
          <w:p w14:paraId="65ACE0B5">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苏价费〔</w:t>
            </w:r>
            <w:r>
              <w:rPr>
                <w:rFonts w:hint="default" w:ascii="Times New Roman" w:hAnsi="Times New Roman" w:cs="Times New Roman"/>
                <w:color w:val="auto"/>
                <w:sz w:val="18"/>
                <w:szCs w:val="18"/>
              </w:rPr>
              <w:t>2009</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278</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2009</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45</w:t>
            </w:r>
            <w:r>
              <w:rPr>
                <w:rFonts w:hint="default" w:ascii="Times New Roman" w:hAnsi="Times New Roman" w:eastAsia="宋体" w:cs="Times New Roman"/>
                <w:color w:val="auto"/>
                <w:sz w:val="18"/>
                <w:szCs w:val="18"/>
              </w:rPr>
              <w:t>号</w:t>
            </w:r>
          </w:p>
        </w:tc>
        <w:tc>
          <w:tcPr>
            <w:tcW w:w="2044" w:type="dxa"/>
            <w:noWrap w:val="0"/>
            <w:vAlign w:val="center"/>
          </w:tcPr>
          <w:p w14:paraId="32E4C1F2">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r>
      <w:tr w14:paraId="224873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723" w:hRule="atLeast"/>
          <w:jc w:val="center"/>
        </w:trPr>
        <w:tc>
          <w:tcPr>
            <w:tcW w:w="668" w:type="dxa"/>
            <w:noWrap w:val="0"/>
            <w:vAlign w:val="center"/>
          </w:tcPr>
          <w:p w14:paraId="11C1EB09">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608" w:type="dxa"/>
            <w:noWrap w:val="0"/>
            <w:vAlign w:val="center"/>
          </w:tcPr>
          <w:p w14:paraId="37906D77">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　</w:t>
            </w:r>
          </w:p>
        </w:tc>
        <w:tc>
          <w:tcPr>
            <w:tcW w:w="1846" w:type="dxa"/>
            <w:noWrap w:val="0"/>
            <w:vAlign w:val="center"/>
          </w:tcPr>
          <w:p w14:paraId="473DF2AD">
            <w:pPr>
              <w:rPr>
                <w:rFonts w:hint="default" w:ascii="Times New Roman" w:hAnsi="Times New Roman" w:eastAsia="宋体" w:cs="Times New Roman"/>
                <w:color w:val="auto"/>
                <w:sz w:val="20"/>
                <w:szCs w:val="20"/>
              </w:rPr>
            </w:pPr>
            <w:r>
              <w:rPr>
                <w:rFonts w:hint="default" w:ascii="Times New Roman" w:hAnsi="Times New Roman" w:cs="Times New Roman"/>
                <w:color w:val="auto"/>
                <w:sz w:val="20"/>
                <w:szCs w:val="20"/>
              </w:rPr>
              <w:t>(7)</w:t>
            </w:r>
            <w:r>
              <w:rPr>
                <w:rFonts w:hint="default" w:ascii="Times New Roman" w:hAnsi="Times New Roman" w:eastAsia="宋体" w:cs="Times New Roman"/>
                <w:color w:val="auto"/>
                <w:sz w:val="20"/>
                <w:szCs w:val="20"/>
              </w:rPr>
              <w:t>高等教育自学考试特色专业</w:t>
            </w:r>
          </w:p>
        </w:tc>
        <w:tc>
          <w:tcPr>
            <w:tcW w:w="2760" w:type="dxa"/>
            <w:noWrap w:val="0"/>
            <w:vAlign w:val="center"/>
          </w:tcPr>
          <w:p w14:paraId="53469E07">
            <w:pP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2100-4800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年，取消上下浮动</w:t>
            </w:r>
            <w:r>
              <w:rPr>
                <w:rFonts w:hint="default" w:ascii="Times New Roman" w:hAnsi="Times New Roman" w:cs="Times New Roman"/>
                <w:color w:val="auto"/>
                <w:sz w:val="18"/>
                <w:szCs w:val="18"/>
              </w:rPr>
              <w:t>15%</w:t>
            </w:r>
            <w:r>
              <w:rPr>
                <w:rFonts w:hint="default" w:ascii="Times New Roman" w:hAnsi="Times New Roman" w:eastAsia="宋体" w:cs="Times New Roman"/>
                <w:color w:val="auto"/>
                <w:sz w:val="18"/>
                <w:szCs w:val="18"/>
              </w:rPr>
              <w:t>规定</w:t>
            </w:r>
          </w:p>
        </w:tc>
        <w:tc>
          <w:tcPr>
            <w:tcW w:w="639" w:type="dxa"/>
            <w:noWrap w:val="0"/>
            <w:vAlign w:val="center"/>
          </w:tcPr>
          <w:p w14:paraId="6B7C4B9E">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c>
          <w:tcPr>
            <w:tcW w:w="774" w:type="dxa"/>
            <w:noWrap w:val="0"/>
            <w:vAlign w:val="center"/>
          </w:tcPr>
          <w:p w14:paraId="11B1D15A">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财政专户</w:t>
            </w:r>
          </w:p>
        </w:tc>
        <w:tc>
          <w:tcPr>
            <w:tcW w:w="3529" w:type="dxa"/>
            <w:noWrap w:val="0"/>
            <w:vAlign w:val="center"/>
          </w:tcPr>
          <w:p w14:paraId="052C197D">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苏教财〔</w:t>
            </w:r>
            <w:r>
              <w:rPr>
                <w:rFonts w:hint="default" w:ascii="Times New Roman" w:hAnsi="Times New Roman" w:cs="Times New Roman"/>
                <w:color w:val="auto"/>
                <w:sz w:val="18"/>
                <w:szCs w:val="18"/>
              </w:rPr>
              <w:t>2003</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48</w:t>
            </w:r>
            <w:r>
              <w:rPr>
                <w:rFonts w:hint="default" w:ascii="Times New Roman" w:hAnsi="Times New Roman" w:eastAsia="宋体" w:cs="Times New Roman"/>
                <w:color w:val="auto"/>
                <w:sz w:val="18"/>
                <w:szCs w:val="18"/>
              </w:rPr>
              <w:t>号、苏价费〔</w:t>
            </w:r>
            <w:r>
              <w:rPr>
                <w:rFonts w:hint="default" w:ascii="Times New Roman" w:hAnsi="Times New Roman" w:cs="Times New Roman"/>
                <w:color w:val="auto"/>
                <w:sz w:val="18"/>
                <w:szCs w:val="18"/>
              </w:rPr>
              <w:t>2003</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186</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2003</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71</w:t>
            </w:r>
            <w:r>
              <w:rPr>
                <w:rFonts w:hint="default" w:ascii="Times New Roman" w:hAnsi="Times New Roman" w:eastAsia="宋体" w:cs="Times New Roman"/>
                <w:color w:val="auto"/>
                <w:sz w:val="18"/>
                <w:szCs w:val="18"/>
              </w:rPr>
              <w:t>号，苏价费〔</w:t>
            </w:r>
            <w:r>
              <w:rPr>
                <w:rFonts w:hint="default" w:ascii="Times New Roman" w:hAnsi="Times New Roman" w:cs="Times New Roman"/>
                <w:color w:val="auto"/>
                <w:sz w:val="18"/>
                <w:szCs w:val="18"/>
              </w:rPr>
              <w:t>2009</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278</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2009</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45</w:t>
            </w:r>
            <w:r>
              <w:rPr>
                <w:rFonts w:hint="default" w:ascii="Times New Roman" w:hAnsi="Times New Roman" w:eastAsia="宋体" w:cs="Times New Roman"/>
                <w:color w:val="auto"/>
                <w:sz w:val="18"/>
                <w:szCs w:val="18"/>
              </w:rPr>
              <w:t>号</w:t>
            </w:r>
          </w:p>
        </w:tc>
        <w:tc>
          <w:tcPr>
            <w:tcW w:w="2044" w:type="dxa"/>
            <w:noWrap w:val="0"/>
            <w:vAlign w:val="center"/>
          </w:tcPr>
          <w:p w14:paraId="731DF3ED">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r>
      <w:tr w14:paraId="76870E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8" w:type="dxa"/>
            <w:noWrap w:val="0"/>
            <w:vAlign w:val="center"/>
          </w:tcPr>
          <w:p w14:paraId="6AD0D37F">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608" w:type="dxa"/>
            <w:noWrap w:val="0"/>
            <w:vAlign w:val="center"/>
          </w:tcPr>
          <w:p w14:paraId="5F89A1DB">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　</w:t>
            </w:r>
          </w:p>
        </w:tc>
        <w:tc>
          <w:tcPr>
            <w:tcW w:w="1846" w:type="dxa"/>
            <w:noWrap w:val="0"/>
            <w:vAlign w:val="center"/>
          </w:tcPr>
          <w:p w14:paraId="29E57954">
            <w:pPr>
              <w:rPr>
                <w:rFonts w:hint="default" w:ascii="Times New Roman" w:hAnsi="Times New Roman" w:eastAsia="宋体" w:cs="Times New Roman"/>
                <w:color w:val="auto"/>
                <w:sz w:val="20"/>
                <w:szCs w:val="20"/>
              </w:rPr>
            </w:pPr>
            <w:r>
              <w:rPr>
                <w:rFonts w:hint="default" w:ascii="Times New Roman" w:hAnsi="Times New Roman" w:cs="Times New Roman"/>
                <w:color w:val="auto"/>
                <w:sz w:val="20"/>
                <w:szCs w:val="20"/>
              </w:rPr>
              <w:t>(8)</w:t>
            </w:r>
            <w:r>
              <w:rPr>
                <w:rFonts w:hint="default" w:ascii="Times New Roman" w:hAnsi="Times New Roman" w:eastAsia="宋体" w:cs="Times New Roman"/>
                <w:color w:val="auto"/>
                <w:sz w:val="20"/>
                <w:szCs w:val="20"/>
              </w:rPr>
              <w:t>高等教育自学考试专接本</w:t>
            </w:r>
          </w:p>
        </w:tc>
        <w:tc>
          <w:tcPr>
            <w:tcW w:w="2760" w:type="dxa"/>
            <w:noWrap w:val="0"/>
            <w:vAlign w:val="center"/>
          </w:tcPr>
          <w:p w14:paraId="1A2B142B">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学费：公办专科院校，全日制学生</w:t>
            </w:r>
            <w:r>
              <w:rPr>
                <w:rFonts w:hint="default" w:ascii="Times New Roman" w:hAnsi="Times New Roman" w:cs="Times New Roman"/>
                <w:color w:val="auto"/>
                <w:sz w:val="18"/>
                <w:szCs w:val="18"/>
              </w:rPr>
              <w:t>4200-4800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年。民办专科院校，全日制学生</w:t>
            </w:r>
            <w:r>
              <w:rPr>
                <w:rFonts w:hint="default" w:ascii="Times New Roman" w:hAnsi="Times New Roman" w:cs="Times New Roman"/>
                <w:color w:val="auto"/>
                <w:sz w:val="18"/>
                <w:szCs w:val="18"/>
              </w:rPr>
              <w:t>12000-15000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年；考试费</w:t>
            </w:r>
            <w:r>
              <w:rPr>
                <w:rFonts w:hint="default" w:ascii="Times New Roman" w:hAnsi="Times New Roman" w:cs="Times New Roman"/>
                <w:color w:val="auto"/>
                <w:sz w:val="18"/>
                <w:szCs w:val="18"/>
              </w:rPr>
              <w:t>100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科次，学生首次补考不收费，学校上缴省教育考试院</w:t>
            </w:r>
            <w:r>
              <w:rPr>
                <w:rFonts w:hint="default" w:ascii="Times New Roman" w:hAnsi="Times New Roman" w:cs="Times New Roman"/>
                <w:color w:val="auto"/>
                <w:sz w:val="18"/>
                <w:szCs w:val="18"/>
              </w:rPr>
              <w:t>50</w:t>
            </w:r>
            <w:r>
              <w:rPr>
                <w:rFonts w:hint="default" w:ascii="Times New Roman" w:hAnsi="Times New Roman" w:eastAsia="宋体" w:cs="Times New Roman"/>
                <w:color w:val="auto"/>
                <w:sz w:val="18"/>
                <w:szCs w:val="18"/>
              </w:rPr>
              <w:t>元，非首次补考的学生缴纳补考费</w:t>
            </w:r>
            <w:r>
              <w:rPr>
                <w:rFonts w:hint="default" w:ascii="Times New Roman" w:hAnsi="Times New Roman" w:cs="Times New Roman"/>
                <w:color w:val="auto"/>
                <w:sz w:val="18"/>
                <w:szCs w:val="18"/>
              </w:rPr>
              <w:t>50</w:t>
            </w:r>
            <w:r>
              <w:rPr>
                <w:rFonts w:hint="default" w:ascii="Times New Roman" w:hAnsi="Times New Roman" w:eastAsia="宋体" w:cs="Times New Roman"/>
                <w:color w:val="auto"/>
                <w:sz w:val="18"/>
                <w:szCs w:val="18"/>
              </w:rPr>
              <w:t>元，并上交省考试院</w:t>
            </w:r>
          </w:p>
        </w:tc>
        <w:tc>
          <w:tcPr>
            <w:tcW w:w="639" w:type="dxa"/>
            <w:noWrap w:val="0"/>
            <w:vAlign w:val="center"/>
          </w:tcPr>
          <w:p w14:paraId="32FBEC0B">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c>
          <w:tcPr>
            <w:tcW w:w="774" w:type="dxa"/>
            <w:noWrap w:val="0"/>
            <w:vAlign w:val="center"/>
          </w:tcPr>
          <w:p w14:paraId="509A5FCA">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财政专户</w:t>
            </w:r>
          </w:p>
        </w:tc>
        <w:tc>
          <w:tcPr>
            <w:tcW w:w="3529" w:type="dxa"/>
            <w:noWrap w:val="0"/>
            <w:vAlign w:val="center"/>
          </w:tcPr>
          <w:p w14:paraId="5336E21F">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苏财综〔</w:t>
            </w:r>
            <w:r>
              <w:rPr>
                <w:rFonts w:hint="default" w:ascii="Times New Roman" w:hAnsi="Times New Roman" w:cs="Times New Roman"/>
                <w:color w:val="auto"/>
                <w:sz w:val="18"/>
                <w:szCs w:val="18"/>
              </w:rPr>
              <w:t>2004</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112</w:t>
            </w:r>
            <w:r>
              <w:rPr>
                <w:rFonts w:hint="default" w:ascii="Times New Roman" w:hAnsi="Times New Roman" w:eastAsia="宋体" w:cs="Times New Roman"/>
                <w:color w:val="auto"/>
                <w:sz w:val="18"/>
                <w:szCs w:val="18"/>
              </w:rPr>
              <w:t>号、苏价费函〔</w:t>
            </w:r>
            <w:r>
              <w:rPr>
                <w:rFonts w:hint="default" w:ascii="Times New Roman" w:hAnsi="Times New Roman" w:cs="Times New Roman"/>
                <w:color w:val="auto"/>
                <w:sz w:val="18"/>
                <w:szCs w:val="18"/>
              </w:rPr>
              <w:t>2004</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150</w:t>
            </w:r>
            <w:r>
              <w:rPr>
                <w:rFonts w:hint="default" w:ascii="Times New Roman" w:hAnsi="Times New Roman" w:eastAsia="宋体" w:cs="Times New Roman"/>
                <w:color w:val="auto"/>
                <w:sz w:val="18"/>
                <w:szCs w:val="18"/>
              </w:rPr>
              <w:t>号，苏价费〔</w:t>
            </w:r>
            <w:r>
              <w:rPr>
                <w:rFonts w:hint="default" w:ascii="Times New Roman" w:hAnsi="Times New Roman" w:cs="Times New Roman"/>
                <w:color w:val="auto"/>
                <w:sz w:val="18"/>
                <w:szCs w:val="18"/>
              </w:rPr>
              <w:t>2009</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278</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2009</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45</w:t>
            </w:r>
            <w:r>
              <w:rPr>
                <w:rFonts w:hint="default" w:ascii="Times New Roman" w:hAnsi="Times New Roman" w:eastAsia="宋体" w:cs="Times New Roman"/>
                <w:color w:val="auto"/>
                <w:sz w:val="18"/>
                <w:szCs w:val="18"/>
              </w:rPr>
              <w:t>号，苏价费函〔</w:t>
            </w:r>
            <w:r>
              <w:rPr>
                <w:rFonts w:hint="default" w:ascii="Times New Roman" w:hAnsi="Times New Roman" w:cs="Times New Roman"/>
                <w:color w:val="auto"/>
                <w:sz w:val="18"/>
                <w:szCs w:val="18"/>
              </w:rPr>
              <w:t>2011</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w:t>
            </w:r>
            <w:r>
              <w:rPr>
                <w:rFonts w:hint="default" w:ascii="Times New Roman" w:hAnsi="Times New Roman" w:eastAsia="宋体" w:cs="Times New Roman"/>
                <w:color w:val="auto"/>
                <w:sz w:val="18"/>
                <w:szCs w:val="18"/>
              </w:rPr>
              <w:t>号，苏价费〔</w:t>
            </w:r>
            <w:r>
              <w:rPr>
                <w:rFonts w:hint="default" w:ascii="Times New Roman" w:hAnsi="Times New Roman" w:cs="Times New Roman"/>
                <w:color w:val="auto"/>
                <w:sz w:val="18"/>
                <w:szCs w:val="18"/>
              </w:rPr>
              <w:t>2014</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135</w:t>
            </w:r>
            <w:r>
              <w:rPr>
                <w:rFonts w:hint="default" w:ascii="Times New Roman" w:hAnsi="Times New Roman" w:eastAsia="宋体" w:cs="Times New Roman"/>
                <w:color w:val="auto"/>
                <w:sz w:val="18"/>
                <w:szCs w:val="18"/>
              </w:rPr>
              <w:t>号</w:t>
            </w:r>
          </w:p>
        </w:tc>
        <w:tc>
          <w:tcPr>
            <w:tcW w:w="2044" w:type="dxa"/>
            <w:noWrap w:val="0"/>
            <w:vAlign w:val="center"/>
          </w:tcPr>
          <w:p w14:paraId="4DE32CF0">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r>
      <w:tr w14:paraId="4FE2B1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8" w:type="dxa"/>
            <w:noWrap w:val="0"/>
            <w:vAlign w:val="center"/>
          </w:tcPr>
          <w:p w14:paraId="1AF1FC49">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4</w:t>
            </w:r>
          </w:p>
        </w:tc>
        <w:tc>
          <w:tcPr>
            <w:tcW w:w="608" w:type="dxa"/>
            <w:noWrap w:val="0"/>
            <w:vAlign w:val="center"/>
          </w:tcPr>
          <w:p w14:paraId="48179A24">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　</w:t>
            </w:r>
          </w:p>
        </w:tc>
        <w:tc>
          <w:tcPr>
            <w:tcW w:w="1846" w:type="dxa"/>
            <w:noWrap w:val="0"/>
            <w:vAlign w:val="center"/>
          </w:tcPr>
          <w:p w14:paraId="457CC3B9">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高等学校英语应用能力考试</w:t>
            </w:r>
          </w:p>
        </w:tc>
        <w:tc>
          <w:tcPr>
            <w:tcW w:w="2760" w:type="dxa"/>
            <w:noWrap w:val="0"/>
            <w:vAlign w:val="center"/>
          </w:tcPr>
          <w:p w14:paraId="03D0102A">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每生每次</w:t>
            </w:r>
            <w:r>
              <w:rPr>
                <w:rFonts w:hint="default" w:ascii="Times New Roman" w:hAnsi="Times New Roman" w:cs="Times New Roman"/>
                <w:color w:val="auto"/>
                <w:sz w:val="18"/>
                <w:szCs w:val="18"/>
              </w:rPr>
              <w:t>20</w:t>
            </w:r>
            <w:r>
              <w:rPr>
                <w:rFonts w:hint="default" w:ascii="Times New Roman" w:hAnsi="Times New Roman" w:eastAsia="宋体" w:cs="Times New Roman"/>
                <w:color w:val="auto"/>
                <w:sz w:val="18"/>
                <w:szCs w:val="18"/>
              </w:rPr>
              <w:t>元，上缴省</w:t>
            </w:r>
            <w:r>
              <w:rPr>
                <w:rFonts w:hint="default" w:ascii="Times New Roman" w:hAnsi="Times New Roman" w:cs="Times New Roman"/>
                <w:color w:val="auto"/>
                <w:sz w:val="18"/>
                <w:szCs w:val="18"/>
              </w:rPr>
              <w:t>12</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生</w:t>
            </w:r>
          </w:p>
        </w:tc>
        <w:tc>
          <w:tcPr>
            <w:tcW w:w="639" w:type="dxa"/>
            <w:noWrap w:val="0"/>
            <w:vAlign w:val="center"/>
          </w:tcPr>
          <w:p w14:paraId="5C998979">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省</w:t>
            </w:r>
          </w:p>
        </w:tc>
        <w:tc>
          <w:tcPr>
            <w:tcW w:w="774" w:type="dxa"/>
            <w:noWrap w:val="0"/>
            <w:vAlign w:val="center"/>
          </w:tcPr>
          <w:p w14:paraId="1F3683FF">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财政专户</w:t>
            </w:r>
          </w:p>
        </w:tc>
        <w:tc>
          <w:tcPr>
            <w:tcW w:w="3529" w:type="dxa"/>
            <w:noWrap w:val="0"/>
            <w:vAlign w:val="center"/>
          </w:tcPr>
          <w:p w14:paraId="2CB464BB">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苏价费函〔</w:t>
            </w:r>
            <w:r>
              <w:rPr>
                <w:rFonts w:hint="default" w:ascii="Times New Roman" w:hAnsi="Times New Roman" w:cs="Times New Roman"/>
                <w:color w:val="auto"/>
                <w:sz w:val="18"/>
                <w:szCs w:val="18"/>
              </w:rPr>
              <w:t>2012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43</w:t>
            </w:r>
            <w:r>
              <w:rPr>
                <w:rFonts w:hint="default" w:ascii="Times New Roman" w:hAnsi="Times New Roman" w:eastAsia="宋体" w:cs="Times New Roman"/>
                <w:color w:val="auto"/>
                <w:sz w:val="18"/>
                <w:szCs w:val="18"/>
              </w:rPr>
              <w:t>号</w:t>
            </w:r>
          </w:p>
        </w:tc>
        <w:tc>
          <w:tcPr>
            <w:tcW w:w="2044" w:type="dxa"/>
            <w:noWrap w:val="0"/>
            <w:vAlign w:val="center"/>
          </w:tcPr>
          <w:p w14:paraId="263F8C44">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r>
      <w:tr w14:paraId="63D69E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77" w:hRule="atLeast"/>
          <w:jc w:val="center"/>
        </w:trPr>
        <w:tc>
          <w:tcPr>
            <w:tcW w:w="668" w:type="dxa"/>
            <w:noWrap w:val="0"/>
            <w:vAlign w:val="center"/>
          </w:tcPr>
          <w:p w14:paraId="7040D91F">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5</w:t>
            </w:r>
          </w:p>
        </w:tc>
        <w:tc>
          <w:tcPr>
            <w:tcW w:w="608" w:type="dxa"/>
            <w:noWrap w:val="0"/>
            <w:vAlign w:val="center"/>
          </w:tcPr>
          <w:p w14:paraId="0FEC77BF">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　</w:t>
            </w:r>
          </w:p>
        </w:tc>
        <w:tc>
          <w:tcPr>
            <w:tcW w:w="1846" w:type="dxa"/>
            <w:noWrap w:val="0"/>
            <w:vAlign w:val="center"/>
          </w:tcPr>
          <w:p w14:paraId="47FCA0F6">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全国公共英语等级报名考试</w:t>
            </w:r>
          </w:p>
        </w:tc>
        <w:tc>
          <w:tcPr>
            <w:tcW w:w="2760" w:type="dxa"/>
            <w:noWrap w:val="0"/>
            <w:vAlign w:val="center"/>
          </w:tcPr>
          <w:p w14:paraId="2A598EDB">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一至二级</w:t>
            </w:r>
            <w:r>
              <w:rPr>
                <w:rFonts w:hint="default" w:ascii="Times New Roman" w:hAnsi="Times New Roman" w:cs="Times New Roman"/>
                <w:color w:val="auto"/>
                <w:sz w:val="18"/>
                <w:szCs w:val="18"/>
              </w:rPr>
              <w:t>90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人（其中笔试</w:t>
            </w:r>
            <w:r>
              <w:rPr>
                <w:rFonts w:hint="default" w:ascii="Times New Roman" w:hAnsi="Times New Roman" w:cs="Times New Roman"/>
                <w:color w:val="auto"/>
                <w:sz w:val="18"/>
                <w:szCs w:val="18"/>
              </w:rPr>
              <w:t>60</w:t>
            </w:r>
            <w:r>
              <w:rPr>
                <w:rFonts w:hint="default" w:ascii="Times New Roman" w:hAnsi="Times New Roman" w:eastAsia="宋体" w:cs="Times New Roman"/>
                <w:color w:val="auto"/>
                <w:sz w:val="18"/>
                <w:szCs w:val="18"/>
              </w:rPr>
              <w:t>元、口试</w:t>
            </w:r>
            <w:r>
              <w:rPr>
                <w:rFonts w:hint="default" w:ascii="Times New Roman" w:hAnsi="Times New Roman" w:cs="Times New Roman"/>
                <w:color w:val="auto"/>
                <w:sz w:val="18"/>
                <w:szCs w:val="18"/>
              </w:rPr>
              <w:t>30</w:t>
            </w:r>
            <w:r>
              <w:rPr>
                <w:rFonts w:hint="default" w:ascii="Times New Roman" w:hAnsi="Times New Roman" w:eastAsia="宋体" w:cs="Times New Roman"/>
                <w:color w:val="auto"/>
                <w:sz w:val="18"/>
                <w:szCs w:val="18"/>
              </w:rPr>
              <w:t>元），三至四级</w:t>
            </w:r>
            <w:r>
              <w:rPr>
                <w:rFonts w:hint="default" w:ascii="Times New Roman" w:hAnsi="Times New Roman" w:cs="Times New Roman"/>
                <w:color w:val="auto"/>
                <w:sz w:val="18"/>
                <w:szCs w:val="18"/>
              </w:rPr>
              <w:t>120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人（其中笔试</w:t>
            </w:r>
            <w:r>
              <w:rPr>
                <w:rFonts w:hint="default" w:ascii="Times New Roman" w:hAnsi="Times New Roman" w:cs="Times New Roman"/>
                <w:color w:val="auto"/>
                <w:sz w:val="18"/>
                <w:szCs w:val="18"/>
              </w:rPr>
              <w:t>80</w:t>
            </w:r>
            <w:r>
              <w:rPr>
                <w:rFonts w:hint="default" w:ascii="Times New Roman" w:hAnsi="Times New Roman" w:eastAsia="宋体" w:cs="Times New Roman"/>
                <w:color w:val="auto"/>
                <w:sz w:val="18"/>
                <w:szCs w:val="18"/>
              </w:rPr>
              <w:t>元、口试</w:t>
            </w:r>
            <w:r>
              <w:rPr>
                <w:rFonts w:hint="default" w:ascii="Times New Roman" w:hAnsi="Times New Roman" w:cs="Times New Roman"/>
                <w:color w:val="auto"/>
                <w:sz w:val="18"/>
                <w:szCs w:val="18"/>
              </w:rPr>
              <w:t>40</w:t>
            </w:r>
            <w:r>
              <w:rPr>
                <w:rFonts w:hint="default" w:ascii="Times New Roman" w:hAnsi="Times New Roman" w:eastAsia="宋体" w:cs="Times New Roman"/>
                <w:color w:val="auto"/>
                <w:sz w:val="18"/>
                <w:szCs w:val="18"/>
              </w:rPr>
              <w:t>元）</w:t>
            </w:r>
          </w:p>
        </w:tc>
        <w:tc>
          <w:tcPr>
            <w:tcW w:w="639" w:type="dxa"/>
            <w:noWrap w:val="0"/>
            <w:vAlign w:val="center"/>
          </w:tcPr>
          <w:p w14:paraId="42160216">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52C01ED1">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财政专户</w:t>
            </w:r>
          </w:p>
        </w:tc>
        <w:tc>
          <w:tcPr>
            <w:tcW w:w="3529" w:type="dxa"/>
            <w:noWrap w:val="0"/>
            <w:vAlign w:val="center"/>
          </w:tcPr>
          <w:p w14:paraId="641DC6B2">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财综字〔</w:t>
            </w:r>
            <w:r>
              <w:rPr>
                <w:rFonts w:hint="default" w:ascii="Times New Roman" w:hAnsi="Times New Roman" w:cs="Times New Roman"/>
                <w:color w:val="auto"/>
                <w:sz w:val="18"/>
                <w:szCs w:val="18"/>
              </w:rPr>
              <w:t>1999</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110</w:t>
            </w:r>
            <w:r>
              <w:rPr>
                <w:rFonts w:hint="default" w:ascii="Times New Roman" w:hAnsi="Times New Roman" w:eastAsia="宋体" w:cs="Times New Roman"/>
                <w:color w:val="auto"/>
                <w:sz w:val="18"/>
                <w:szCs w:val="18"/>
              </w:rPr>
              <w:t>号，计价格〔</w:t>
            </w:r>
            <w:r>
              <w:rPr>
                <w:rFonts w:hint="default" w:ascii="Times New Roman" w:hAnsi="Times New Roman" w:cs="Times New Roman"/>
                <w:color w:val="auto"/>
                <w:sz w:val="18"/>
                <w:szCs w:val="18"/>
              </w:rPr>
              <w:t>1999</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1199</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2004</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72</w:t>
            </w:r>
            <w:r>
              <w:rPr>
                <w:rFonts w:hint="default" w:ascii="Times New Roman" w:hAnsi="Times New Roman" w:eastAsia="宋体" w:cs="Times New Roman"/>
                <w:color w:val="auto"/>
                <w:sz w:val="18"/>
                <w:szCs w:val="18"/>
              </w:rPr>
              <w:t>号、苏价费函〔</w:t>
            </w:r>
            <w:r>
              <w:rPr>
                <w:rFonts w:hint="default" w:ascii="Times New Roman" w:hAnsi="Times New Roman" w:cs="Times New Roman"/>
                <w:color w:val="auto"/>
                <w:sz w:val="18"/>
                <w:szCs w:val="18"/>
              </w:rPr>
              <w:t>2004</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85</w:t>
            </w:r>
            <w:r>
              <w:rPr>
                <w:rFonts w:hint="default" w:ascii="Times New Roman" w:hAnsi="Times New Roman" w:eastAsia="宋体" w:cs="Times New Roman"/>
                <w:color w:val="auto"/>
                <w:sz w:val="18"/>
                <w:szCs w:val="18"/>
              </w:rPr>
              <w:t>号</w:t>
            </w:r>
          </w:p>
        </w:tc>
        <w:tc>
          <w:tcPr>
            <w:tcW w:w="2044" w:type="dxa"/>
            <w:noWrap w:val="0"/>
            <w:vAlign w:val="center"/>
          </w:tcPr>
          <w:p w14:paraId="7516309B">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3C0D3E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72" w:hRule="atLeast"/>
          <w:jc w:val="center"/>
        </w:trPr>
        <w:tc>
          <w:tcPr>
            <w:tcW w:w="668" w:type="dxa"/>
            <w:noWrap w:val="0"/>
            <w:vAlign w:val="center"/>
          </w:tcPr>
          <w:p w14:paraId="67381AFD">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6</w:t>
            </w:r>
          </w:p>
        </w:tc>
        <w:tc>
          <w:tcPr>
            <w:tcW w:w="608" w:type="dxa"/>
            <w:noWrap w:val="0"/>
            <w:vAlign w:val="center"/>
          </w:tcPr>
          <w:p w14:paraId="28D0C56A">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　</w:t>
            </w:r>
          </w:p>
        </w:tc>
        <w:tc>
          <w:tcPr>
            <w:tcW w:w="1846" w:type="dxa"/>
            <w:noWrap w:val="0"/>
            <w:vAlign w:val="center"/>
          </w:tcPr>
          <w:p w14:paraId="593C2CC3">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计算机等级报名考试</w:t>
            </w:r>
          </w:p>
        </w:tc>
        <w:tc>
          <w:tcPr>
            <w:tcW w:w="2760" w:type="dxa"/>
            <w:noWrap w:val="0"/>
            <w:vAlign w:val="center"/>
          </w:tcPr>
          <w:p w14:paraId="350CF464">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一至三级</w:t>
            </w:r>
            <w:r>
              <w:rPr>
                <w:rFonts w:hint="default" w:ascii="Times New Roman" w:hAnsi="Times New Roman" w:cs="Times New Roman"/>
                <w:color w:val="auto"/>
                <w:sz w:val="18"/>
                <w:szCs w:val="18"/>
              </w:rPr>
              <w:t>70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人，四级</w:t>
            </w:r>
            <w:r>
              <w:rPr>
                <w:rFonts w:hint="default" w:ascii="Times New Roman" w:hAnsi="Times New Roman" w:cs="Times New Roman"/>
                <w:color w:val="auto"/>
                <w:sz w:val="18"/>
                <w:szCs w:val="18"/>
              </w:rPr>
              <w:t>80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人。上缴国家</w:t>
            </w:r>
            <w:r>
              <w:rPr>
                <w:rFonts w:hint="default" w:ascii="Times New Roman" w:hAnsi="Times New Roman" w:cs="Times New Roman"/>
                <w:color w:val="auto"/>
                <w:sz w:val="18"/>
                <w:szCs w:val="18"/>
              </w:rPr>
              <w:t>10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生（含上机考试费</w:t>
            </w:r>
            <w:r>
              <w:rPr>
                <w:rFonts w:hint="default" w:ascii="Times New Roman" w:hAnsi="Times New Roman" w:cs="Times New Roman"/>
                <w:color w:val="auto"/>
                <w:sz w:val="18"/>
                <w:szCs w:val="18"/>
              </w:rPr>
              <w:t>5</w:t>
            </w:r>
            <w:r>
              <w:rPr>
                <w:rFonts w:hint="default" w:ascii="Times New Roman" w:hAnsi="Times New Roman" w:eastAsia="宋体" w:cs="Times New Roman"/>
                <w:color w:val="auto"/>
                <w:sz w:val="18"/>
                <w:szCs w:val="18"/>
              </w:rPr>
              <w:t>元）</w:t>
            </w:r>
          </w:p>
        </w:tc>
        <w:tc>
          <w:tcPr>
            <w:tcW w:w="639" w:type="dxa"/>
            <w:noWrap w:val="0"/>
            <w:vAlign w:val="center"/>
          </w:tcPr>
          <w:p w14:paraId="1FB0D6FD">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612034E7">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财政专户</w:t>
            </w:r>
          </w:p>
        </w:tc>
        <w:tc>
          <w:tcPr>
            <w:tcW w:w="3529" w:type="dxa"/>
            <w:noWrap w:val="0"/>
            <w:vAlign w:val="center"/>
          </w:tcPr>
          <w:p w14:paraId="2E7125D0">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发改价格〔</w:t>
            </w:r>
            <w:r>
              <w:rPr>
                <w:rFonts w:hint="default" w:ascii="Times New Roman" w:hAnsi="Times New Roman" w:cs="Times New Roman"/>
                <w:color w:val="auto"/>
                <w:sz w:val="18"/>
                <w:szCs w:val="18"/>
              </w:rPr>
              <w:t>2003</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2161</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2004</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72</w:t>
            </w:r>
            <w:r>
              <w:rPr>
                <w:rFonts w:hint="default" w:ascii="Times New Roman" w:hAnsi="Times New Roman" w:eastAsia="宋体" w:cs="Times New Roman"/>
                <w:color w:val="auto"/>
                <w:sz w:val="18"/>
                <w:szCs w:val="18"/>
              </w:rPr>
              <w:t>号、苏价费函〔</w:t>
            </w:r>
            <w:r>
              <w:rPr>
                <w:rFonts w:hint="default" w:ascii="Times New Roman" w:hAnsi="Times New Roman" w:cs="Times New Roman"/>
                <w:color w:val="auto"/>
                <w:sz w:val="18"/>
                <w:szCs w:val="18"/>
              </w:rPr>
              <w:t>2004</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85</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2013</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103</w:t>
            </w:r>
            <w:r>
              <w:rPr>
                <w:rFonts w:hint="default" w:ascii="Times New Roman" w:hAnsi="Times New Roman" w:eastAsia="宋体" w:cs="Times New Roman"/>
                <w:color w:val="auto"/>
                <w:sz w:val="18"/>
                <w:szCs w:val="18"/>
              </w:rPr>
              <w:t>号</w:t>
            </w:r>
          </w:p>
        </w:tc>
        <w:tc>
          <w:tcPr>
            <w:tcW w:w="2044" w:type="dxa"/>
            <w:noWrap w:val="0"/>
            <w:vAlign w:val="center"/>
          </w:tcPr>
          <w:p w14:paraId="04152053">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5C8B7B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8" w:type="dxa"/>
            <w:noWrap w:val="0"/>
            <w:vAlign w:val="center"/>
          </w:tcPr>
          <w:p w14:paraId="404552DB">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7</w:t>
            </w:r>
          </w:p>
        </w:tc>
        <w:tc>
          <w:tcPr>
            <w:tcW w:w="608" w:type="dxa"/>
            <w:noWrap w:val="0"/>
            <w:vAlign w:val="center"/>
          </w:tcPr>
          <w:p w14:paraId="04863509">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　</w:t>
            </w:r>
          </w:p>
        </w:tc>
        <w:tc>
          <w:tcPr>
            <w:tcW w:w="1846" w:type="dxa"/>
            <w:noWrap w:val="0"/>
            <w:vAlign w:val="center"/>
          </w:tcPr>
          <w:p w14:paraId="343EC32D">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全国计算机应用技术证书报名考试</w:t>
            </w:r>
          </w:p>
        </w:tc>
        <w:tc>
          <w:tcPr>
            <w:tcW w:w="2760" w:type="dxa"/>
            <w:noWrap w:val="0"/>
            <w:vAlign w:val="center"/>
          </w:tcPr>
          <w:p w14:paraId="1CF44F29">
            <w:pP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85</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人，上缴国家</w:t>
            </w:r>
            <w:r>
              <w:rPr>
                <w:rFonts w:hint="default" w:ascii="Times New Roman" w:hAnsi="Times New Roman" w:cs="Times New Roman"/>
                <w:color w:val="auto"/>
                <w:sz w:val="18"/>
                <w:szCs w:val="18"/>
              </w:rPr>
              <w:t>20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模块</w:t>
            </w:r>
          </w:p>
        </w:tc>
        <w:tc>
          <w:tcPr>
            <w:tcW w:w="639" w:type="dxa"/>
            <w:noWrap w:val="0"/>
            <w:vAlign w:val="center"/>
          </w:tcPr>
          <w:p w14:paraId="517C0E1E">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38EF52E6">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财政专户</w:t>
            </w:r>
          </w:p>
        </w:tc>
        <w:tc>
          <w:tcPr>
            <w:tcW w:w="3529" w:type="dxa"/>
            <w:noWrap w:val="0"/>
            <w:vAlign w:val="center"/>
          </w:tcPr>
          <w:p w14:paraId="2F824743">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发改价格〔</w:t>
            </w:r>
            <w:r>
              <w:rPr>
                <w:rFonts w:hint="default" w:ascii="Times New Roman" w:hAnsi="Times New Roman" w:cs="Times New Roman"/>
                <w:color w:val="auto"/>
                <w:sz w:val="18"/>
                <w:szCs w:val="18"/>
              </w:rPr>
              <w:t>2008</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3699</w:t>
            </w:r>
            <w:r>
              <w:rPr>
                <w:rFonts w:hint="default" w:ascii="Times New Roman" w:hAnsi="Times New Roman" w:eastAsia="宋体" w:cs="Times New Roman"/>
                <w:color w:val="auto"/>
                <w:sz w:val="18"/>
                <w:szCs w:val="18"/>
              </w:rPr>
              <w:t>、苏价费〔</w:t>
            </w:r>
            <w:r>
              <w:rPr>
                <w:rFonts w:hint="default" w:ascii="Times New Roman" w:hAnsi="Times New Roman" w:cs="Times New Roman"/>
                <w:color w:val="auto"/>
                <w:sz w:val="18"/>
                <w:szCs w:val="18"/>
              </w:rPr>
              <w:t>2009</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58</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2009</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w:t>
            </w:r>
            <w:r>
              <w:rPr>
                <w:rFonts w:hint="default" w:ascii="Times New Roman" w:hAnsi="Times New Roman" w:eastAsia="宋体" w:cs="Times New Roman"/>
                <w:color w:val="auto"/>
                <w:sz w:val="18"/>
                <w:szCs w:val="18"/>
              </w:rPr>
              <w:t>号</w:t>
            </w:r>
          </w:p>
        </w:tc>
        <w:tc>
          <w:tcPr>
            <w:tcW w:w="2044" w:type="dxa"/>
            <w:noWrap w:val="0"/>
            <w:vAlign w:val="center"/>
          </w:tcPr>
          <w:p w14:paraId="32D98F55">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13BF0A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8" w:type="dxa"/>
            <w:noWrap w:val="0"/>
            <w:vAlign w:val="center"/>
          </w:tcPr>
          <w:p w14:paraId="20AE4BB4">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8</w:t>
            </w:r>
          </w:p>
        </w:tc>
        <w:tc>
          <w:tcPr>
            <w:tcW w:w="608" w:type="dxa"/>
            <w:noWrap w:val="0"/>
            <w:vAlign w:val="center"/>
          </w:tcPr>
          <w:p w14:paraId="487EAC7E">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　</w:t>
            </w:r>
          </w:p>
        </w:tc>
        <w:tc>
          <w:tcPr>
            <w:tcW w:w="1846" w:type="dxa"/>
            <w:noWrap w:val="0"/>
            <w:vAlign w:val="center"/>
          </w:tcPr>
          <w:p w14:paraId="39A35584">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中英合作商务管理和金融管理专业考试</w:t>
            </w:r>
          </w:p>
        </w:tc>
        <w:tc>
          <w:tcPr>
            <w:tcW w:w="2760" w:type="dxa"/>
            <w:noWrap w:val="0"/>
            <w:vAlign w:val="center"/>
          </w:tcPr>
          <w:p w14:paraId="0C9339A7">
            <w:pP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90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科，上缴国家</w:t>
            </w:r>
            <w:r>
              <w:rPr>
                <w:rFonts w:hint="default" w:ascii="Times New Roman" w:hAnsi="Times New Roman" w:cs="Times New Roman"/>
                <w:color w:val="auto"/>
                <w:sz w:val="18"/>
                <w:szCs w:val="18"/>
              </w:rPr>
              <w:t>60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w:t>
            </w:r>
          </w:p>
        </w:tc>
        <w:tc>
          <w:tcPr>
            <w:tcW w:w="639" w:type="dxa"/>
            <w:noWrap w:val="0"/>
            <w:vAlign w:val="center"/>
          </w:tcPr>
          <w:p w14:paraId="2189E1E2">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24192730">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财政专户</w:t>
            </w:r>
          </w:p>
        </w:tc>
        <w:tc>
          <w:tcPr>
            <w:tcW w:w="3529" w:type="dxa"/>
            <w:noWrap w:val="0"/>
            <w:vAlign w:val="center"/>
          </w:tcPr>
          <w:p w14:paraId="0888B3FD">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财综字〔</w:t>
            </w:r>
            <w:r>
              <w:rPr>
                <w:rFonts w:hint="default" w:ascii="Times New Roman" w:hAnsi="Times New Roman" w:cs="Times New Roman"/>
                <w:color w:val="auto"/>
                <w:sz w:val="18"/>
                <w:szCs w:val="18"/>
              </w:rPr>
              <w:t>1999</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110</w:t>
            </w:r>
            <w:r>
              <w:rPr>
                <w:rFonts w:hint="default" w:ascii="Times New Roman" w:hAnsi="Times New Roman" w:eastAsia="宋体" w:cs="Times New Roman"/>
                <w:color w:val="auto"/>
                <w:sz w:val="18"/>
                <w:szCs w:val="18"/>
              </w:rPr>
              <w:t>号，苏教财〔</w:t>
            </w:r>
            <w:r>
              <w:rPr>
                <w:rFonts w:hint="default" w:ascii="Times New Roman" w:hAnsi="Times New Roman" w:cs="Times New Roman"/>
                <w:color w:val="auto"/>
                <w:sz w:val="18"/>
                <w:szCs w:val="18"/>
              </w:rPr>
              <w:t>2001</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139</w:t>
            </w:r>
            <w:r>
              <w:rPr>
                <w:rFonts w:hint="default" w:ascii="Times New Roman" w:hAnsi="Times New Roman" w:eastAsia="宋体" w:cs="Times New Roman"/>
                <w:color w:val="auto"/>
                <w:sz w:val="18"/>
                <w:szCs w:val="18"/>
              </w:rPr>
              <w:t>号、苏价费〔</w:t>
            </w:r>
            <w:r>
              <w:rPr>
                <w:rFonts w:hint="default" w:ascii="Times New Roman" w:hAnsi="Times New Roman" w:cs="Times New Roman"/>
                <w:color w:val="auto"/>
                <w:sz w:val="18"/>
                <w:szCs w:val="18"/>
              </w:rPr>
              <w:t>2001</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310</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2001</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171</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2003</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2161</w:t>
            </w:r>
            <w:r>
              <w:rPr>
                <w:rFonts w:hint="default" w:ascii="Times New Roman" w:hAnsi="Times New Roman" w:eastAsia="宋体" w:cs="Times New Roman"/>
                <w:color w:val="auto"/>
                <w:sz w:val="18"/>
                <w:szCs w:val="18"/>
              </w:rPr>
              <w:t>号</w:t>
            </w:r>
          </w:p>
        </w:tc>
        <w:tc>
          <w:tcPr>
            <w:tcW w:w="2044" w:type="dxa"/>
            <w:noWrap w:val="0"/>
            <w:vAlign w:val="center"/>
          </w:tcPr>
          <w:p w14:paraId="53BC425C">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2E2247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8" w:type="dxa"/>
            <w:noWrap w:val="0"/>
            <w:vAlign w:val="center"/>
          </w:tcPr>
          <w:p w14:paraId="111D9F05">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9</w:t>
            </w:r>
          </w:p>
        </w:tc>
        <w:tc>
          <w:tcPr>
            <w:tcW w:w="608" w:type="dxa"/>
            <w:noWrap w:val="0"/>
            <w:vAlign w:val="center"/>
          </w:tcPr>
          <w:p w14:paraId="791AA4C3">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　</w:t>
            </w:r>
          </w:p>
        </w:tc>
        <w:tc>
          <w:tcPr>
            <w:tcW w:w="1846" w:type="dxa"/>
            <w:noWrap w:val="0"/>
            <w:vAlign w:val="center"/>
          </w:tcPr>
          <w:p w14:paraId="5EBBF1A9">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学历文凭统考报名考试</w:t>
            </w:r>
          </w:p>
        </w:tc>
        <w:tc>
          <w:tcPr>
            <w:tcW w:w="2760" w:type="dxa"/>
            <w:noWrap w:val="0"/>
            <w:vAlign w:val="center"/>
          </w:tcPr>
          <w:p w14:paraId="02111165">
            <w:pP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50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门，上缴国家</w:t>
            </w:r>
            <w:r>
              <w:rPr>
                <w:rFonts w:hint="default" w:ascii="Times New Roman" w:hAnsi="Times New Roman" w:cs="Times New Roman"/>
                <w:color w:val="auto"/>
                <w:sz w:val="18"/>
                <w:szCs w:val="18"/>
              </w:rPr>
              <w:t>8</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w:t>
            </w:r>
          </w:p>
        </w:tc>
        <w:tc>
          <w:tcPr>
            <w:tcW w:w="639" w:type="dxa"/>
            <w:noWrap w:val="0"/>
            <w:vAlign w:val="center"/>
          </w:tcPr>
          <w:p w14:paraId="575E5C68">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省</w:t>
            </w:r>
          </w:p>
        </w:tc>
        <w:tc>
          <w:tcPr>
            <w:tcW w:w="774" w:type="dxa"/>
            <w:noWrap w:val="0"/>
            <w:vAlign w:val="center"/>
          </w:tcPr>
          <w:p w14:paraId="7AD7D526">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财政专户</w:t>
            </w:r>
          </w:p>
        </w:tc>
        <w:tc>
          <w:tcPr>
            <w:tcW w:w="3529" w:type="dxa"/>
            <w:noWrap w:val="0"/>
            <w:vAlign w:val="center"/>
          </w:tcPr>
          <w:p w14:paraId="7EF73CDB">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苏财综〔</w:t>
            </w:r>
            <w:r>
              <w:rPr>
                <w:rFonts w:hint="default" w:ascii="Times New Roman" w:hAnsi="Times New Roman" w:cs="Times New Roman"/>
                <w:color w:val="auto"/>
                <w:sz w:val="18"/>
                <w:szCs w:val="18"/>
              </w:rPr>
              <w:t>2004</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72</w:t>
            </w:r>
            <w:r>
              <w:rPr>
                <w:rFonts w:hint="default" w:ascii="Times New Roman" w:hAnsi="Times New Roman" w:eastAsia="宋体" w:cs="Times New Roman"/>
                <w:color w:val="auto"/>
                <w:sz w:val="18"/>
                <w:szCs w:val="18"/>
              </w:rPr>
              <w:t>号、苏价费函〔</w:t>
            </w:r>
            <w:r>
              <w:rPr>
                <w:rFonts w:hint="default" w:ascii="Times New Roman" w:hAnsi="Times New Roman" w:cs="Times New Roman"/>
                <w:color w:val="auto"/>
                <w:sz w:val="18"/>
                <w:szCs w:val="18"/>
              </w:rPr>
              <w:t>2004</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85</w:t>
            </w:r>
            <w:r>
              <w:rPr>
                <w:rFonts w:hint="default" w:ascii="Times New Roman" w:hAnsi="Times New Roman" w:eastAsia="宋体" w:cs="Times New Roman"/>
                <w:color w:val="auto"/>
                <w:sz w:val="18"/>
                <w:szCs w:val="18"/>
              </w:rPr>
              <w:t>号</w:t>
            </w:r>
          </w:p>
        </w:tc>
        <w:tc>
          <w:tcPr>
            <w:tcW w:w="2044" w:type="dxa"/>
            <w:noWrap w:val="0"/>
            <w:vAlign w:val="center"/>
          </w:tcPr>
          <w:p w14:paraId="48AEBE28">
            <w:pP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 xml:space="preserve"> </w:t>
            </w:r>
          </w:p>
        </w:tc>
      </w:tr>
      <w:tr w14:paraId="1096BA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8" w:type="dxa"/>
            <w:noWrap w:val="0"/>
            <w:vAlign w:val="center"/>
          </w:tcPr>
          <w:p w14:paraId="0BDC8EEA">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10</w:t>
            </w:r>
          </w:p>
        </w:tc>
        <w:tc>
          <w:tcPr>
            <w:tcW w:w="608" w:type="dxa"/>
            <w:noWrap w:val="0"/>
            <w:vAlign w:val="center"/>
          </w:tcPr>
          <w:p w14:paraId="7D9CEEBE">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　</w:t>
            </w:r>
          </w:p>
        </w:tc>
        <w:tc>
          <w:tcPr>
            <w:tcW w:w="1846" w:type="dxa"/>
            <w:noWrap w:val="0"/>
            <w:vAlign w:val="center"/>
          </w:tcPr>
          <w:p w14:paraId="7EE86C50">
            <w:pPr>
              <w:rPr>
                <w:rFonts w:hint="default" w:ascii="Times New Roman" w:hAnsi="Times New Roman" w:eastAsia="宋体" w:cs="Times New Roman"/>
                <w:color w:val="auto"/>
                <w:sz w:val="20"/>
                <w:szCs w:val="20"/>
              </w:rPr>
            </w:pPr>
            <w:r>
              <w:rPr>
                <w:rFonts w:hint="default" w:ascii="Times New Roman" w:hAnsi="Times New Roman" w:cs="Times New Roman"/>
                <w:color w:val="auto"/>
                <w:sz w:val="20"/>
                <w:szCs w:val="20"/>
              </w:rPr>
              <w:t>“</w:t>
            </w:r>
            <w:r>
              <w:rPr>
                <w:rFonts w:hint="default" w:ascii="Times New Roman" w:hAnsi="Times New Roman" w:eastAsia="宋体" w:cs="Times New Roman"/>
                <w:color w:val="auto"/>
                <w:sz w:val="20"/>
                <w:szCs w:val="20"/>
              </w:rPr>
              <w:t>专转本</w:t>
            </w:r>
            <w:r>
              <w:rPr>
                <w:rFonts w:hint="default" w:ascii="Times New Roman" w:hAnsi="Times New Roman" w:cs="Times New Roman"/>
                <w:color w:val="auto"/>
                <w:sz w:val="20"/>
                <w:szCs w:val="20"/>
              </w:rPr>
              <w:t>”</w:t>
            </w:r>
            <w:r>
              <w:rPr>
                <w:rFonts w:hint="default" w:ascii="Times New Roman" w:hAnsi="Times New Roman" w:eastAsia="宋体" w:cs="Times New Roman"/>
                <w:color w:val="auto"/>
                <w:sz w:val="20"/>
                <w:szCs w:val="20"/>
              </w:rPr>
              <w:t>报名、考试</w:t>
            </w:r>
          </w:p>
        </w:tc>
        <w:tc>
          <w:tcPr>
            <w:tcW w:w="2760" w:type="dxa"/>
            <w:noWrap w:val="0"/>
            <w:vAlign w:val="center"/>
          </w:tcPr>
          <w:p w14:paraId="699CF4AF">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报名费</w:t>
            </w:r>
            <w:r>
              <w:rPr>
                <w:rFonts w:hint="default" w:ascii="Times New Roman" w:hAnsi="Times New Roman" w:cs="Times New Roman"/>
                <w:color w:val="auto"/>
                <w:sz w:val="18"/>
                <w:szCs w:val="18"/>
              </w:rPr>
              <w:t>10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生，考试费</w:t>
            </w:r>
            <w:r>
              <w:rPr>
                <w:rFonts w:hint="default" w:ascii="Times New Roman" w:hAnsi="Times New Roman" w:cs="Times New Roman"/>
                <w:color w:val="auto"/>
                <w:sz w:val="18"/>
                <w:szCs w:val="18"/>
              </w:rPr>
              <w:t>45</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科，上缴国家</w:t>
            </w:r>
            <w:r>
              <w:rPr>
                <w:rFonts w:hint="default" w:ascii="Times New Roman" w:hAnsi="Times New Roman" w:cs="Times New Roman"/>
                <w:color w:val="auto"/>
                <w:sz w:val="18"/>
                <w:szCs w:val="18"/>
              </w:rPr>
              <w:t>2.5</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科（共三科）</w:t>
            </w:r>
          </w:p>
        </w:tc>
        <w:tc>
          <w:tcPr>
            <w:tcW w:w="639" w:type="dxa"/>
            <w:noWrap w:val="0"/>
            <w:vAlign w:val="center"/>
          </w:tcPr>
          <w:p w14:paraId="79136385">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6BFBBC97">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财政专户</w:t>
            </w:r>
          </w:p>
        </w:tc>
        <w:tc>
          <w:tcPr>
            <w:tcW w:w="3529" w:type="dxa"/>
            <w:noWrap w:val="0"/>
            <w:vAlign w:val="center"/>
          </w:tcPr>
          <w:p w14:paraId="356EC659">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苏价费函〔</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64</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59</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2003</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2161</w:t>
            </w:r>
            <w:r>
              <w:rPr>
                <w:rFonts w:hint="default" w:ascii="Times New Roman" w:hAnsi="Times New Roman" w:eastAsia="宋体" w:cs="Times New Roman"/>
                <w:color w:val="auto"/>
                <w:sz w:val="18"/>
                <w:szCs w:val="18"/>
              </w:rPr>
              <w:t>号，苏价费函〔</w:t>
            </w:r>
            <w:r>
              <w:rPr>
                <w:rFonts w:hint="default" w:ascii="Times New Roman" w:hAnsi="Times New Roman" w:cs="Times New Roman"/>
                <w:color w:val="auto"/>
                <w:sz w:val="18"/>
                <w:szCs w:val="18"/>
              </w:rPr>
              <w:t>2014</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w:t>
            </w:r>
            <w:r>
              <w:rPr>
                <w:rFonts w:hint="default" w:ascii="Times New Roman" w:hAnsi="Times New Roman" w:eastAsia="宋体" w:cs="Times New Roman"/>
                <w:color w:val="auto"/>
                <w:sz w:val="18"/>
                <w:szCs w:val="18"/>
              </w:rPr>
              <w:t>号</w:t>
            </w:r>
          </w:p>
        </w:tc>
        <w:tc>
          <w:tcPr>
            <w:tcW w:w="2044" w:type="dxa"/>
            <w:noWrap w:val="0"/>
            <w:vAlign w:val="center"/>
          </w:tcPr>
          <w:p w14:paraId="1E382F4B">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国家公布项目名称为</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专科起点本科入学考试</w:t>
            </w:r>
            <w:r>
              <w:rPr>
                <w:rFonts w:hint="default" w:ascii="Times New Roman" w:hAnsi="Times New Roman" w:cs="Times New Roman"/>
                <w:color w:val="auto"/>
                <w:sz w:val="18"/>
                <w:szCs w:val="18"/>
              </w:rPr>
              <w:t>”</w:t>
            </w:r>
          </w:p>
        </w:tc>
      </w:tr>
      <w:tr w14:paraId="6E5302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8" w:type="dxa"/>
            <w:noWrap w:val="0"/>
            <w:vAlign w:val="center"/>
          </w:tcPr>
          <w:p w14:paraId="04B87B31">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11</w:t>
            </w:r>
          </w:p>
        </w:tc>
        <w:tc>
          <w:tcPr>
            <w:tcW w:w="608" w:type="dxa"/>
            <w:noWrap w:val="0"/>
            <w:vAlign w:val="center"/>
          </w:tcPr>
          <w:p w14:paraId="70E4B250">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　</w:t>
            </w:r>
          </w:p>
        </w:tc>
        <w:tc>
          <w:tcPr>
            <w:tcW w:w="1846" w:type="dxa"/>
            <w:noWrap w:val="0"/>
            <w:vAlign w:val="center"/>
          </w:tcPr>
          <w:p w14:paraId="05197149">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普通话水平测试</w:t>
            </w:r>
          </w:p>
        </w:tc>
        <w:tc>
          <w:tcPr>
            <w:tcW w:w="2760" w:type="dxa"/>
            <w:noWrap w:val="0"/>
            <w:vAlign w:val="center"/>
          </w:tcPr>
          <w:p w14:paraId="6F11BF52">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学生</w:t>
            </w:r>
            <w:r>
              <w:rPr>
                <w:rFonts w:hint="default" w:ascii="Times New Roman" w:hAnsi="Times New Roman" w:cs="Times New Roman"/>
                <w:color w:val="auto"/>
                <w:sz w:val="18"/>
                <w:szCs w:val="18"/>
              </w:rPr>
              <w:t>25</w:t>
            </w:r>
            <w:r>
              <w:rPr>
                <w:rFonts w:hint="default" w:ascii="Times New Roman" w:hAnsi="Times New Roman" w:eastAsia="宋体" w:cs="Times New Roman"/>
                <w:color w:val="auto"/>
                <w:sz w:val="18"/>
                <w:szCs w:val="18"/>
              </w:rPr>
              <w:t>元，其他人员</w:t>
            </w:r>
            <w:r>
              <w:rPr>
                <w:rFonts w:hint="default" w:ascii="Times New Roman" w:hAnsi="Times New Roman" w:cs="Times New Roman"/>
                <w:color w:val="auto"/>
                <w:sz w:val="18"/>
                <w:szCs w:val="18"/>
              </w:rPr>
              <w:t>50</w:t>
            </w:r>
            <w:r>
              <w:rPr>
                <w:rFonts w:hint="default" w:ascii="Times New Roman" w:hAnsi="Times New Roman" w:eastAsia="宋体" w:cs="Times New Roman"/>
                <w:color w:val="auto"/>
                <w:sz w:val="18"/>
                <w:szCs w:val="18"/>
              </w:rPr>
              <w:t>元</w:t>
            </w:r>
          </w:p>
        </w:tc>
        <w:tc>
          <w:tcPr>
            <w:tcW w:w="639" w:type="dxa"/>
            <w:noWrap w:val="0"/>
            <w:vAlign w:val="center"/>
          </w:tcPr>
          <w:p w14:paraId="410DEFD1">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340179B4">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缴入国库或财政专户</w:t>
            </w:r>
          </w:p>
        </w:tc>
        <w:tc>
          <w:tcPr>
            <w:tcW w:w="3529" w:type="dxa"/>
            <w:noWrap w:val="0"/>
            <w:vAlign w:val="center"/>
          </w:tcPr>
          <w:p w14:paraId="5D4EF473">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财综〔</w:t>
            </w:r>
            <w:r>
              <w:rPr>
                <w:rFonts w:hint="default" w:ascii="Times New Roman" w:hAnsi="Times New Roman" w:cs="Times New Roman"/>
                <w:color w:val="auto"/>
                <w:sz w:val="18"/>
                <w:szCs w:val="18"/>
              </w:rPr>
              <w:t>2003</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53</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2003</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2160</w:t>
            </w:r>
            <w:r>
              <w:rPr>
                <w:rFonts w:hint="default" w:ascii="Times New Roman" w:hAnsi="Times New Roman" w:eastAsia="宋体" w:cs="Times New Roman"/>
                <w:color w:val="auto"/>
                <w:sz w:val="18"/>
                <w:szCs w:val="18"/>
              </w:rPr>
              <w:t>号，苏价费〔</w:t>
            </w:r>
            <w:r>
              <w:rPr>
                <w:rFonts w:hint="default" w:ascii="Times New Roman" w:hAnsi="Times New Roman" w:cs="Times New Roman"/>
                <w:color w:val="auto"/>
                <w:sz w:val="18"/>
                <w:szCs w:val="18"/>
              </w:rPr>
              <w:t>2004</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104</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2004</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29</w:t>
            </w:r>
            <w:r>
              <w:rPr>
                <w:rFonts w:hint="default" w:ascii="Times New Roman" w:hAnsi="Times New Roman" w:eastAsia="宋体" w:cs="Times New Roman"/>
                <w:color w:val="auto"/>
                <w:sz w:val="18"/>
                <w:szCs w:val="18"/>
              </w:rPr>
              <w:t>号</w:t>
            </w:r>
          </w:p>
        </w:tc>
        <w:tc>
          <w:tcPr>
            <w:tcW w:w="2044" w:type="dxa"/>
            <w:noWrap w:val="0"/>
            <w:vAlign w:val="center"/>
          </w:tcPr>
          <w:p w14:paraId="09429970">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国家公布项目。学校留存部分缴入财政专户，其余缴入国库。</w:t>
            </w:r>
          </w:p>
        </w:tc>
      </w:tr>
      <w:tr w14:paraId="173B5B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8" w:type="dxa"/>
            <w:noWrap w:val="0"/>
            <w:vAlign w:val="center"/>
          </w:tcPr>
          <w:p w14:paraId="0DB3CD53">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12</w:t>
            </w:r>
          </w:p>
        </w:tc>
        <w:tc>
          <w:tcPr>
            <w:tcW w:w="608" w:type="dxa"/>
            <w:noWrap w:val="0"/>
            <w:vAlign w:val="center"/>
          </w:tcPr>
          <w:p w14:paraId="69FF0A42">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　</w:t>
            </w:r>
          </w:p>
        </w:tc>
        <w:tc>
          <w:tcPr>
            <w:tcW w:w="1846" w:type="dxa"/>
            <w:noWrap w:val="0"/>
            <w:vAlign w:val="center"/>
          </w:tcPr>
          <w:p w14:paraId="0D2FFF26">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硕士学位水平统一考试</w:t>
            </w:r>
          </w:p>
        </w:tc>
        <w:tc>
          <w:tcPr>
            <w:tcW w:w="2760" w:type="dxa"/>
            <w:noWrap w:val="0"/>
            <w:vAlign w:val="center"/>
          </w:tcPr>
          <w:p w14:paraId="7A15035B">
            <w:pP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100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科，上缴国家</w:t>
            </w:r>
            <w:r>
              <w:rPr>
                <w:rFonts w:hint="default" w:ascii="Times New Roman" w:hAnsi="Times New Roman" w:cs="Times New Roman"/>
                <w:color w:val="auto"/>
                <w:sz w:val="18"/>
                <w:szCs w:val="18"/>
              </w:rPr>
              <w:t>60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科</w:t>
            </w:r>
          </w:p>
        </w:tc>
        <w:tc>
          <w:tcPr>
            <w:tcW w:w="639" w:type="dxa"/>
            <w:noWrap w:val="0"/>
            <w:vAlign w:val="center"/>
          </w:tcPr>
          <w:p w14:paraId="4AE5C09C">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47948844">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财政专户</w:t>
            </w:r>
          </w:p>
        </w:tc>
        <w:tc>
          <w:tcPr>
            <w:tcW w:w="3529" w:type="dxa"/>
            <w:noWrap w:val="0"/>
            <w:vAlign w:val="center"/>
          </w:tcPr>
          <w:p w14:paraId="631A887E">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计价格〔</w:t>
            </w:r>
            <w:r>
              <w:rPr>
                <w:rFonts w:hint="default" w:ascii="Times New Roman" w:hAnsi="Times New Roman" w:cs="Times New Roman"/>
                <w:color w:val="auto"/>
                <w:sz w:val="18"/>
                <w:szCs w:val="18"/>
              </w:rPr>
              <w:t>2001</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1226</w:t>
            </w:r>
            <w:r>
              <w:rPr>
                <w:rFonts w:hint="default" w:ascii="Times New Roman" w:hAnsi="Times New Roman" w:eastAsia="宋体" w:cs="Times New Roman"/>
                <w:color w:val="auto"/>
                <w:sz w:val="18"/>
                <w:szCs w:val="18"/>
              </w:rPr>
              <w:t>号</w:t>
            </w:r>
          </w:p>
        </w:tc>
        <w:tc>
          <w:tcPr>
            <w:tcW w:w="2044" w:type="dxa"/>
            <w:noWrap w:val="0"/>
            <w:vAlign w:val="center"/>
          </w:tcPr>
          <w:p w14:paraId="1370FB6F">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国家项目名称为</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同等学历申请硕士、博士学位水平全国统一考试</w:t>
            </w:r>
            <w:r>
              <w:rPr>
                <w:rFonts w:hint="default" w:ascii="Times New Roman" w:hAnsi="Times New Roman" w:cs="Times New Roman"/>
                <w:color w:val="auto"/>
                <w:sz w:val="18"/>
                <w:szCs w:val="18"/>
              </w:rPr>
              <w:t>”</w:t>
            </w:r>
          </w:p>
        </w:tc>
      </w:tr>
      <w:tr w14:paraId="50CB10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8" w:type="dxa"/>
            <w:noWrap w:val="0"/>
            <w:vAlign w:val="center"/>
          </w:tcPr>
          <w:p w14:paraId="08A66248">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13</w:t>
            </w:r>
          </w:p>
        </w:tc>
        <w:tc>
          <w:tcPr>
            <w:tcW w:w="608" w:type="dxa"/>
            <w:noWrap w:val="0"/>
            <w:vAlign w:val="center"/>
          </w:tcPr>
          <w:p w14:paraId="4A2C027B">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　</w:t>
            </w:r>
          </w:p>
        </w:tc>
        <w:tc>
          <w:tcPr>
            <w:tcW w:w="1846" w:type="dxa"/>
            <w:noWrap w:val="0"/>
            <w:vAlign w:val="center"/>
          </w:tcPr>
          <w:p w14:paraId="73A644E8">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自费来华留学生收费</w:t>
            </w:r>
          </w:p>
        </w:tc>
        <w:tc>
          <w:tcPr>
            <w:tcW w:w="2760" w:type="dxa"/>
            <w:noWrap w:val="0"/>
            <w:vAlign w:val="center"/>
          </w:tcPr>
          <w:p w14:paraId="577FEC1E">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报名费</w:t>
            </w:r>
            <w:r>
              <w:rPr>
                <w:rFonts w:hint="default" w:ascii="Times New Roman" w:hAnsi="Times New Roman" w:cs="Times New Roman"/>
                <w:color w:val="auto"/>
                <w:sz w:val="18"/>
                <w:szCs w:val="18"/>
              </w:rPr>
              <w:t>400-800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人，住宿费见文件</w:t>
            </w:r>
          </w:p>
        </w:tc>
        <w:tc>
          <w:tcPr>
            <w:tcW w:w="639" w:type="dxa"/>
            <w:noWrap w:val="0"/>
            <w:vAlign w:val="center"/>
          </w:tcPr>
          <w:p w14:paraId="227B93CB">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74" w:type="dxa"/>
            <w:noWrap w:val="0"/>
            <w:vAlign w:val="center"/>
          </w:tcPr>
          <w:p w14:paraId="24E08412">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财政专户</w:t>
            </w:r>
          </w:p>
        </w:tc>
        <w:tc>
          <w:tcPr>
            <w:tcW w:w="3529" w:type="dxa"/>
            <w:noWrap w:val="0"/>
            <w:vAlign w:val="center"/>
          </w:tcPr>
          <w:p w14:paraId="2519C540">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教育部、国家计委教外来〔</w:t>
            </w:r>
            <w:r>
              <w:rPr>
                <w:rFonts w:hint="default" w:ascii="Times New Roman" w:hAnsi="Times New Roman" w:cs="Times New Roman"/>
                <w:color w:val="auto"/>
                <w:sz w:val="18"/>
                <w:szCs w:val="18"/>
              </w:rPr>
              <w:t>1998</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7</w:t>
            </w:r>
            <w:r>
              <w:rPr>
                <w:rFonts w:hint="default" w:ascii="Times New Roman" w:hAnsi="Times New Roman" w:eastAsia="宋体" w:cs="Times New Roman"/>
                <w:color w:val="auto"/>
                <w:sz w:val="18"/>
                <w:szCs w:val="18"/>
              </w:rPr>
              <w:t>号，苏教财〔</w:t>
            </w:r>
            <w:r>
              <w:rPr>
                <w:rFonts w:hint="default" w:ascii="Times New Roman" w:hAnsi="Times New Roman" w:cs="Times New Roman"/>
                <w:color w:val="auto"/>
                <w:sz w:val="18"/>
                <w:szCs w:val="18"/>
              </w:rPr>
              <w:t>1998</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96</w:t>
            </w:r>
            <w:r>
              <w:rPr>
                <w:rFonts w:hint="default" w:ascii="Times New Roman" w:hAnsi="Times New Roman" w:eastAsia="宋体" w:cs="Times New Roman"/>
                <w:color w:val="auto"/>
                <w:sz w:val="18"/>
                <w:szCs w:val="18"/>
              </w:rPr>
              <w:t>号、苏价费〔</w:t>
            </w:r>
            <w:r>
              <w:rPr>
                <w:rFonts w:hint="default" w:ascii="Times New Roman" w:hAnsi="Times New Roman" w:cs="Times New Roman"/>
                <w:color w:val="auto"/>
                <w:sz w:val="18"/>
                <w:szCs w:val="18"/>
              </w:rPr>
              <w:t>1998</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469</w:t>
            </w:r>
            <w:r>
              <w:rPr>
                <w:rFonts w:hint="default" w:ascii="Times New Roman" w:hAnsi="Times New Roman" w:eastAsia="宋体" w:cs="Times New Roman"/>
                <w:color w:val="auto"/>
                <w:sz w:val="18"/>
                <w:szCs w:val="18"/>
              </w:rPr>
              <w:t>号</w:t>
            </w:r>
          </w:p>
        </w:tc>
        <w:tc>
          <w:tcPr>
            <w:tcW w:w="2044" w:type="dxa"/>
            <w:noWrap w:val="0"/>
            <w:vAlign w:val="center"/>
          </w:tcPr>
          <w:p w14:paraId="4E12E1FE">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国办发〔</w:t>
            </w:r>
            <w:r>
              <w:rPr>
                <w:rFonts w:hint="default" w:ascii="Times New Roman" w:hAnsi="Times New Roman" w:cs="Times New Roman"/>
                <w:color w:val="auto"/>
                <w:sz w:val="18"/>
                <w:szCs w:val="18"/>
              </w:rPr>
              <w:t>2018</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82</w:t>
            </w:r>
            <w:r>
              <w:rPr>
                <w:rFonts w:hint="default" w:ascii="Times New Roman" w:hAnsi="Times New Roman" w:eastAsia="宋体" w:cs="Times New Roman"/>
                <w:color w:val="auto"/>
                <w:sz w:val="18"/>
                <w:szCs w:val="18"/>
              </w:rPr>
              <w:t>号明确自费来华留学生学费标准由学校自主确定。</w:t>
            </w:r>
          </w:p>
        </w:tc>
      </w:tr>
      <w:tr w14:paraId="43C499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8" w:type="dxa"/>
            <w:noWrap w:val="0"/>
            <w:vAlign w:val="center"/>
          </w:tcPr>
          <w:p w14:paraId="6638709E">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14</w:t>
            </w:r>
          </w:p>
        </w:tc>
        <w:tc>
          <w:tcPr>
            <w:tcW w:w="608" w:type="dxa"/>
            <w:noWrap w:val="0"/>
            <w:vAlign w:val="center"/>
          </w:tcPr>
          <w:p w14:paraId="632790F4">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　</w:t>
            </w:r>
          </w:p>
        </w:tc>
        <w:tc>
          <w:tcPr>
            <w:tcW w:w="1846" w:type="dxa"/>
            <w:noWrap w:val="0"/>
            <w:vAlign w:val="center"/>
          </w:tcPr>
          <w:p w14:paraId="1DF69479">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普通高校非计算机专业计算机等级考试</w:t>
            </w:r>
          </w:p>
        </w:tc>
        <w:tc>
          <w:tcPr>
            <w:tcW w:w="2760" w:type="dxa"/>
            <w:noWrap w:val="0"/>
            <w:vAlign w:val="center"/>
          </w:tcPr>
          <w:p w14:paraId="0F107BF5">
            <w:pP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18-24</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生</w:t>
            </w:r>
          </w:p>
        </w:tc>
        <w:tc>
          <w:tcPr>
            <w:tcW w:w="639" w:type="dxa"/>
            <w:noWrap w:val="0"/>
            <w:vAlign w:val="center"/>
          </w:tcPr>
          <w:p w14:paraId="4FA2C192">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省</w:t>
            </w:r>
          </w:p>
        </w:tc>
        <w:tc>
          <w:tcPr>
            <w:tcW w:w="774" w:type="dxa"/>
            <w:noWrap w:val="0"/>
            <w:vAlign w:val="center"/>
          </w:tcPr>
          <w:p w14:paraId="7CA4A5CB">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财政专户</w:t>
            </w:r>
          </w:p>
        </w:tc>
        <w:tc>
          <w:tcPr>
            <w:tcW w:w="3529" w:type="dxa"/>
            <w:noWrap w:val="0"/>
            <w:vAlign w:val="center"/>
          </w:tcPr>
          <w:p w14:paraId="4296DF6B">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苏教财（</w:t>
            </w:r>
            <w:r>
              <w:rPr>
                <w:rFonts w:hint="default" w:ascii="Times New Roman" w:hAnsi="Times New Roman" w:cs="Times New Roman"/>
                <w:color w:val="auto"/>
                <w:sz w:val="18"/>
                <w:szCs w:val="18"/>
              </w:rPr>
              <w:t>1998</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94</w:t>
            </w:r>
            <w:r>
              <w:rPr>
                <w:rFonts w:hint="default" w:ascii="Times New Roman" w:hAnsi="Times New Roman" w:eastAsia="宋体" w:cs="Times New Roman"/>
                <w:color w:val="auto"/>
                <w:sz w:val="18"/>
                <w:szCs w:val="18"/>
              </w:rPr>
              <w:t>号</w:t>
            </w:r>
          </w:p>
        </w:tc>
        <w:tc>
          <w:tcPr>
            <w:tcW w:w="2044" w:type="dxa"/>
            <w:noWrap w:val="0"/>
            <w:vAlign w:val="center"/>
          </w:tcPr>
          <w:p w14:paraId="3CCE83B7">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r>
      <w:tr w14:paraId="5B68BC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340" w:hRule="atLeast"/>
          <w:jc w:val="center"/>
        </w:trPr>
        <w:tc>
          <w:tcPr>
            <w:tcW w:w="668" w:type="dxa"/>
            <w:noWrap w:val="0"/>
            <w:vAlign w:val="center"/>
          </w:tcPr>
          <w:p w14:paraId="655ADE8C">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15</w:t>
            </w:r>
          </w:p>
        </w:tc>
        <w:tc>
          <w:tcPr>
            <w:tcW w:w="608" w:type="dxa"/>
            <w:noWrap w:val="0"/>
            <w:vAlign w:val="center"/>
          </w:tcPr>
          <w:p w14:paraId="728087CA">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　</w:t>
            </w:r>
          </w:p>
        </w:tc>
        <w:tc>
          <w:tcPr>
            <w:tcW w:w="1846" w:type="dxa"/>
            <w:noWrap w:val="0"/>
            <w:vAlign w:val="center"/>
          </w:tcPr>
          <w:p w14:paraId="17397C67">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普通高考和高中学业水平考试</w:t>
            </w:r>
          </w:p>
        </w:tc>
        <w:tc>
          <w:tcPr>
            <w:tcW w:w="2760" w:type="dxa"/>
            <w:noWrap w:val="0"/>
            <w:vAlign w:val="center"/>
          </w:tcPr>
          <w:p w14:paraId="1856B433">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报名费每人</w:t>
            </w:r>
            <w:r>
              <w:rPr>
                <w:rFonts w:hint="default" w:ascii="Times New Roman" w:hAnsi="Times New Roman" w:cs="Times New Roman"/>
                <w:color w:val="auto"/>
                <w:sz w:val="18"/>
                <w:szCs w:val="18"/>
              </w:rPr>
              <w:t>20</w:t>
            </w:r>
            <w:r>
              <w:rPr>
                <w:rFonts w:hint="default" w:ascii="Times New Roman" w:hAnsi="Times New Roman" w:eastAsia="宋体" w:cs="Times New Roman"/>
                <w:color w:val="auto"/>
                <w:sz w:val="18"/>
                <w:szCs w:val="18"/>
              </w:rPr>
              <w:t>元，统考科目</w:t>
            </w:r>
            <w:r>
              <w:rPr>
                <w:rFonts w:hint="default" w:ascii="Times New Roman" w:hAnsi="Times New Roman" w:cs="Times New Roman"/>
                <w:color w:val="auto"/>
                <w:sz w:val="18"/>
                <w:szCs w:val="18"/>
              </w:rPr>
              <w:t>3</w:t>
            </w:r>
            <w:r>
              <w:rPr>
                <w:rFonts w:hint="default" w:ascii="Times New Roman" w:hAnsi="Times New Roman" w:eastAsia="宋体" w:cs="Times New Roman"/>
                <w:color w:val="auto"/>
                <w:sz w:val="18"/>
                <w:szCs w:val="18"/>
              </w:rPr>
              <w:t>门每门考试费</w:t>
            </w:r>
            <w:r>
              <w:rPr>
                <w:rFonts w:hint="default" w:ascii="Times New Roman" w:hAnsi="Times New Roman" w:cs="Times New Roman"/>
                <w:color w:val="auto"/>
                <w:sz w:val="18"/>
                <w:szCs w:val="18"/>
              </w:rPr>
              <w:t>26</w:t>
            </w:r>
            <w:r>
              <w:rPr>
                <w:rFonts w:hint="default" w:ascii="Times New Roman" w:hAnsi="Times New Roman" w:eastAsia="宋体" w:cs="Times New Roman"/>
                <w:color w:val="auto"/>
                <w:sz w:val="18"/>
                <w:szCs w:val="18"/>
              </w:rPr>
              <w:t>元，学业水平考试（选择性考试）</w:t>
            </w:r>
            <w:r>
              <w:rPr>
                <w:rFonts w:hint="default" w:ascii="Times New Roman" w:hAnsi="Times New Roman" w:cs="Times New Roman"/>
                <w:color w:val="auto"/>
                <w:sz w:val="18"/>
                <w:szCs w:val="18"/>
              </w:rPr>
              <w:t>3</w:t>
            </w:r>
            <w:r>
              <w:rPr>
                <w:rFonts w:hint="default" w:ascii="Times New Roman" w:hAnsi="Times New Roman" w:eastAsia="宋体" w:cs="Times New Roman"/>
                <w:color w:val="auto"/>
                <w:sz w:val="18"/>
                <w:szCs w:val="18"/>
              </w:rPr>
              <w:t>门每门考试费</w:t>
            </w:r>
            <w:r>
              <w:rPr>
                <w:rFonts w:hint="default" w:ascii="Times New Roman" w:hAnsi="Times New Roman" w:cs="Times New Roman"/>
                <w:color w:val="auto"/>
                <w:sz w:val="18"/>
                <w:szCs w:val="18"/>
              </w:rPr>
              <w:t>26</w:t>
            </w:r>
            <w:r>
              <w:rPr>
                <w:rFonts w:hint="default" w:ascii="Times New Roman" w:hAnsi="Times New Roman" w:eastAsia="宋体" w:cs="Times New Roman"/>
                <w:color w:val="auto"/>
                <w:sz w:val="18"/>
                <w:szCs w:val="18"/>
              </w:rPr>
              <w:t>元，学业水平合格性考试中的技术课程</w:t>
            </w:r>
            <w:r>
              <w:rPr>
                <w:rFonts w:hint="default" w:ascii="Times New Roman" w:hAnsi="Times New Roman" w:cs="Times New Roman"/>
                <w:color w:val="auto"/>
                <w:sz w:val="18"/>
                <w:szCs w:val="18"/>
              </w:rPr>
              <w:t>20</w:t>
            </w:r>
            <w:r>
              <w:rPr>
                <w:rFonts w:hint="default" w:ascii="Times New Roman" w:hAnsi="Times New Roman" w:eastAsia="宋体" w:cs="Times New Roman"/>
                <w:color w:val="auto"/>
                <w:sz w:val="18"/>
                <w:szCs w:val="18"/>
              </w:rPr>
              <w:t>元、其他科目每门</w:t>
            </w:r>
            <w:r>
              <w:rPr>
                <w:rFonts w:hint="default" w:ascii="Times New Roman" w:hAnsi="Times New Roman" w:cs="Times New Roman"/>
                <w:color w:val="auto"/>
                <w:sz w:val="18"/>
                <w:szCs w:val="18"/>
              </w:rPr>
              <w:t>15</w:t>
            </w:r>
            <w:r>
              <w:rPr>
                <w:rFonts w:hint="default" w:ascii="Times New Roman" w:hAnsi="Times New Roman" w:eastAsia="宋体" w:cs="Times New Roman"/>
                <w:color w:val="auto"/>
                <w:sz w:val="18"/>
                <w:szCs w:val="18"/>
              </w:rPr>
              <w:t>元</w:t>
            </w:r>
          </w:p>
        </w:tc>
        <w:tc>
          <w:tcPr>
            <w:tcW w:w="639" w:type="dxa"/>
            <w:noWrap w:val="0"/>
            <w:vAlign w:val="center"/>
          </w:tcPr>
          <w:p w14:paraId="725F17A1">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省</w:t>
            </w:r>
          </w:p>
        </w:tc>
        <w:tc>
          <w:tcPr>
            <w:tcW w:w="774" w:type="dxa"/>
            <w:noWrap w:val="0"/>
            <w:vAlign w:val="center"/>
          </w:tcPr>
          <w:p w14:paraId="7AE1917A">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财政专户</w:t>
            </w:r>
          </w:p>
        </w:tc>
        <w:tc>
          <w:tcPr>
            <w:tcW w:w="3529" w:type="dxa"/>
            <w:noWrap w:val="0"/>
            <w:vAlign w:val="center"/>
          </w:tcPr>
          <w:p w14:paraId="68E48551">
            <w:pPr>
              <w:spacing w:after="240"/>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苏价费〔</w:t>
            </w:r>
            <w:r>
              <w:rPr>
                <w:rFonts w:hint="default" w:ascii="Times New Roman" w:hAnsi="Times New Roman" w:cs="Times New Roman"/>
                <w:color w:val="auto"/>
                <w:sz w:val="18"/>
                <w:szCs w:val="18"/>
              </w:rPr>
              <w:t>2007</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153</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2007</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26</w:t>
            </w:r>
            <w:r>
              <w:rPr>
                <w:rFonts w:hint="default" w:ascii="Times New Roman" w:hAnsi="Times New Roman" w:eastAsia="宋体" w:cs="Times New Roman"/>
                <w:color w:val="auto"/>
                <w:sz w:val="18"/>
                <w:szCs w:val="18"/>
              </w:rPr>
              <w:t>号，苏价费函〔</w:t>
            </w:r>
            <w:r>
              <w:rPr>
                <w:rFonts w:hint="default" w:ascii="Times New Roman" w:hAnsi="Times New Roman" w:cs="Times New Roman"/>
                <w:color w:val="auto"/>
                <w:sz w:val="18"/>
                <w:szCs w:val="18"/>
              </w:rPr>
              <w:t>2010</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56</w:t>
            </w:r>
            <w:r>
              <w:rPr>
                <w:rFonts w:hint="default" w:ascii="Times New Roman" w:hAnsi="Times New Roman" w:eastAsia="宋体" w:cs="Times New Roman"/>
                <w:color w:val="auto"/>
                <w:sz w:val="18"/>
                <w:szCs w:val="18"/>
              </w:rPr>
              <w:t>号，，苏发改收费函〔</w:t>
            </w:r>
            <w:r>
              <w:rPr>
                <w:rFonts w:hint="default" w:ascii="Times New Roman" w:hAnsi="Times New Roman" w:cs="Times New Roman"/>
                <w:color w:val="auto"/>
                <w:sz w:val="18"/>
                <w:szCs w:val="18"/>
              </w:rPr>
              <w:t>2019</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414</w:t>
            </w:r>
            <w:r>
              <w:rPr>
                <w:rFonts w:hint="default" w:ascii="Times New Roman" w:hAnsi="Times New Roman" w:eastAsia="宋体" w:cs="Times New Roman"/>
                <w:color w:val="auto"/>
                <w:sz w:val="18"/>
                <w:szCs w:val="18"/>
              </w:rPr>
              <w:t>号</w:t>
            </w:r>
          </w:p>
        </w:tc>
        <w:tc>
          <w:tcPr>
            <w:tcW w:w="2044" w:type="dxa"/>
            <w:noWrap w:val="0"/>
            <w:vAlign w:val="center"/>
          </w:tcPr>
          <w:p w14:paraId="386C10C9">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r>
      <w:tr w14:paraId="23D398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93" w:hRule="atLeast"/>
          <w:jc w:val="center"/>
        </w:trPr>
        <w:tc>
          <w:tcPr>
            <w:tcW w:w="668" w:type="dxa"/>
            <w:noWrap w:val="0"/>
            <w:vAlign w:val="center"/>
          </w:tcPr>
          <w:p w14:paraId="7CA379D1">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16</w:t>
            </w:r>
          </w:p>
        </w:tc>
        <w:tc>
          <w:tcPr>
            <w:tcW w:w="608" w:type="dxa"/>
            <w:noWrap w:val="0"/>
            <w:vAlign w:val="center"/>
          </w:tcPr>
          <w:p w14:paraId="33BB811E">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　</w:t>
            </w:r>
          </w:p>
        </w:tc>
        <w:tc>
          <w:tcPr>
            <w:tcW w:w="1846" w:type="dxa"/>
            <w:noWrap w:val="0"/>
            <w:vAlign w:val="center"/>
          </w:tcPr>
          <w:p w14:paraId="548B2CC9">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成人高等教育专业证书后教育统考报名考试</w:t>
            </w:r>
          </w:p>
        </w:tc>
        <w:tc>
          <w:tcPr>
            <w:tcW w:w="2760" w:type="dxa"/>
            <w:noWrap w:val="0"/>
            <w:vAlign w:val="center"/>
          </w:tcPr>
          <w:p w14:paraId="047AB304">
            <w:pP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20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门</w:t>
            </w:r>
          </w:p>
        </w:tc>
        <w:tc>
          <w:tcPr>
            <w:tcW w:w="639" w:type="dxa"/>
            <w:noWrap w:val="0"/>
            <w:vAlign w:val="center"/>
          </w:tcPr>
          <w:p w14:paraId="64B201EF">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省</w:t>
            </w:r>
          </w:p>
        </w:tc>
        <w:tc>
          <w:tcPr>
            <w:tcW w:w="774" w:type="dxa"/>
            <w:noWrap w:val="0"/>
            <w:vAlign w:val="center"/>
          </w:tcPr>
          <w:p w14:paraId="34DD5CBF">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财政专户</w:t>
            </w:r>
          </w:p>
        </w:tc>
        <w:tc>
          <w:tcPr>
            <w:tcW w:w="3529" w:type="dxa"/>
            <w:noWrap w:val="0"/>
            <w:vAlign w:val="center"/>
          </w:tcPr>
          <w:p w14:paraId="695E10D5">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苏价费函〔</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64</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59</w:t>
            </w:r>
            <w:r>
              <w:rPr>
                <w:rFonts w:hint="default" w:ascii="Times New Roman" w:hAnsi="Times New Roman" w:eastAsia="宋体" w:cs="Times New Roman"/>
                <w:color w:val="auto"/>
                <w:sz w:val="18"/>
                <w:szCs w:val="18"/>
              </w:rPr>
              <w:t>号</w:t>
            </w:r>
          </w:p>
        </w:tc>
        <w:tc>
          <w:tcPr>
            <w:tcW w:w="2044" w:type="dxa"/>
            <w:noWrap w:val="0"/>
            <w:vAlign w:val="center"/>
          </w:tcPr>
          <w:p w14:paraId="1F6FE770">
            <w:pPr>
              <w:rPr>
                <w:rFonts w:hint="default" w:ascii="Times New Roman" w:hAnsi="Times New Roman" w:eastAsia="等线" w:cs="Times New Roman"/>
                <w:color w:val="auto"/>
                <w:sz w:val="18"/>
                <w:szCs w:val="18"/>
              </w:rPr>
            </w:pPr>
            <w:r>
              <w:rPr>
                <w:rFonts w:hint="default" w:ascii="Times New Roman" w:hAnsi="Times New Roman" w:eastAsia="等线" w:cs="Times New Roman"/>
                <w:color w:val="auto"/>
                <w:sz w:val="18"/>
                <w:szCs w:val="18"/>
              </w:rPr>
              <w:t>　</w:t>
            </w:r>
          </w:p>
        </w:tc>
      </w:tr>
      <w:tr w14:paraId="18F167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00" w:hRule="atLeast"/>
          <w:jc w:val="center"/>
        </w:trPr>
        <w:tc>
          <w:tcPr>
            <w:tcW w:w="668" w:type="dxa"/>
            <w:noWrap w:val="0"/>
            <w:vAlign w:val="center"/>
          </w:tcPr>
          <w:p w14:paraId="25DBB262">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17</w:t>
            </w:r>
          </w:p>
        </w:tc>
        <w:tc>
          <w:tcPr>
            <w:tcW w:w="608" w:type="dxa"/>
            <w:noWrap w:val="0"/>
            <w:vAlign w:val="center"/>
          </w:tcPr>
          <w:p w14:paraId="28CA6EF1">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　</w:t>
            </w:r>
          </w:p>
        </w:tc>
        <w:tc>
          <w:tcPr>
            <w:tcW w:w="1846" w:type="dxa"/>
            <w:noWrap w:val="0"/>
            <w:vAlign w:val="center"/>
          </w:tcPr>
          <w:p w14:paraId="400FFF61">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新教师录用招考考试</w:t>
            </w:r>
          </w:p>
        </w:tc>
        <w:tc>
          <w:tcPr>
            <w:tcW w:w="2760" w:type="dxa"/>
            <w:noWrap w:val="0"/>
            <w:vAlign w:val="center"/>
          </w:tcPr>
          <w:p w14:paraId="43E2BAD3">
            <w:pP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90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w:t>
            </w:r>
          </w:p>
        </w:tc>
        <w:tc>
          <w:tcPr>
            <w:tcW w:w="639" w:type="dxa"/>
            <w:noWrap w:val="0"/>
            <w:vAlign w:val="center"/>
          </w:tcPr>
          <w:p w14:paraId="0127AC85">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省</w:t>
            </w:r>
          </w:p>
        </w:tc>
        <w:tc>
          <w:tcPr>
            <w:tcW w:w="774" w:type="dxa"/>
            <w:noWrap w:val="0"/>
            <w:vAlign w:val="center"/>
          </w:tcPr>
          <w:p w14:paraId="415ADDA0">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财政专户</w:t>
            </w:r>
          </w:p>
        </w:tc>
        <w:tc>
          <w:tcPr>
            <w:tcW w:w="3529" w:type="dxa"/>
            <w:noWrap w:val="0"/>
            <w:vAlign w:val="center"/>
          </w:tcPr>
          <w:p w14:paraId="372B0252">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苏财综〔</w:t>
            </w:r>
            <w:r>
              <w:rPr>
                <w:rFonts w:hint="default" w:ascii="Times New Roman" w:hAnsi="Times New Roman" w:cs="Times New Roman"/>
                <w:color w:val="auto"/>
                <w:sz w:val="18"/>
                <w:szCs w:val="18"/>
              </w:rPr>
              <w:t>2003</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84</w:t>
            </w:r>
            <w:r>
              <w:rPr>
                <w:rFonts w:hint="default" w:ascii="Times New Roman" w:hAnsi="Times New Roman" w:eastAsia="宋体" w:cs="Times New Roman"/>
                <w:color w:val="auto"/>
                <w:sz w:val="18"/>
                <w:szCs w:val="18"/>
              </w:rPr>
              <w:t>号、苏价费函〔</w:t>
            </w:r>
            <w:r>
              <w:rPr>
                <w:rFonts w:hint="default" w:ascii="Times New Roman" w:hAnsi="Times New Roman" w:cs="Times New Roman"/>
                <w:color w:val="auto"/>
                <w:sz w:val="18"/>
                <w:szCs w:val="18"/>
              </w:rPr>
              <w:t>2003</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91</w:t>
            </w:r>
            <w:r>
              <w:rPr>
                <w:rFonts w:hint="default" w:ascii="Times New Roman" w:hAnsi="Times New Roman" w:eastAsia="宋体" w:cs="Times New Roman"/>
                <w:color w:val="auto"/>
                <w:sz w:val="18"/>
                <w:szCs w:val="18"/>
              </w:rPr>
              <w:t>号</w:t>
            </w:r>
          </w:p>
        </w:tc>
        <w:tc>
          <w:tcPr>
            <w:tcW w:w="2044" w:type="dxa"/>
            <w:noWrap w:val="0"/>
            <w:vAlign w:val="center"/>
          </w:tcPr>
          <w:p w14:paraId="3E8E5F9B">
            <w:pPr>
              <w:rPr>
                <w:rFonts w:hint="default" w:ascii="Times New Roman" w:hAnsi="Times New Roman" w:eastAsia="等线" w:cs="Times New Roman"/>
                <w:color w:val="auto"/>
                <w:sz w:val="18"/>
                <w:szCs w:val="18"/>
              </w:rPr>
            </w:pPr>
            <w:r>
              <w:rPr>
                <w:rFonts w:hint="default" w:ascii="Times New Roman" w:hAnsi="Times New Roman" w:eastAsia="等线" w:cs="Times New Roman"/>
                <w:color w:val="auto"/>
                <w:sz w:val="18"/>
                <w:szCs w:val="18"/>
              </w:rPr>
              <w:t>　</w:t>
            </w:r>
          </w:p>
        </w:tc>
      </w:tr>
    </w:tbl>
    <w:p w14:paraId="4269CC51">
      <w:pPr>
        <w:rPr>
          <w:rFonts w:hint="default" w:ascii="Times New Roman" w:hAnsi="Times New Roman" w:eastAsia="宋体" w:cs="Times New Roman"/>
          <w:color w:val="auto"/>
          <w:sz w:val="18"/>
          <w:szCs w:val="18"/>
        </w:rPr>
        <w:sectPr>
          <w:footerReference r:id="rId3" w:type="default"/>
          <w:pgSz w:w="16838" w:h="11906" w:orient="landscape"/>
          <w:pgMar w:top="1559" w:right="2041" w:bottom="1559" w:left="1985" w:header="851" w:footer="1531" w:gutter="0"/>
          <w:cols w:space="720" w:num="1"/>
          <w:docGrid w:linePitch="435" w:charSpace="0"/>
        </w:sectPr>
      </w:pPr>
      <w:r>
        <w:rPr>
          <w:rFonts w:hint="default" w:ascii="Times New Roman" w:hAnsi="Times New Roman" w:eastAsia="宋体" w:cs="Times New Roman"/>
          <w:color w:val="auto"/>
          <w:sz w:val="18"/>
          <w:szCs w:val="18"/>
        </w:rPr>
        <w:br w:type="page"/>
      </w:r>
    </w:p>
    <w:p w14:paraId="2BF9EF81">
      <w:pPr>
        <w:tabs>
          <w:tab w:val="left" w:pos="1582"/>
        </w:tabs>
        <w:spacing w:line="20" w:lineRule="exact"/>
        <w:rPr>
          <w:rFonts w:hint="default" w:ascii="Times New Roman" w:hAnsi="Times New Roman" w:eastAsia="仿宋_GB2312" w:cs="Times New Roman"/>
          <w:color w:val="auto"/>
          <w:szCs w:val="32"/>
        </w:rPr>
      </w:pPr>
      <w:bookmarkStart w:id="0" w:name="_GoBack"/>
      <w:bookmarkEnd w:id="0"/>
    </w:p>
    <w:sectPr>
      <w:pgSz w:w="16838" w:h="11906" w:orient="landscape"/>
      <w:pgMar w:top="1559" w:right="2041" w:bottom="1559" w:left="1985" w:header="851" w:footer="1519" w:gutter="0"/>
      <w:cols w:space="720" w:num="1"/>
      <w:docGrid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文鼎CS仿宋体">
    <w:altName w:val="Times New Roman"/>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汉鼎简大宋">
    <w:altName w:val="宋体"/>
    <w:panose1 w:val="0201060901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方正黑体_GBK">
    <w:altName w:val="微软雅黑"/>
    <w:panose1 w:val="03000509000000000000"/>
    <w:charset w:val="86"/>
    <w:family w:val="script"/>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B5471">
    <w:pPr>
      <w:pStyle w:val="10"/>
      <w:ind w:left="312" w:leftChars="100" w:right="312" w:rightChars="100"/>
      <w:jc w:val="right"/>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74BB76">
                          <w:pPr>
                            <w:pStyle w:val="10"/>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974BB76">
                    <w:pPr>
                      <w:pStyle w:val="10"/>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mirrorMargin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56"/>
  <w:drawingGridVerticalSpacing w:val="240"/>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2ZWExMDIwMTAyNTlkY2I3MDQ0MGE2NzkwYzQ5NGQifQ=="/>
  </w:docVars>
  <w:rsids>
    <w:rsidRoot w:val="00CA5EDA"/>
    <w:rsid w:val="000011EB"/>
    <w:rsid w:val="00002317"/>
    <w:rsid w:val="00004058"/>
    <w:rsid w:val="000043A3"/>
    <w:rsid w:val="00005001"/>
    <w:rsid w:val="000102DF"/>
    <w:rsid w:val="00010BCB"/>
    <w:rsid w:val="00011133"/>
    <w:rsid w:val="00011BD7"/>
    <w:rsid w:val="00012190"/>
    <w:rsid w:val="00021CA2"/>
    <w:rsid w:val="000347EA"/>
    <w:rsid w:val="00034F59"/>
    <w:rsid w:val="00035052"/>
    <w:rsid w:val="0003560C"/>
    <w:rsid w:val="000376E0"/>
    <w:rsid w:val="00051564"/>
    <w:rsid w:val="000561E7"/>
    <w:rsid w:val="0006160A"/>
    <w:rsid w:val="000654FA"/>
    <w:rsid w:val="0007710A"/>
    <w:rsid w:val="00077BA6"/>
    <w:rsid w:val="00080F7A"/>
    <w:rsid w:val="0008275E"/>
    <w:rsid w:val="00082C0B"/>
    <w:rsid w:val="00084CDA"/>
    <w:rsid w:val="00085168"/>
    <w:rsid w:val="00086926"/>
    <w:rsid w:val="00091B5F"/>
    <w:rsid w:val="00094AB6"/>
    <w:rsid w:val="000A10B3"/>
    <w:rsid w:val="000A181F"/>
    <w:rsid w:val="000A3AFC"/>
    <w:rsid w:val="000A414C"/>
    <w:rsid w:val="000A4E15"/>
    <w:rsid w:val="000A541A"/>
    <w:rsid w:val="000A551C"/>
    <w:rsid w:val="000A576A"/>
    <w:rsid w:val="000A6D51"/>
    <w:rsid w:val="000B0BA9"/>
    <w:rsid w:val="000B3380"/>
    <w:rsid w:val="000B3FB9"/>
    <w:rsid w:val="000B5C8D"/>
    <w:rsid w:val="000B756E"/>
    <w:rsid w:val="000C02F8"/>
    <w:rsid w:val="000C11E5"/>
    <w:rsid w:val="000C7C2B"/>
    <w:rsid w:val="000D0B49"/>
    <w:rsid w:val="000D11F5"/>
    <w:rsid w:val="000D1D9C"/>
    <w:rsid w:val="000D45B5"/>
    <w:rsid w:val="000D5F5E"/>
    <w:rsid w:val="000E014F"/>
    <w:rsid w:val="000E150B"/>
    <w:rsid w:val="000E362A"/>
    <w:rsid w:val="000E5E22"/>
    <w:rsid w:val="000F067D"/>
    <w:rsid w:val="000F7A6F"/>
    <w:rsid w:val="00102F46"/>
    <w:rsid w:val="00103E19"/>
    <w:rsid w:val="00104C6F"/>
    <w:rsid w:val="00105EBC"/>
    <w:rsid w:val="00114918"/>
    <w:rsid w:val="00117346"/>
    <w:rsid w:val="00117539"/>
    <w:rsid w:val="00124C8D"/>
    <w:rsid w:val="0012611D"/>
    <w:rsid w:val="001279A8"/>
    <w:rsid w:val="00131327"/>
    <w:rsid w:val="0013363E"/>
    <w:rsid w:val="001361CC"/>
    <w:rsid w:val="00152A94"/>
    <w:rsid w:val="00153C28"/>
    <w:rsid w:val="0015474D"/>
    <w:rsid w:val="001649D8"/>
    <w:rsid w:val="001671E5"/>
    <w:rsid w:val="00171838"/>
    <w:rsid w:val="00173DBE"/>
    <w:rsid w:val="00177DED"/>
    <w:rsid w:val="00181508"/>
    <w:rsid w:val="001851DF"/>
    <w:rsid w:val="00193FB2"/>
    <w:rsid w:val="001A023C"/>
    <w:rsid w:val="001A1FC3"/>
    <w:rsid w:val="001A259F"/>
    <w:rsid w:val="001A447F"/>
    <w:rsid w:val="001A51C4"/>
    <w:rsid w:val="001A628C"/>
    <w:rsid w:val="001B0997"/>
    <w:rsid w:val="001B11DF"/>
    <w:rsid w:val="001B141A"/>
    <w:rsid w:val="001B4FE0"/>
    <w:rsid w:val="001C4B84"/>
    <w:rsid w:val="001D3A09"/>
    <w:rsid w:val="001D48EB"/>
    <w:rsid w:val="001D5A5B"/>
    <w:rsid w:val="001D7BC0"/>
    <w:rsid w:val="001E1D08"/>
    <w:rsid w:val="001E1E9A"/>
    <w:rsid w:val="001F3D6D"/>
    <w:rsid w:val="001F62BB"/>
    <w:rsid w:val="00200649"/>
    <w:rsid w:val="00201C66"/>
    <w:rsid w:val="00204931"/>
    <w:rsid w:val="00211FD6"/>
    <w:rsid w:val="00214704"/>
    <w:rsid w:val="002147B5"/>
    <w:rsid w:val="00217D63"/>
    <w:rsid w:val="00221EBD"/>
    <w:rsid w:val="00222108"/>
    <w:rsid w:val="002253E7"/>
    <w:rsid w:val="00226DA9"/>
    <w:rsid w:val="00227386"/>
    <w:rsid w:val="00230497"/>
    <w:rsid w:val="002368D3"/>
    <w:rsid w:val="00245F30"/>
    <w:rsid w:val="00250057"/>
    <w:rsid w:val="0025247C"/>
    <w:rsid w:val="002550A6"/>
    <w:rsid w:val="00256CD5"/>
    <w:rsid w:val="00256EA2"/>
    <w:rsid w:val="002577C4"/>
    <w:rsid w:val="00257E88"/>
    <w:rsid w:val="002663BF"/>
    <w:rsid w:val="002721D7"/>
    <w:rsid w:val="00280CF2"/>
    <w:rsid w:val="002861D7"/>
    <w:rsid w:val="00290D2F"/>
    <w:rsid w:val="00294588"/>
    <w:rsid w:val="002A262A"/>
    <w:rsid w:val="002A5224"/>
    <w:rsid w:val="002B0776"/>
    <w:rsid w:val="002B1523"/>
    <w:rsid w:val="002B2C73"/>
    <w:rsid w:val="002B6B7D"/>
    <w:rsid w:val="002C1AA9"/>
    <w:rsid w:val="002C49DE"/>
    <w:rsid w:val="002C5D4A"/>
    <w:rsid w:val="002D3DE4"/>
    <w:rsid w:val="002E2BE9"/>
    <w:rsid w:val="002E547F"/>
    <w:rsid w:val="002E60F9"/>
    <w:rsid w:val="002F0889"/>
    <w:rsid w:val="002F4298"/>
    <w:rsid w:val="002F695F"/>
    <w:rsid w:val="00300B91"/>
    <w:rsid w:val="00301E8A"/>
    <w:rsid w:val="003037D6"/>
    <w:rsid w:val="00304BEA"/>
    <w:rsid w:val="0030655D"/>
    <w:rsid w:val="00313804"/>
    <w:rsid w:val="003172CD"/>
    <w:rsid w:val="00320E8D"/>
    <w:rsid w:val="003237E5"/>
    <w:rsid w:val="003275B1"/>
    <w:rsid w:val="00330727"/>
    <w:rsid w:val="00330E10"/>
    <w:rsid w:val="003314EF"/>
    <w:rsid w:val="003353D4"/>
    <w:rsid w:val="0033603F"/>
    <w:rsid w:val="003365CE"/>
    <w:rsid w:val="003465D2"/>
    <w:rsid w:val="003531D0"/>
    <w:rsid w:val="003567C4"/>
    <w:rsid w:val="00357934"/>
    <w:rsid w:val="00360D17"/>
    <w:rsid w:val="00362309"/>
    <w:rsid w:val="00362416"/>
    <w:rsid w:val="0036428B"/>
    <w:rsid w:val="0037035F"/>
    <w:rsid w:val="00376849"/>
    <w:rsid w:val="003778EE"/>
    <w:rsid w:val="00385BB0"/>
    <w:rsid w:val="00386C09"/>
    <w:rsid w:val="003A1F1C"/>
    <w:rsid w:val="003A6744"/>
    <w:rsid w:val="003B5CB5"/>
    <w:rsid w:val="003B5CCF"/>
    <w:rsid w:val="003B7709"/>
    <w:rsid w:val="003C2049"/>
    <w:rsid w:val="003C2275"/>
    <w:rsid w:val="003D2C58"/>
    <w:rsid w:val="003D3109"/>
    <w:rsid w:val="003D72D7"/>
    <w:rsid w:val="003E0100"/>
    <w:rsid w:val="003E2270"/>
    <w:rsid w:val="003E69FE"/>
    <w:rsid w:val="003F467B"/>
    <w:rsid w:val="004060FF"/>
    <w:rsid w:val="0042038A"/>
    <w:rsid w:val="00420CC8"/>
    <w:rsid w:val="00432462"/>
    <w:rsid w:val="00435A50"/>
    <w:rsid w:val="00435F5F"/>
    <w:rsid w:val="00445A55"/>
    <w:rsid w:val="0045754D"/>
    <w:rsid w:val="00457C83"/>
    <w:rsid w:val="00460462"/>
    <w:rsid w:val="004609DB"/>
    <w:rsid w:val="00461CD1"/>
    <w:rsid w:val="004642BD"/>
    <w:rsid w:val="00464303"/>
    <w:rsid w:val="0047105E"/>
    <w:rsid w:val="00474BBD"/>
    <w:rsid w:val="00474E69"/>
    <w:rsid w:val="004754BE"/>
    <w:rsid w:val="00480277"/>
    <w:rsid w:val="004821C8"/>
    <w:rsid w:val="0048374C"/>
    <w:rsid w:val="00484BA5"/>
    <w:rsid w:val="00486095"/>
    <w:rsid w:val="004928CF"/>
    <w:rsid w:val="00497518"/>
    <w:rsid w:val="004B00E0"/>
    <w:rsid w:val="004B05B9"/>
    <w:rsid w:val="004B06ED"/>
    <w:rsid w:val="004B1B57"/>
    <w:rsid w:val="004B1EF3"/>
    <w:rsid w:val="004B2BD4"/>
    <w:rsid w:val="004B7162"/>
    <w:rsid w:val="004C3EDF"/>
    <w:rsid w:val="004C5293"/>
    <w:rsid w:val="004C708E"/>
    <w:rsid w:val="004D3088"/>
    <w:rsid w:val="004E1506"/>
    <w:rsid w:val="004E1F67"/>
    <w:rsid w:val="004E52F3"/>
    <w:rsid w:val="004E591C"/>
    <w:rsid w:val="004F3A9F"/>
    <w:rsid w:val="004F4A89"/>
    <w:rsid w:val="004F5094"/>
    <w:rsid w:val="004F7630"/>
    <w:rsid w:val="00502E28"/>
    <w:rsid w:val="0050326D"/>
    <w:rsid w:val="00503822"/>
    <w:rsid w:val="00504BE2"/>
    <w:rsid w:val="00505F74"/>
    <w:rsid w:val="00507EAF"/>
    <w:rsid w:val="005118A2"/>
    <w:rsid w:val="00513515"/>
    <w:rsid w:val="005148BB"/>
    <w:rsid w:val="00521CF2"/>
    <w:rsid w:val="00526528"/>
    <w:rsid w:val="00531F7B"/>
    <w:rsid w:val="00532C15"/>
    <w:rsid w:val="00540552"/>
    <w:rsid w:val="00541992"/>
    <w:rsid w:val="00551E77"/>
    <w:rsid w:val="00553FAE"/>
    <w:rsid w:val="00555439"/>
    <w:rsid w:val="00555800"/>
    <w:rsid w:val="005618A2"/>
    <w:rsid w:val="0056277F"/>
    <w:rsid w:val="00571ACB"/>
    <w:rsid w:val="00573F47"/>
    <w:rsid w:val="00580AF7"/>
    <w:rsid w:val="00583123"/>
    <w:rsid w:val="005859E0"/>
    <w:rsid w:val="00586F5E"/>
    <w:rsid w:val="005877BE"/>
    <w:rsid w:val="00590C7F"/>
    <w:rsid w:val="00592AF4"/>
    <w:rsid w:val="00592B35"/>
    <w:rsid w:val="005930E2"/>
    <w:rsid w:val="005938E2"/>
    <w:rsid w:val="00593B3A"/>
    <w:rsid w:val="00597561"/>
    <w:rsid w:val="00597563"/>
    <w:rsid w:val="005A243E"/>
    <w:rsid w:val="005A6763"/>
    <w:rsid w:val="005A6B89"/>
    <w:rsid w:val="005B0031"/>
    <w:rsid w:val="005B3628"/>
    <w:rsid w:val="005B6114"/>
    <w:rsid w:val="005B64C8"/>
    <w:rsid w:val="005B6D14"/>
    <w:rsid w:val="005C2775"/>
    <w:rsid w:val="005C2DBB"/>
    <w:rsid w:val="005C3451"/>
    <w:rsid w:val="005C63E4"/>
    <w:rsid w:val="005D0C3C"/>
    <w:rsid w:val="005D189B"/>
    <w:rsid w:val="005D1A6C"/>
    <w:rsid w:val="005D27D3"/>
    <w:rsid w:val="005D76B0"/>
    <w:rsid w:val="005D7788"/>
    <w:rsid w:val="005E0312"/>
    <w:rsid w:val="005E2F40"/>
    <w:rsid w:val="005E2FA8"/>
    <w:rsid w:val="005E5803"/>
    <w:rsid w:val="005F2E19"/>
    <w:rsid w:val="005F3290"/>
    <w:rsid w:val="00600E3A"/>
    <w:rsid w:val="00611278"/>
    <w:rsid w:val="00611DC7"/>
    <w:rsid w:val="00613AD0"/>
    <w:rsid w:val="00624858"/>
    <w:rsid w:val="006263CE"/>
    <w:rsid w:val="00626FA8"/>
    <w:rsid w:val="006344E6"/>
    <w:rsid w:val="006367E7"/>
    <w:rsid w:val="00641647"/>
    <w:rsid w:val="00644432"/>
    <w:rsid w:val="00646F92"/>
    <w:rsid w:val="00650663"/>
    <w:rsid w:val="006527D3"/>
    <w:rsid w:val="0065433A"/>
    <w:rsid w:val="00656CE8"/>
    <w:rsid w:val="00657805"/>
    <w:rsid w:val="00657C99"/>
    <w:rsid w:val="0066016F"/>
    <w:rsid w:val="00661886"/>
    <w:rsid w:val="0066254E"/>
    <w:rsid w:val="006625A8"/>
    <w:rsid w:val="00665F3E"/>
    <w:rsid w:val="00666717"/>
    <w:rsid w:val="00666E40"/>
    <w:rsid w:val="00667DB0"/>
    <w:rsid w:val="006711AA"/>
    <w:rsid w:val="00673531"/>
    <w:rsid w:val="00680B41"/>
    <w:rsid w:val="0068332A"/>
    <w:rsid w:val="006869AC"/>
    <w:rsid w:val="00690A0C"/>
    <w:rsid w:val="0069203A"/>
    <w:rsid w:val="006949E9"/>
    <w:rsid w:val="006A3A31"/>
    <w:rsid w:val="006A5AAE"/>
    <w:rsid w:val="006A5DE8"/>
    <w:rsid w:val="006B5D21"/>
    <w:rsid w:val="006C08B0"/>
    <w:rsid w:val="006C1E55"/>
    <w:rsid w:val="006C6407"/>
    <w:rsid w:val="006C7593"/>
    <w:rsid w:val="006D05E4"/>
    <w:rsid w:val="006D1411"/>
    <w:rsid w:val="006D178B"/>
    <w:rsid w:val="006D1B9A"/>
    <w:rsid w:val="006D36DC"/>
    <w:rsid w:val="006D55D2"/>
    <w:rsid w:val="006D5AD6"/>
    <w:rsid w:val="006D783B"/>
    <w:rsid w:val="006E44CE"/>
    <w:rsid w:val="006E536F"/>
    <w:rsid w:val="006E74F7"/>
    <w:rsid w:val="006F4F1A"/>
    <w:rsid w:val="006F76B8"/>
    <w:rsid w:val="00700B28"/>
    <w:rsid w:val="0070677D"/>
    <w:rsid w:val="007157C7"/>
    <w:rsid w:val="00715A8B"/>
    <w:rsid w:val="00725292"/>
    <w:rsid w:val="00726445"/>
    <w:rsid w:val="00727877"/>
    <w:rsid w:val="00731968"/>
    <w:rsid w:val="00731B9F"/>
    <w:rsid w:val="00733A2B"/>
    <w:rsid w:val="00733D1D"/>
    <w:rsid w:val="0073568F"/>
    <w:rsid w:val="00744DE3"/>
    <w:rsid w:val="007468D2"/>
    <w:rsid w:val="00750275"/>
    <w:rsid w:val="007514F9"/>
    <w:rsid w:val="00753F88"/>
    <w:rsid w:val="00761204"/>
    <w:rsid w:val="00767AB1"/>
    <w:rsid w:val="00771A57"/>
    <w:rsid w:val="00781AF6"/>
    <w:rsid w:val="00783836"/>
    <w:rsid w:val="00783D59"/>
    <w:rsid w:val="00784ADD"/>
    <w:rsid w:val="00784C86"/>
    <w:rsid w:val="007909DD"/>
    <w:rsid w:val="007940E1"/>
    <w:rsid w:val="00795F68"/>
    <w:rsid w:val="007A2C79"/>
    <w:rsid w:val="007A3C8D"/>
    <w:rsid w:val="007A6655"/>
    <w:rsid w:val="007A6C4F"/>
    <w:rsid w:val="007B2127"/>
    <w:rsid w:val="007B4179"/>
    <w:rsid w:val="007B456D"/>
    <w:rsid w:val="007C1C55"/>
    <w:rsid w:val="007C3096"/>
    <w:rsid w:val="007C322C"/>
    <w:rsid w:val="007C4704"/>
    <w:rsid w:val="007C5A67"/>
    <w:rsid w:val="007D16D2"/>
    <w:rsid w:val="007D397F"/>
    <w:rsid w:val="007D43D7"/>
    <w:rsid w:val="007D6B02"/>
    <w:rsid w:val="007D6CEA"/>
    <w:rsid w:val="007E1275"/>
    <w:rsid w:val="007E6112"/>
    <w:rsid w:val="007E6B7C"/>
    <w:rsid w:val="007F058F"/>
    <w:rsid w:val="007F16A8"/>
    <w:rsid w:val="007F2A93"/>
    <w:rsid w:val="007F4AAF"/>
    <w:rsid w:val="00806074"/>
    <w:rsid w:val="00806FB9"/>
    <w:rsid w:val="008070FE"/>
    <w:rsid w:val="0081064D"/>
    <w:rsid w:val="00810E95"/>
    <w:rsid w:val="008119AF"/>
    <w:rsid w:val="00812503"/>
    <w:rsid w:val="00815764"/>
    <w:rsid w:val="0081705E"/>
    <w:rsid w:val="008220C4"/>
    <w:rsid w:val="00830DBC"/>
    <w:rsid w:val="00835B83"/>
    <w:rsid w:val="00842895"/>
    <w:rsid w:val="00844041"/>
    <w:rsid w:val="00846BA0"/>
    <w:rsid w:val="00855A42"/>
    <w:rsid w:val="00855BB7"/>
    <w:rsid w:val="00857CD7"/>
    <w:rsid w:val="008606A4"/>
    <w:rsid w:val="00862D0A"/>
    <w:rsid w:val="008676C9"/>
    <w:rsid w:val="00873A72"/>
    <w:rsid w:val="00874461"/>
    <w:rsid w:val="00880742"/>
    <w:rsid w:val="00882305"/>
    <w:rsid w:val="008877D6"/>
    <w:rsid w:val="008920EB"/>
    <w:rsid w:val="0089243E"/>
    <w:rsid w:val="008938B2"/>
    <w:rsid w:val="00894260"/>
    <w:rsid w:val="0089570D"/>
    <w:rsid w:val="008A5F97"/>
    <w:rsid w:val="008A648D"/>
    <w:rsid w:val="008B70A8"/>
    <w:rsid w:val="008C1441"/>
    <w:rsid w:val="008C4B5A"/>
    <w:rsid w:val="008D1769"/>
    <w:rsid w:val="008D3495"/>
    <w:rsid w:val="008D3F64"/>
    <w:rsid w:val="008E1FCC"/>
    <w:rsid w:val="008E4578"/>
    <w:rsid w:val="008E790D"/>
    <w:rsid w:val="008F1302"/>
    <w:rsid w:val="008F1A8A"/>
    <w:rsid w:val="008F4923"/>
    <w:rsid w:val="00900454"/>
    <w:rsid w:val="00910F69"/>
    <w:rsid w:val="00911CB8"/>
    <w:rsid w:val="00913B22"/>
    <w:rsid w:val="00914350"/>
    <w:rsid w:val="00916270"/>
    <w:rsid w:val="00916F75"/>
    <w:rsid w:val="00927CE7"/>
    <w:rsid w:val="009330FA"/>
    <w:rsid w:val="009343F0"/>
    <w:rsid w:val="00935D2B"/>
    <w:rsid w:val="0094571C"/>
    <w:rsid w:val="009544FD"/>
    <w:rsid w:val="00956DB6"/>
    <w:rsid w:val="00963CF0"/>
    <w:rsid w:val="00964B3C"/>
    <w:rsid w:val="00970FA6"/>
    <w:rsid w:val="0097214B"/>
    <w:rsid w:val="00975FC7"/>
    <w:rsid w:val="0098463B"/>
    <w:rsid w:val="00984ED1"/>
    <w:rsid w:val="009860ED"/>
    <w:rsid w:val="009867A8"/>
    <w:rsid w:val="00990745"/>
    <w:rsid w:val="009957F1"/>
    <w:rsid w:val="00995B89"/>
    <w:rsid w:val="00996ACB"/>
    <w:rsid w:val="00997764"/>
    <w:rsid w:val="009A0C31"/>
    <w:rsid w:val="009A12FE"/>
    <w:rsid w:val="009A2377"/>
    <w:rsid w:val="009A4006"/>
    <w:rsid w:val="009A7AE1"/>
    <w:rsid w:val="009A7FBD"/>
    <w:rsid w:val="009B1482"/>
    <w:rsid w:val="009B3336"/>
    <w:rsid w:val="009C0A20"/>
    <w:rsid w:val="009C0E64"/>
    <w:rsid w:val="009C13B5"/>
    <w:rsid w:val="009C15FC"/>
    <w:rsid w:val="009C2486"/>
    <w:rsid w:val="009C3117"/>
    <w:rsid w:val="009C4AB4"/>
    <w:rsid w:val="009C77B5"/>
    <w:rsid w:val="009D1A73"/>
    <w:rsid w:val="009D355F"/>
    <w:rsid w:val="009D3926"/>
    <w:rsid w:val="009D4D5E"/>
    <w:rsid w:val="009E2A49"/>
    <w:rsid w:val="009F0D2F"/>
    <w:rsid w:val="009F1085"/>
    <w:rsid w:val="009F1099"/>
    <w:rsid w:val="009F1F11"/>
    <w:rsid w:val="009F49B3"/>
    <w:rsid w:val="009F6A19"/>
    <w:rsid w:val="009F735A"/>
    <w:rsid w:val="00A002B4"/>
    <w:rsid w:val="00A0109A"/>
    <w:rsid w:val="00A02381"/>
    <w:rsid w:val="00A02728"/>
    <w:rsid w:val="00A0447A"/>
    <w:rsid w:val="00A1128B"/>
    <w:rsid w:val="00A14060"/>
    <w:rsid w:val="00A2041F"/>
    <w:rsid w:val="00A206CD"/>
    <w:rsid w:val="00A2118F"/>
    <w:rsid w:val="00A2228C"/>
    <w:rsid w:val="00A34BC3"/>
    <w:rsid w:val="00A3622A"/>
    <w:rsid w:val="00A37521"/>
    <w:rsid w:val="00A40861"/>
    <w:rsid w:val="00A41F63"/>
    <w:rsid w:val="00A42D5E"/>
    <w:rsid w:val="00A466C7"/>
    <w:rsid w:val="00A5300C"/>
    <w:rsid w:val="00A56AA0"/>
    <w:rsid w:val="00A60F72"/>
    <w:rsid w:val="00A619E3"/>
    <w:rsid w:val="00A64A26"/>
    <w:rsid w:val="00A66763"/>
    <w:rsid w:val="00A71FCD"/>
    <w:rsid w:val="00A765D5"/>
    <w:rsid w:val="00A805E0"/>
    <w:rsid w:val="00A83409"/>
    <w:rsid w:val="00A84695"/>
    <w:rsid w:val="00A92160"/>
    <w:rsid w:val="00A92192"/>
    <w:rsid w:val="00A93D59"/>
    <w:rsid w:val="00A94790"/>
    <w:rsid w:val="00A94916"/>
    <w:rsid w:val="00AB141C"/>
    <w:rsid w:val="00AB439C"/>
    <w:rsid w:val="00AB4D6F"/>
    <w:rsid w:val="00AB7B57"/>
    <w:rsid w:val="00AC24BD"/>
    <w:rsid w:val="00AC2516"/>
    <w:rsid w:val="00AC2BA9"/>
    <w:rsid w:val="00AC3643"/>
    <w:rsid w:val="00AD3646"/>
    <w:rsid w:val="00AE2491"/>
    <w:rsid w:val="00AE42A9"/>
    <w:rsid w:val="00AF1791"/>
    <w:rsid w:val="00AF25F7"/>
    <w:rsid w:val="00AF7D89"/>
    <w:rsid w:val="00B02548"/>
    <w:rsid w:val="00B076B8"/>
    <w:rsid w:val="00B12238"/>
    <w:rsid w:val="00B1546A"/>
    <w:rsid w:val="00B17C53"/>
    <w:rsid w:val="00B20B04"/>
    <w:rsid w:val="00B21DF0"/>
    <w:rsid w:val="00B245D0"/>
    <w:rsid w:val="00B272D5"/>
    <w:rsid w:val="00B33909"/>
    <w:rsid w:val="00B341C1"/>
    <w:rsid w:val="00B37125"/>
    <w:rsid w:val="00B3759A"/>
    <w:rsid w:val="00B41AB5"/>
    <w:rsid w:val="00B41E2F"/>
    <w:rsid w:val="00B41EE6"/>
    <w:rsid w:val="00B4482A"/>
    <w:rsid w:val="00B46014"/>
    <w:rsid w:val="00B50479"/>
    <w:rsid w:val="00B50647"/>
    <w:rsid w:val="00B5216C"/>
    <w:rsid w:val="00B6384D"/>
    <w:rsid w:val="00B72E7D"/>
    <w:rsid w:val="00B73151"/>
    <w:rsid w:val="00B769D1"/>
    <w:rsid w:val="00B773B7"/>
    <w:rsid w:val="00B81C4D"/>
    <w:rsid w:val="00B83069"/>
    <w:rsid w:val="00B83F07"/>
    <w:rsid w:val="00B84BD9"/>
    <w:rsid w:val="00B87BD0"/>
    <w:rsid w:val="00B90AF7"/>
    <w:rsid w:val="00B91DB1"/>
    <w:rsid w:val="00B94524"/>
    <w:rsid w:val="00B948BD"/>
    <w:rsid w:val="00B95D35"/>
    <w:rsid w:val="00B963B3"/>
    <w:rsid w:val="00B966F4"/>
    <w:rsid w:val="00BA478A"/>
    <w:rsid w:val="00BB26C7"/>
    <w:rsid w:val="00BB4307"/>
    <w:rsid w:val="00BB471B"/>
    <w:rsid w:val="00BB5B81"/>
    <w:rsid w:val="00BC24B6"/>
    <w:rsid w:val="00BC4FEF"/>
    <w:rsid w:val="00BC7867"/>
    <w:rsid w:val="00BD67A4"/>
    <w:rsid w:val="00BE0E6D"/>
    <w:rsid w:val="00BE49C9"/>
    <w:rsid w:val="00BF0878"/>
    <w:rsid w:val="00C012F6"/>
    <w:rsid w:val="00C04476"/>
    <w:rsid w:val="00C06C9C"/>
    <w:rsid w:val="00C10B8B"/>
    <w:rsid w:val="00C1153E"/>
    <w:rsid w:val="00C1223F"/>
    <w:rsid w:val="00C1386D"/>
    <w:rsid w:val="00C1438E"/>
    <w:rsid w:val="00C20C64"/>
    <w:rsid w:val="00C20E86"/>
    <w:rsid w:val="00C20E88"/>
    <w:rsid w:val="00C21997"/>
    <w:rsid w:val="00C24C2F"/>
    <w:rsid w:val="00C25B30"/>
    <w:rsid w:val="00C276C5"/>
    <w:rsid w:val="00C334E9"/>
    <w:rsid w:val="00C428FC"/>
    <w:rsid w:val="00C47889"/>
    <w:rsid w:val="00C50EE0"/>
    <w:rsid w:val="00C56B5B"/>
    <w:rsid w:val="00C56E7B"/>
    <w:rsid w:val="00C60702"/>
    <w:rsid w:val="00C77CC5"/>
    <w:rsid w:val="00C81E03"/>
    <w:rsid w:val="00C864ED"/>
    <w:rsid w:val="00C92265"/>
    <w:rsid w:val="00C96C5E"/>
    <w:rsid w:val="00C96EF7"/>
    <w:rsid w:val="00C9791F"/>
    <w:rsid w:val="00CA0B01"/>
    <w:rsid w:val="00CA4178"/>
    <w:rsid w:val="00CA48EA"/>
    <w:rsid w:val="00CA5EDA"/>
    <w:rsid w:val="00CB0360"/>
    <w:rsid w:val="00CB1086"/>
    <w:rsid w:val="00CB113F"/>
    <w:rsid w:val="00CB2541"/>
    <w:rsid w:val="00CB78F1"/>
    <w:rsid w:val="00CC0796"/>
    <w:rsid w:val="00CC1B4B"/>
    <w:rsid w:val="00CC2BA8"/>
    <w:rsid w:val="00CC2F65"/>
    <w:rsid w:val="00CC4F47"/>
    <w:rsid w:val="00CC5C33"/>
    <w:rsid w:val="00CD018C"/>
    <w:rsid w:val="00CD0B87"/>
    <w:rsid w:val="00CD70A0"/>
    <w:rsid w:val="00CE0F85"/>
    <w:rsid w:val="00CE4320"/>
    <w:rsid w:val="00CE6D32"/>
    <w:rsid w:val="00CF1A3F"/>
    <w:rsid w:val="00CF2B5C"/>
    <w:rsid w:val="00CF4F1D"/>
    <w:rsid w:val="00D03BC4"/>
    <w:rsid w:val="00D108C8"/>
    <w:rsid w:val="00D11FCE"/>
    <w:rsid w:val="00D154C1"/>
    <w:rsid w:val="00D167E1"/>
    <w:rsid w:val="00D16B0F"/>
    <w:rsid w:val="00D16BE0"/>
    <w:rsid w:val="00D208C8"/>
    <w:rsid w:val="00D21BB9"/>
    <w:rsid w:val="00D22F49"/>
    <w:rsid w:val="00D2435B"/>
    <w:rsid w:val="00D30E41"/>
    <w:rsid w:val="00D313AE"/>
    <w:rsid w:val="00D320ED"/>
    <w:rsid w:val="00D33781"/>
    <w:rsid w:val="00D359CB"/>
    <w:rsid w:val="00D360ED"/>
    <w:rsid w:val="00D40A68"/>
    <w:rsid w:val="00D42322"/>
    <w:rsid w:val="00D42633"/>
    <w:rsid w:val="00D504F3"/>
    <w:rsid w:val="00D51B84"/>
    <w:rsid w:val="00D61881"/>
    <w:rsid w:val="00D67B0E"/>
    <w:rsid w:val="00D71900"/>
    <w:rsid w:val="00D815B1"/>
    <w:rsid w:val="00D82355"/>
    <w:rsid w:val="00D84671"/>
    <w:rsid w:val="00D85A23"/>
    <w:rsid w:val="00D90222"/>
    <w:rsid w:val="00D943BE"/>
    <w:rsid w:val="00D95857"/>
    <w:rsid w:val="00D975C9"/>
    <w:rsid w:val="00DA2AF9"/>
    <w:rsid w:val="00DA3A80"/>
    <w:rsid w:val="00DB51CE"/>
    <w:rsid w:val="00DC345D"/>
    <w:rsid w:val="00DD0655"/>
    <w:rsid w:val="00DD3280"/>
    <w:rsid w:val="00DD51EE"/>
    <w:rsid w:val="00DD5DA6"/>
    <w:rsid w:val="00DD6339"/>
    <w:rsid w:val="00DE0DCA"/>
    <w:rsid w:val="00DE3428"/>
    <w:rsid w:val="00DE754C"/>
    <w:rsid w:val="00DF1131"/>
    <w:rsid w:val="00DF2DF8"/>
    <w:rsid w:val="00DF2F01"/>
    <w:rsid w:val="00E0164A"/>
    <w:rsid w:val="00E0503C"/>
    <w:rsid w:val="00E10B37"/>
    <w:rsid w:val="00E12448"/>
    <w:rsid w:val="00E14171"/>
    <w:rsid w:val="00E16B61"/>
    <w:rsid w:val="00E20175"/>
    <w:rsid w:val="00E20461"/>
    <w:rsid w:val="00E22258"/>
    <w:rsid w:val="00E22D65"/>
    <w:rsid w:val="00E30BDA"/>
    <w:rsid w:val="00E313B4"/>
    <w:rsid w:val="00E338AF"/>
    <w:rsid w:val="00E40871"/>
    <w:rsid w:val="00E437B8"/>
    <w:rsid w:val="00E43EC6"/>
    <w:rsid w:val="00E447DC"/>
    <w:rsid w:val="00E44EC2"/>
    <w:rsid w:val="00E45809"/>
    <w:rsid w:val="00E47684"/>
    <w:rsid w:val="00E5194D"/>
    <w:rsid w:val="00E5618F"/>
    <w:rsid w:val="00E6136C"/>
    <w:rsid w:val="00E63F1A"/>
    <w:rsid w:val="00E6469A"/>
    <w:rsid w:val="00E65047"/>
    <w:rsid w:val="00E658B2"/>
    <w:rsid w:val="00E6628B"/>
    <w:rsid w:val="00E73355"/>
    <w:rsid w:val="00E7791F"/>
    <w:rsid w:val="00E8265A"/>
    <w:rsid w:val="00E8414A"/>
    <w:rsid w:val="00E86047"/>
    <w:rsid w:val="00E86095"/>
    <w:rsid w:val="00E86863"/>
    <w:rsid w:val="00E92DC5"/>
    <w:rsid w:val="00E9418F"/>
    <w:rsid w:val="00EA1DFE"/>
    <w:rsid w:val="00EA4605"/>
    <w:rsid w:val="00EA5461"/>
    <w:rsid w:val="00EB25AA"/>
    <w:rsid w:val="00EB3EEE"/>
    <w:rsid w:val="00EC6C93"/>
    <w:rsid w:val="00EC7F0C"/>
    <w:rsid w:val="00ED4CE6"/>
    <w:rsid w:val="00ED4EF1"/>
    <w:rsid w:val="00EE3EB5"/>
    <w:rsid w:val="00EE6BC1"/>
    <w:rsid w:val="00EF0210"/>
    <w:rsid w:val="00F006A0"/>
    <w:rsid w:val="00F0150E"/>
    <w:rsid w:val="00F01808"/>
    <w:rsid w:val="00F04324"/>
    <w:rsid w:val="00F04A92"/>
    <w:rsid w:val="00F135EA"/>
    <w:rsid w:val="00F13C32"/>
    <w:rsid w:val="00F16596"/>
    <w:rsid w:val="00F2315A"/>
    <w:rsid w:val="00F23254"/>
    <w:rsid w:val="00F24379"/>
    <w:rsid w:val="00F32258"/>
    <w:rsid w:val="00F3482B"/>
    <w:rsid w:val="00F34F11"/>
    <w:rsid w:val="00F36909"/>
    <w:rsid w:val="00F36C7E"/>
    <w:rsid w:val="00F446CF"/>
    <w:rsid w:val="00F45570"/>
    <w:rsid w:val="00F50248"/>
    <w:rsid w:val="00F51B0C"/>
    <w:rsid w:val="00F52001"/>
    <w:rsid w:val="00F5748D"/>
    <w:rsid w:val="00F6290C"/>
    <w:rsid w:val="00F62BE2"/>
    <w:rsid w:val="00F63707"/>
    <w:rsid w:val="00F671DE"/>
    <w:rsid w:val="00F67A50"/>
    <w:rsid w:val="00F708FF"/>
    <w:rsid w:val="00F765E5"/>
    <w:rsid w:val="00F80252"/>
    <w:rsid w:val="00F9021A"/>
    <w:rsid w:val="00F91C0F"/>
    <w:rsid w:val="00F93088"/>
    <w:rsid w:val="00F94EB4"/>
    <w:rsid w:val="00F95D82"/>
    <w:rsid w:val="00FA1C52"/>
    <w:rsid w:val="00FA233E"/>
    <w:rsid w:val="00FA3E8C"/>
    <w:rsid w:val="00FA5D4F"/>
    <w:rsid w:val="00FB17FA"/>
    <w:rsid w:val="00FB3B25"/>
    <w:rsid w:val="00FB43FE"/>
    <w:rsid w:val="00FB5D05"/>
    <w:rsid w:val="00FB69B7"/>
    <w:rsid w:val="00FB7BB2"/>
    <w:rsid w:val="00FC16CB"/>
    <w:rsid w:val="00FC28A0"/>
    <w:rsid w:val="00FC5D3B"/>
    <w:rsid w:val="00FD25F8"/>
    <w:rsid w:val="00FD42FA"/>
    <w:rsid w:val="00FD5971"/>
    <w:rsid w:val="00FD6A00"/>
    <w:rsid w:val="00FE6084"/>
    <w:rsid w:val="00FE7F34"/>
    <w:rsid w:val="00FF22B2"/>
    <w:rsid w:val="00FF472F"/>
    <w:rsid w:val="0134399F"/>
    <w:rsid w:val="01350498"/>
    <w:rsid w:val="015B23B4"/>
    <w:rsid w:val="016E61ED"/>
    <w:rsid w:val="01B246D3"/>
    <w:rsid w:val="01B52028"/>
    <w:rsid w:val="01C80ED9"/>
    <w:rsid w:val="01C81C44"/>
    <w:rsid w:val="01FC359B"/>
    <w:rsid w:val="01FD60D7"/>
    <w:rsid w:val="02246C74"/>
    <w:rsid w:val="02292DD7"/>
    <w:rsid w:val="02383ED8"/>
    <w:rsid w:val="025134AE"/>
    <w:rsid w:val="026F4C55"/>
    <w:rsid w:val="02A82C82"/>
    <w:rsid w:val="03081BA6"/>
    <w:rsid w:val="033C5531"/>
    <w:rsid w:val="03525955"/>
    <w:rsid w:val="037756D9"/>
    <w:rsid w:val="037E71A0"/>
    <w:rsid w:val="03B475A2"/>
    <w:rsid w:val="03BC03EF"/>
    <w:rsid w:val="03BC717B"/>
    <w:rsid w:val="03C60471"/>
    <w:rsid w:val="03CC1283"/>
    <w:rsid w:val="03CE261B"/>
    <w:rsid w:val="0432192E"/>
    <w:rsid w:val="04832187"/>
    <w:rsid w:val="051A70EA"/>
    <w:rsid w:val="055B3C79"/>
    <w:rsid w:val="056D7183"/>
    <w:rsid w:val="058C52C0"/>
    <w:rsid w:val="05A37D84"/>
    <w:rsid w:val="05BB69E3"/>
    <w:rsid w:val="05D0566E"/>
    <w:rsid w:val="05ED1522"/>
    <w:rsid w:val="0620270F"/>
    <w:rsid w:val="06334EC8"/>
    <w:rsid w:val="065E230B"/>
    <w:rsid w:val="065F24C8"/>
    <w:rsid w:val="068D3466"/>
    <w:rsid w:val="06955702"/>
    <w:rsid w:val="06960BD2"/>
    <w:rsid w:val="06A2193C"/>
    <w:rsid w:val="06BD621D"/>
    <w:rsid w:val="07013C2F"/>
    <w:rsid w:val="07026D11"/>
    <w:rsid w:val="07306C6A"/>
    <w:rsid w:val="073E1D14"/>
    <w:rsid w:val="076A55BC"/>
    <w:rsid w:val="077D11DA"/>
    <w:rsid w:val="07955D37"/>
    <w:rsid w:val="07B33B60"/>
    <w:rsid w:val="07CD7864"/>
    <w:rsid w:val="07ED5F42"/>
    <w:rsid w:val="07EF2326"/>
    <w:rsid w:val="07FF6641"/>
    <w:rsid w:val="082A4C00"/>
    <w:rsid w:val="083B1122"/>
    <w:rsid w:val="085E2B63"/>
    <w:rsid w:val="088E0148"/>
    <w:rsid w:val="089D5861"/>
    <w:rsid w:val="08B822C1"/>
    <w:rsid w:val="08E66B21"/>
    <w:rsid w:val="08E90AF0"/>
    <w:rsid w:val="08F6615F"/>
    <w:rsid w:val="09247071"/>
    <w:rsid w:val="093B4DDE"/>
    <w:rsid w:val="09523B7F"/>
    <w:rsid w:val="095901CF"/>
    <w:rsid w:val="099C5DB2"/>
    <w:rsid w:val="09AB7EB3"/>
    <w:rsid w:val="09CD5847"/>
    <w:rsid w:val="09DB1EAF"/>
    <w:rsid w:val="0A132D63"/>
    <w:rsid w:val="0A560883"/>
    <w:rsid w:val="0A674C0A"/>
    <w:rsid w:val="0A8B3541"/>
    <w:rsid w:val="0A9C7B49"/>
    <w:rsid w:val="0AA253CA"/>
    <w:rsid w:val="0AB26586"/>
    <w:rsid w:val="0AFB3442"/>
    <w:rsid w:val="0B381D29"/>
    <w:rsid w:val="0B611A37"/>
    <w:rsid w:val="0B8528F2"/>
    <w:rsid w:val="0BAF4A52"/>
    <w:rsid w:val="0BCB4B72"/>
    <w:rsid w:val="0BD05075"/>
    <w:rsid w:val="0BD63D5C"/>
    <w:rsid w:val="0BDF41EC"/>
    <w:rsid w:val="0BE367FB"/>
    <w:rsid w:val="0C2B0FE9"/>
    <w:rsid w:val="0C5A433E"/>
    <w:rsid w:val="0C602985"/>
    <w:rsid w:val="0C8C5C98"/>
    <w:rsid w:val="0C963CEE"/>
    <w:rsid w:val="0C9A3C99"/>
    <w:rsid w:val="0CD978AB"/>
    <w:rsid w:val="0D0E5666"/>
    <w:rsid w:val="0D1A5CF1"/>
    <w:rsid w:val="0D52173C"/>
    <w:rsid w:val="0D592D19"/>
    <w:rsid w:val="0D5E0CF9"/>
    <w:rsid w:val="0D686B16"/>
    <w:rsid w:val="0D9D5014"/>
    <w:rsid w:val="0DA7344F"/>
    <w:rsid w:val="0DB7356E"/>
    <w:rsid w:val="0DC70499"/>
    <w:rsid w:val="0DD93515"/>
    <w:rsid w:val="0E054A68"/>
    <w:rsid w:val="0E5F5874"/>
    <w:rsid w:val="0E606F2F"/>
    <w:rsid w:val="0EB45D00"/>
    <w:rsid w:val="0EB7346E"/>
    <w:rsid w:val="0ECA0A35"/>
    <w:rsid w:val="0EDC64D6"/>
    <w:rsid w:val="0EE8709D"/>
    <w:rsid w:val="0F28047F"/>
    <w:rsid w:val="0F3D0C57"/>
    <w:rsid w:val="0F5C1EDD"/>
    <w:rsid w:val="0F744999"/>
    <w:rsid w:val="0F824341"/>
    <w:rsid w:val="0F873123"/>
    <w:rsid w:val="0FB7764C"/>
    <w:rsid w:val="0FCD3CD2"/>
    <w:rsid w:val="0FDF0019"/>
    <w:rsid w:val="0FFD055C"/>
    <w:rsid w:val="101B63DC"/>
    <w:rsid w:val="1094264B"/>
    <w:rsid w:val="109C6545"/>
    <w:rsid w:val="10BC0DC4"/>
    <w:rsid w:val="10FD04CF"/>
    <w:rsid w:val="11163DE7"/>
    <w:rsid w:val="111703DC"/>
    <w:rsid w:val="112D7F5A"/>
    <w:rsid w:val="113C6ED7"/>
    <w:rsid w:val="11747396"/>
    <w:rsid w:val="11766324"/>
    <w:rsid w:val="117C694D"/>
    <w:rsid w:val="119A02EF"/>
    <w:rsid w:val="119B2436"/>
    <w:rsid w:val="11C7593B"/>
    <w:rsid w:val="11EC64E2"/>
    <w:rsid w:val="12172ADF"/>
    <w:rsid w:val="121901E9"/>
    <w:rsid w:val="12291A7A"/>
    <w:rsid w:val="124E66A1"/>
    <w:rsid w:val="1263516B"/>
    <w:rsid w:val="12883B10"/>
    <w:rsid w:val="129D1F78"/>
    <w:rsid w:val="12C11655"/>
    <w:rsid w:val="12EE0C54"/>
    <w:rsid w:val="13181A8B"/>
    <w:rsid w:val="132074D6"/>
    <w:rsid w:val="1354618C"/>
    <w:rsid w:val="13596843"/>
    <w:rsid w:val="137E2EFB"/>
    <w:rsid w:val="13920806"/>
    <w:rsid w:val="13EA3476"/>
    <w:rsid w:val="13F0133B"/>
    <w:rsid w:val="14530E9A"/>
    <w:rsid w:val="145650A9"/>
    <w:rsid w:val="146C5430"/>
    <w:rsid w:val="148A555C"/>
    <w:rsid w:val="14B04A86"/>
    <w:rsid w:val="15077980"/>
    <w:rsid w:val="15096DF7"/>
    <w:rsid w:val="150D13BA"/>
    <w:rsid w:val="150E1FB7"/>
    <w:rsid w:val="15133D95"/>
    <w:rsid w:val="15144CAC"/>
    <w:rsid w:val="15172AFA"/>
    <w:rsid w:val="1528601D"/>
    <w:rsid w:val="15363BA2"/>
    <w:rsid w:val="155E1C9F"/>
    <w:rsid w:val="1572187E"/>
    <w:rsid w:val="1585623F"/>
    <w:rsid w:val="15B2237F"/>
    <w:rsid w:val="15DF6061"/>
    <w:rsid w:val="15DF6C77"/>
    <w:rsid w:val="15E11C72"/>
    <w:rsid w:val="15E47F29"/>
    <w:rsid w:val="162A0278"/>
    <w:rsid w:val="16302A11"/>
    <w:rsid w:val="16317A78"/>
    <w:rsid w:val="165B4B6F"/>
    <w:rsid w:val="16A45005"/>
    <w:rsid w:val="16AE799E"/>
    <w:rsid w:val="16C85E30"/>
    <w:rsid w:val="16E062F4"/>
    <w:rsid w:val="16E45D8E"/>
    <w:rsid w:val="17077574"/>
    <w:rsid w:val="17177B56"/>
    <w:rsid w:val="17327B46"/>
    <w:rsid w:val="17460619"/>
    <w:rsid w:val="17461CD4"/>
    <w:rsid w:val="1772671D"/>
    <w:rsid w:val="1797074E"/>
    <w:rsid w:val="179D0C97"/>
    <w:rsid w:val="17A9779B"/>
    <w:rsid w:val="17BA1382"/>
    <w:rsid w:val="17E221A9"/>
    <w:rsid w:val="17F31290"/>
    <w:rsid w:val="1827010D"/>
    <w:rsid w:val="18347AA9"/>
    <w:rsid w:val="183A3B0C"/>
    <w:rsid w:val="183C67AD"/>
    <w:rsid w:val="18493809"/>
    <w:rsid w:val="185910D6"/>
    <w:rsid w:val="18867144"/>
    <w:rsid w:val="189E12D0"/>
    <w:rsid w:val="18BA76A7"/>
    <w:rsid w:val="18C0601D"/>
    <w:rsid w:val="18C823F5"/>
    <w:rsid w:val="18E80798"/>
    <w:rsid w:val="18EB3680"/>
    <w:rsid w:val="19513768"/>
    <w:rsid w:val="19EF42AE"/>
    <w:rsid w:val="1A0F0F0D"/>
    <w:rsid w:val="1A132431"/>
    <w:rsid w:val="1A2A6108"/>
    <w:rsid w:val="1A460393"/>
    <w:rsid w:val="1A8B2888"/>
    <w:rsid w:val="1AAA1181"/>
    <w:rsid w:val="1ABB026A"/>
    <w:rsid w:val="1ABB18AC"/>
    <w:rsid w:val="1ADA100D"/>
    <w:rsid w:val="1AE316AA"/>
    <w:rsid w:val="1AFB12E1"/>
    <w:rsid w:val="1AFE36C6"/>
    <w:rsid w:val="1B352D7B"/>
    <w:rsid w:val="1B8B3788"/>
    <w:rsid w:val="1BC75FE7"/>
    <w:rsid w:val="1C141823"/>
    <w:rsid w:val="1C6B10C9"/>
    <w:rsid w:val="1C6D7C53"/>
    <w:rsid w:val="1C6E5335"/>
    <w:rsid w:val="1CE067D1"/>
    <w:rsid w:val="1CED225A"/>
    <w:rsid w:val="1D1269D9"/>
    <w:rsid w:val="1D5C11C6"/>
    <w:rsid w:val="1D706B53"/>
    <w:rsid w:val="1D71005A"/>
    <w:rsid w:val="1D837856"/>
    <w:rsid w:val="1D871563"/>
    <w:rsid w:val="1D8C507A"/>
    <w:rsid w:val="1DA402EA"/>
    <w:rsid w:val="1DCA4CBF"/>
    <w:rsid w:val="1DD900CC"/>
    <w:rsid w:val="1DED11F1"/>
    <w:rsid w:val="1DF36AF6"/>
    <w:rsid w:val="1E035F7D"/>
    <w:rsid w:val="1E084E60"/>
    <w:rsid w:val="1E0D5984"/>
    <w:rsid w:val="1E164DAC"/>
    <w:rsid w:val="1E7A10C2"/>
    <w:rsid w:val="1E8B1E2C"/>
    <w:rsid w:val="1E9870D7"/>
    <w:rsid w:val="1E987FB8"/>
    <w:rsid w:val="1EB52F66"/>
    <w:rsid w:val="1EC84E6C"/>
    <w:rsid w:val="1ED51F17"/>
    <w:rsid w:val="1ED54B97"/>
    <w:rsid w:val="1EDC59F6"/>
    <w:rsid w:val="1EED4A01"/>
    <w:rsid w:val="1EF371E7"/>
    <w:rsid w:val="1EF606ED"/>
    <w:rsid w:val="1F34194A"/>
    <w:rsid w:val="1F3E2B72"/>
    <w:rsid w:val="1F466998"/>
    <w:rsid w:val="1F61164D"/>
    <w:rsid w:val="1FA475F8"/>
    <w:rsid w:val="1FAA03BC"/>
    <w:rsid w:val="1FCF41AA"/>
    <w:rsid w:val="1FD1760A"/>
    <w:rsid w:val="1FDF1DBB"/>
    <w:rsid w:val="1FEF1CAC"/>
    <w:rsid w:val="20107D43"/>
    <w:rsid w:val="20115C9E"/>
    <w:rsid w:val="202611DA"/>
    <w:rsid w:val="20756CF9"/>
    <w:rsid w:val="207B592B"/>
    <w:rsid w:val="208D3BE8"/>
    <w:rsid w:val="20D24F87"/>
    <w:rsid w:val="20EA6018"/>
    <w:rsid w:val="20FA3375"/>
    <w:rsid w:val="20FF6A64"/>
    <w:rsid w:val="211F625F"/>
    <w:rsid w:val="21215E98"/>
    <w:rsid w:val="212D0DCC"/>
    <w:rsid w:val="215E64F7"/>
    <w:rsid w:val="21884848"/>
    <w:rsid w:val="218B4274"/>
    <w:rsid w:val="21B61E93"/>
    <w:rsid w:val="21C60E43"/>
    <w:rsid w:val="21E10EEA"/>
    <w:rsid w:val="220B533C"/>
    <w:rsid w:val="223107DE"/>
    <w:rsid w:val="22612187"/>
    <w:rsid w:val="22635F7C"/>
    <w:rsid w:val="228C75A6"/>
    <w:rsid w:val="22B47B5B"/>
    <w:rsid w:val="22B76683"/>
    <w:rsid w:val="22D04E03"/>
    <w:rsid w:val="22E0407A"/>
    <w:rsid w:val="22F14E5A"/>
    <w:rsid w:val="234B7B2D"/>
    <w:rsid w:val="23710C14"/>
    <w:rsid w:val="238C3D5C"/>
    <w:rsid w:val="23963343"/>
    <w:rsid w:val="23C35DB5"/>
    <w:rsid w:val="245C20BA"/>
    <w:rsid w:val="24A43ED9"/>
    <w:rsid w:val="24E24157"/>
    <w:rsid w:val="251D7B07"/>
    <w:rsid w:val="25391645"/>
    <w:rsid w:val="25505B46"/>
    <w:rsid w:val="255C494D"/>
    <w:rsid w:val="25762AC4"/>
    <w:rsid w:val="25871108"/>
    <w:rsid w:val="25882061"/>
    <w:rsid w:val="25884419"/>
    <w:rsid w:val="25DA2FD2"/>
    <w:rsid w:val="25EE309F"/>
    <w:rsid w:val="25EE4B5E"/>
    <w:rsid w:val="25F9223A"/>
    <w:rsid w:val="263D0D51"/>
    <w:rsid w:val="26830275"/>
    <w:rsid w:val="26972AD4"/>
    <w:rsid w:val="26AC7252"/>
    <w:rsid w:val="26B83003"/>
    <w:rsid w:val="26BF4408"/>
    <w:rsid w:val="26D357ED"/>
    <w:rsid w:val="26D6012D"/>
    <w:rsid w:val="26DB6E51"/>
    <w:rsid w:val="26F628A2"/>
    <w:rsid w:val="27183821"/>
    <w:rsid w:val="272A533E"/>
    <w:rsid w:val="27B77B2D"/>
    <w:rsid w:val="27D72D91"/>
    <w:rsid w:val="28321AFF"/>
    <w:rsid w:val="28385B67"/>
    <w:rsid w:val="28455A1A"/>
    <w:rsid w:val="284971E7"/>
    <w:rsid w:val="288A23A6"/>
    <w:rsid w:val="289C7956"/>
    <w:rsid w:val="28C17111"/>
    <w:rsid w:val="28D32266"/>
    <w:rsid w:val="28EE051C"/>
    <w:rsid w:val="28F33BFC"/>
    <w:rsid w:val="29096DDB"/>
    <w:rsid w:val="29263AF2"/>
    <w:rsid w:val="292E6E69"/>
    <w:rsid w:val="294E58F9"/>
    <w:rsid w:val="295105E3"/>
    <w:rsid w:val="29585D27"/>
    <w:rsid w:val="299D5EAE"/>
    <w:rsid w:val="29BC7C37"/>
    <w:rsid w:val="29C30DFB"/>
    <w:rsid w:val="29C6202A"/>
    <w:rsid w:val="29DB2178"/>
    <w:rsid w:val="29F3443C"/>
    <w:rsid w:val="2A01035F"/>
    <w:rsid w:val="2A661E17"/>
    <w:rsid w:val="2A6A1BF4"/>
    <w:rsid w:val="2A792527"/>
    <w:rsid w:val="2A9961AD"/>
    <w:rsid w:val="2AA00AD7"/>
    <w:rsid w:val="2AB22FC2"/>
    <w:rsid w:val="2AB67F1C"/>
    <w:rsid w:val="2AC9156A"/>
    <w:rsid w:val="2ADA0C42"/>
    <w:rsid w:val="2B654470"/>
    <w:rsid w:val="2B6E514A"/>
    <w:rsid w:val="2B7701B3"/>
    <w:rsid w:val="2BED5621"/>
    <w:rsid w:val="2BF25899"/>
    <w:rsid w:val="2BF77A2F"/>
    <w:rsid w:val="2BF97D5C"/>
    <w:rsid w:val="2C0A1D2E"/>
    <w:rsid w:val="2C1A4069"/>
    <w:rsid w:val="2C2A0CE1"/>
    <w:rsid w:val="2C2C0364"/>
    <w:rsid w:val="2C967C9B"/>
    <w:rsid w:val="2C996D98"/>
    <w:rsid w:val="2CEB5F80"/>
    <w:rsid w:val="2DA73FAF"/>
    <w:rsid w:val="2DAD48E3"/>
    <w:rsid w:val="2DDD6825"/>
    <w:rsid w:val="2DEC5830"/>
    <w:rsid w:val="2E150A15"/>
    <w:rsid w:val="2E355F79"/>
    <w:rsid w:val="2E5B5089"/>
    <w:rsid w:val="2E9317FB"/>
    <w:rsid w:val="2EB66DF3"/>
    <w:rsid w:val="2F401993"/>
    <w:rsid w:val="2F827BBD"/>
    <w:rsid w:val="2F841AA5"/>
    <w:rsid w:val="2F9C60A1"/>
    <w:rsid w:val="2FA041EC"/>
    <w:rsid w:val="2FAA652C"/>
    <w:rsid w:val="2FC40E39"/>
    <w:rsid w:val="2FC902C7"/>
    <w:rsid w:val="300E5474"/>
    <w:rsid w:val="306702CE"/>
    <w:rsid w:val="30707C6B"/>
    <w:rsid w:val="309150D5"/>
    <w:rsid w:val="30951E94"/>
    <w:rsid w:val="30AC666A"/>
    <w:rsid w:val="30B8582E"/>
    <w:rsid w:val="30C11069"/>
    <w:rsid w:val="30CE7273"/>
    <w:rsid w:val="30EA34D0"/>
    <w:rsid w:val="310D022B"/>
    <w:rsid w:val="315D7CB7"/>
    <w:rsid w:val="316F2E38"/>
    <w:rsid w:val="3172441A"/>
    <w:rsid w:val="31837578"/>
    <w:rsid w:val="318C2320"/>
    <w:rsid w:val="31CF22F6"/>
    <w:rsid w:val="32027C32"/>
    <w:rsid w:val="322F2476"/>
    <w:rsid w:val="324443C3"/>
    <w:rsid w:val="32754781"/>
    <w:rsid w:val="32831AAD"/>
    <w:rsid w:val="328C1BB4"/>
    <w:rsid w:val="32902203"/>
    <w:rsid w:val="32956D31"/>
    <w:rsid w:val="32A442CE"/>
    <w:rsid w:val="32CE0204"/>
    <w:rsid w:val="32FD092C"/>
    <w:rsid w:val="33125D0A"/>
    <w:rsid w:val="333E6A9F"/>
    <w:rsid w:val="33663516"/>
    <w:rsid w:val="336A3C9A"/>
    <w:rsid w:val="338817DD"/>
    <w:rsid w:val="33AE1DF1"/>
    <w:rsid w:val="33B850E7"/>
    <w:rsid w:val="33D453BA"/>
    <w:rsid w:val="33F4183D"/>
    <w:rsid w:val="3409544C"/>
    <w:rsid w:val="341E2B35"/>
    <w:rsid w:val="344F3E55"/>
    <w:rsid w:val="34670F6B"/>
    <w:rsid w:val="346F63B3"/>
    <w:rsid w:val="348848D6"/>
    <w:rsid w:val="34A1481F"/>
    <w:rsid w:val="34B62679"/>
    <w:rsid w:val="34B82EB7"/>
    <w:rsid w:val="35051F23"/>
    <w:rsid w:val="351B5BFD"/>
    <w:rsid w:val="35214131"/>
    <w:rsid w:val="35255290"/>
    <w:rsid w:val="35311939"/>
    <w:rsid w:val="35973EBC"/>
    <w:rsid w:val="35BE0950"/>
    <w:rsid w:val="35C0200F"/>
    <w:rsid w:val="36134F52"/>
    <w:rsid w:val="365B49C1"/>
    <w:rsid w:val="36EF277C"/>
    <w:rsid w:val="37091AD7"/>
    <w:rsid w:val="370D5B6A"/>
    <w:rsid w:val="372F565E"/>
    <w:rsid w:val="375E3C0D"/>
    <w:rsid w:val="37964C61"/>
    <w:rsid w:val="379D7403"/>
    <w:rsid w:val="379E6610"/>
    <w:rsid w:val="37F55294"/>
    <w:rsid w:val="38160A9A"/>
    <w:rsid w:val="381A1D5A"/>
    <w:rsid w:val="384D4E95"/>
    <w:rsid w:val="3877743E"/>
    <w:rsid w:val="38922BFB"/>
    <w:rsid w:val="389542A5"/>
    <w:rsid w:val="38982701"/>
    <w:rsid w:val="389930FB"/>
    <w:rsid w:val="38B85666"/>
    <w:rsid w:val="38D33131"/>
    <w:rsid w:val="38D65FE6"/>
    <w:rsid w:val="38FF19BE"/>
    <w:rsid w:val="390E5795"/>
    <w:rsid w:val="391B0CC8"/>
    <w:rsid w:val="395F2742"/>
    <w:rsid w:val="39757AD6"/>
    <w:rsid w:val="397F6866"/>
    <w:rsid w:val="3A0075E1"/>
    <w:rsid w:val="3A1C6118"/>
    <w:rsid w:val="3A203AA3"/>
    <w:rsid w:val="3A27384F"/>
    <w:rsid w:val="3A81126A"/>
    <w:rsid w:val="3A84401F"/>
    <w:rsid w:val="3AA5297A"/>
    <w:rsid w:val="3AAE3CC2"/>
    <w:rsid w:val="3AB96F80"/>
    <w:rsid w:val="3B02103E"/>
    <w:rsid w:val="3B261B93"/>
    <w:rsid w:val="3B3F4AA7"/>
    <w:rsid w:val="3B4D5D2F"/>
    <w:rsid w:val="3B582E51"/>
    <w:rsid w:val="3B77282F"/>
    <w:rsid w:val="3B8C56EC"/>
    <w:rsid w:val="3BC616AB"/>
    <w:rsid w:val="3BE0040B"/>
    <w:rsid w:val="3BE526D7"/>
    <w:rsid w:val="3BF861D2"/>
    <w:rsid w:val="3C0515AA"/>
    <w:rsid w:val="3C1938A0"/>
    <w:rsid w:val="3C383E99"/>
    <w:rsid w:val="3C5A008B"/>
    <w:rsid w:val="3CA25FA1"/>
    <w:rsid w:val="3CAC17A2"/>
    <w:rsid w:val="3CD13A92"/>
    <w:rsid w:val="3CF130DB"/>
    <w:rsid w:val="3D1D0C51"/>
    <w:rsid w:val="3D921A1D"/>
    <w:rsid w:val="3DA61223"/>
    <w:rsid w:val="3DB16F13"/>
    <w:rsid w:val="3DD8127A"/>
    <w:rsid w:val="3DE562DD"/>
    <w:rsid w:val="3DF548B7"/>
    <w:rsid w:val="3E020222"/>
    <w:rsid w:val="3E2E77E2"/>
    <w:rsid w:val="3E3517B5"/>
    <w:rsid w:val="3E562EB8"/>
    <w:rsid w:val="3E7C1E93"/>
    <w:rsid w:val="3EB0141E"/>
    <w:rsid w:val="3F07231C"/>
    <w:rsid w:val="3F1B6399"/>
    <w:rsid w:val="3F2F66DF"/>
    <w:rsid w:val="3F3113F0"/>
    <w:rsid w:val="3F36771B"/>
    <w:rsid w:val="3F546196"/>
    <w:rsid w:val="3F6154D6"/>
    <w:rsid w:val="3F82347C"/>
    <w:rsid w:val="3F935B0A"/>
    <w:rsid w:val="3FB13DE2"/>
    <w:rsid w:val="3FF01CF8"/>
    <w:rsid w:val="400B249C"/>
    <w:rsid w:val="400C2AF5"/>
    <w:rsid w:val="40146E03"/>
    <w:rsid w:val="401B11D2"/>
    <w:rsid w:val="40200BA7"/>
    <w:rsid w:val="403E705F"/>
    <w:rsid w:val="40D70EF0"/>
    <w:rsid w:val="40DA49AA"/>
    <w:rsid w:val="40E33ECE"/>
    <w:rsid w:val="40E42A0A"/>
    <w:rsid w:val="41095B76"/>
    <w:rsid w:val="41132130"/>
    <w:rsid w:val="4115593C"/>
    <w:rsid w:val="414B2E8D"/>
    <w:rsid w:val="4163460E"/>
    <w:rsid w:val="41701F20"/>
    <w:rsid w:val="41883FDB"/>
    <w:rsid w:val="418B78D3"/>
    <w:rsid w:val="41941A72"/>
    <w:rsid w:val="419573C6"/>
    <w:rsid w:val="41A852C6"/>
    <w:rsid w:val="41C11732"/>
    <w:rsid w:val="41C41CB2"/>
    <w:rsid w:val="41D6001E"/>
    <w:rsid w:val="41E673F5"/>
    <w:rsid w:val="41EC0141"/>
    <w:rsid w:val="42600A2F"/>
    <w:rsid w:val="42607B71"/>
    <w:rsid w:val="42627922"/>
    <w:rsid w:val="427B5C5B"/>
    <w:rsid w:val="427E3FC6"/>
    <w:rsid w:val="42884367"/>
    <w:rsid w:val="429223C7"/>
    <w:rsid w:val="42B51804"/>
    <w:rsid w:val="42C66DE1"/>
    <w:rsid w:val="42DC1343"/>
    <w:rsid w:val="42EF2B60"/>
    <w:rsid w:val="42F23402"/>
    <w:rsid w:val="430806D2"/>
    <w:rsid w:val="430F1418"/>
    <w:rsid w:val="43274C0C"/>
    <w:rsid w:val="43307443"/>
    <w:rsid w:val="43416B6E"/>
    <w:rsid w:val="43547DA6"/>
    <w:rsid w:val="435A31DB"/>
    <w:rsid w:val="43981813"/>
    <w:rsid w:val="43A550DA"/>
    <w:rsid w:val="43C748ED"/>
    <w:rsid w:val="43CE6C2C"/>
    <w:rsid w:val="43E95C89"/>
    <w:rsid w:val="44292E00"/>
    <w:rsid w:val="44343024"/>
    <w:rsid w:val="443F4A84"/>
    <w:rsid w:val="444440A7"/>
    <w:rsid w:val="44592B10"/>
    <w:rsid w:val="447A7305"/>
    <w:rsid w:val="44867F73"/>
    <w:rsid w:val="448A139B"/>
    <w:rsid w:val="44902E8A"/>
    <w:rsid w:val="449D7507"/>
    <w:rsid w:val="44C83CFB"/>
    <w:rsid w:val="44D04445"/>
    <w:rsid w:val="44DF699B"/>
    <w:rsid w:val="450704A5"/>
    <w:rsid w:val="45693474"/>
    <w:rsid w:val="45AA5E97"/>
    <w:rsid w:val="45C71CD4"/>
    <w:rsid w:val="45EC623A"/>
    <w:rsid w:val="462622F2"/>
    <w:rsid w:val="462D212C"/>
    <w:rsid w:val="463A5444"/>
    <w:rsid w:val="46441072"/>
    <w:rsid w:val="465F065F"/>
    <w:rsid w:val="467034D1"/>
    <w:rsid w:val="469D251E"/>
    <w:rsid w:val="469F2617"/>
    <w:rsid w:val="46D256B7"/>
    <w:rsid w:val="46EC0DDC"/>
    <w:rsid w:val="46F83542"/>
    <w:rsid w:val="471E216D"/>
    <w:rsid w:val="47585807"/>
    <w:rsid w:val="478A1495"/>
    <w:rsid w:val="478C0260"/>
    <w:rsid w:val="47952C39"/>
    <w:rsid w:val="47AA3E8A"/>
    <w:rsid w:val="47CA7B24"/>
    <w:rsid w:val="47E12C4C"/>
    <w:rsid w:val="47FC5B16"/>
    <w:rsid w:val="4829309F"/>
    <w:rsid w:val="484A262D"/>
    <w:rsid w:val="484B6676"/>
    <w:rsid w:val="48846626"/>
    <w:rsid w:val="48846C6E"/>
    <w:rsid w:val="488A065F"/>
    <w:rsid w:val="48C14E76"/>
    <w:rsid w:val="48D26BC7"/>
    <w:rsid w:val="48F46FC7"/>
    <w:rsid w:val="49154BAB"/>
    <w:rsid w:val="49165F91"/>
    <w:rsid w:val="49363F41"/>
    <w:rsid w:val="493A2740"/>
    <w:rsid w:val="49402CE4"/>
    <w:rsid w:val="49711B64"/>
    <w:rsid w:val="49755919"/>
    <w:rsid w:val="49AC62CF"/>
    <w:rsid w:val="4A023FC0"/>
    <w:rsid w:val="4A15341E"/>
    <w:rsid w:val="4A1F5334"/>
    <w:rsid w:val="4A215FA8"/>
    <w:rsid w:val="4A33189D"/>
    <w:rsid w:val="4A444BFA"/>
    <w:rsid w:val="4A59738B"/>
    <w:rsid w:val="4A5C6263"/>
    <w:rsid w:val="4A612790"/>
    <w:rsid w:val="4A712B8E"/>
    <w:rsid w:val="4A9163BD"/>
    <w:rsid w:val="4AB35CDE"/>
    <w:rsid w:val="4AD3133D"/>
    <w:rsid w:val="4B127172"/>
    <w:rsid w:val="4B5728A8"/>
    <w:rsid w:val="4B5B0CE0"/>
    <w:rsid w:val="4BAD7F06"/>
    <w:rsid w:val="4BBF1629"/>
    <w:rsid w:val="4BC75AB1"/>
    <w:rsid w:val="4BE74D41"/>
    <w:rsid w:val="4BE94151"/>
    <w:rsid w:val="4C2F3B11"/>
    <w:rsid w:val="4CB53580"/>
    <w:rsid w:val="4CBA5CAE"/>
    <w:rsid w:val="4CC71D43"/>
    <w:rsid w:val="4CF22C98"/>
    <w:rsid w:val="4D2E7765"/>
    <w:rsid w:val="4D790986"/>
    <w:rsid w:val="4D82471E"/>
    <w:rsid w:val="4DDE1538"/>
    <w:rsid w:val="4DE33527"/>
    <w:rsid w:val="4E1200F6"/>
    <w:rsid w:val="4E7B581F"/>
    <w:rsid w:val="4E881333"/>
    <w:rsid w:val="4E8C1860"/>
    <w:rsid w:val="4E8E555E"/>
    <w:rsid w:val="4E9B314A"/>
    <w:rsid w:val="4EC44536"/>
    <w:rsid w:val="4EC529C7"/>
    <w:rsid w:val="4ECB6F70"/>
    <w:rsid w:val="4EDC4064"/>
    <w:rsid w:val="4F07238B"/>
    <w:rsid w:val="4F092709"/>
    <w:rsid w:val="4F310512"/>
    <w:rsid w:val="4F5C4C06"/>
    <w:rsid w:val="4F6C4770"/>
    <w:rsid w:val="4F7016D3"/>
    <w:rsid w:val="4F892D22"/>
    <w:rsid w:val="4F8A3A67"/>
    <w:rsid w:val="4FAC0C7D"/>
    <w:rsid w:val="4FB57540"/>
    <w:rsid w:val="4FF42739"/>
    <w:rsid w:val="501B32BC"/>
    <w:rsid w:val="504B0D59"/>
    <w:rsid w:val="50542E8F"/>
    <w:rsid w:val="508D1489"/>
    <w:rsid w:val="50A15BF2"/>
    <w:rsid w:val="50AA73C4"/>
    <w:rsid w:val="50D37F77"/>
    <w:rsid w:val="50DC6993"/>
    <w:rsid w:val="50E55BA5"/>
    <w:rsid w:val="50E955A1"/>
    <w:rsid w:val="50FA1939"/>
    <w:rsid w:val="51076CAF"/>
    <w:rsid w:val="51162F3D"/>
    <w:rsid w:val="51251E04"/>
    <w:rsid w:val="515D38C6"/>
    <w:rsid w:val="51AD6EE5"/>
    <w:rsid w:val="51D33CD2"/>
    <w:rsid w:val="51EB55A9"/>
    <w:rsid w:val="521A7D19"/>
    <w:rsid w:val="521E5877"/>
    <w:rsid w:val="52272808"/>
    <w:rsid w:val="52781DCD"/>
    <w:rsid w:val="52806813"/>
    <w:rsid w:val="52895AB4"/>
    <w:rsid w:val="52895EE2"/>
    <w:rsid w:val="52920AF4"/>
    <w:rsid w:val="529A7DE8"/>
    <w:rsid w:val="52A8543E"/>
    <w:rsid w:val="52EA729F"/>
    <w:rsid w:val="53221320"/>
    <w:rsid w:val="53285BE8"/>
    <w:rsid w:val="533D357B"/>
    <w:rsid w:val="534D3841"/>
    <w:rsid w:val="53916352"/>
    <w:rsid w:val="539B5131"/>
    <w:rsid w:val="53D41835"/>
    <w:rsid w:val="53FC5773"/>
    <w:rsid w:val="54031E41"/>
    <w:rsid w:val="541D30E2"/>
    <w:rsid w:val="54227A61"/>
    <w:rsid w:val="542E53DF"/>
    <w:rsid w:val="545421BC"/>
    <w:rsid w:val="545F12BE"/>
    <w:rsid w:val="549D0503"/>
    <w:rsid w:val="54F93B76"/>
    <w:rsid w:val="54FD35A0"/>
    <w:rsid w:val="550822D7"/>
    <w:rsid w:val="551B20CC"/>
    <w:rsid w:val="551F1FE9"/>
    <w:rsid w:val="552B710E"/>
    <w:rsid w:val="552C61DC"/>
    <w:rsid w:val="554B372E"/>
    <w:rsid w:val="555D0ACB"/>
    <w:rsid w:val="55605428"/>
    <w:rsid w:val="55614635"/>
    <w:rsid w:val="55677593"/>
    <w:rsid w:val="55687DB8"/>
    <w:rsid w:val="55883939"/>
    <w:rsid w:val="55B017FF"/>
    <w:rsid w:val="56266477"/>
    <w:rsid w:val="5648259F"/>
    <w:rsid w:val="56524B12"/>
    <w:rsid w:val="56714382"/>
    <w:rsid w:val="568467E2"/>
    <w:rsid w:val="569128C8"/>
    <w:rsid w:val="5695462B"/>
    <w:rsid w:val="56DF421F"/>
    <w:rsid w:val="56E23439"/>
    <w:rsid w:val="56FD6BC6"/>
    <w:rsid w:val="570979B8"/>
    <w:rsid w:val="57252387"/>
    <w:rsid w:val="57424D50"/>
    <w:rsid w:val="57513D11"/>
    <w:rsid w:val="575B75F9"/>
    <w:rsid w:val="5760782D"/>
    <w:rsid w:val="57734781"/>
    <w:rsid w:val="5792565B"/>
    <w:rsid w:val="57BF3590"/>
    <w:rsid w:val="57C21EFD"/>
    <w:rsid w:val="580843C8"/>
    <w:rsid w:val="58265748"/>
    <w:rsid w:val="58382305"/>
    <w:rsid w:val="58447AAB"/>
    <w:rsid w:val="586510E0"/>
    <w:rsid w:val="586D5DE0"/>
    <w:rsid w:val="58720BBC"/>
    <w:rsid w:val="589C021F"/>
    <w:rsid w:val="58E023F8"/>
    <w:rsid w:val="5947025D"/>
    <w:rsid w:val="595A3223"/>
    <w:rsid w:val="59740A33"/>
    <w:rsid w:val="597B5DEF"/>
    <w:rsid w:val="59D55D4E"/>
    <w:rsid w:val="59EE2967"/>
    <w:rsid w:val="59FD7C8A"/>
    <w:rsid w:val="5A155FD2"/>
    <w:rsid w:val="5A303714"/>
    <w:rsid w:val="5A315ECB"/>
    <w:rsid w:val="5A371A62"/>
    <w:rsid w:val="5A5B2E1B"/>
    <w:rsid w:val="5A664D94"/>
    <w:rsid w:val="5A670377"/>
    <w:rsid w:val="5AC41267"/>
    <w:rsid w:val="5AEE4452"/>
    <w:rsid w:val="5B192ADA"/>
    <w:rsid w:val="5B1D3017"/>
    <w:rsid w:val="5B821D2B"/>
    <w:rsid w:val="5B9D3AE0"/>
    <w:rsid w:val="5BA77617"/>
    <w:rsid w:val="5BBA40E5"/>
    <w:rsid w:val="5C0A4340"/>
    <w:rsid w:val="5C146F16"/>
    <w:rsid w:val="5C2A4CB2"/>
    <w:rsid w:val="5C2A7F43"/>
    <w:rsid w:val="5C3F3362"/>
    <w:rsid w:val="5C5366FB"/>
    <w:rsid w:val="5C6624ED"/>
    <w:rsid w:val="5C691477"/>
    <w:rsid w:val="5C770260"/>
    <w:rsid w:val="5C993970"/>
    <w:rsid w:val="5CAB30E8"/>
    <w:rsid w:val="5CB76CC8"/>
    <w:rsid w:val="5CE92103"/>
    <w:rsid w:val="5CE9663D"/>
    <w:rsid w:val="5CF8373C"/>
    <w:rsid w:val="5D0D2331"/>
    <w:rsid w:val="5D190AFE"/>
    <w:rsid w:val="5D2F06D1"/>
    <w:rsid w:val="5D37780D"/>
    <w:rsid w:val="5D40444F"/>
    <w:rsid w:val="5D764DD3"/>
    <w:rsid w:val="5D941B7E"/>
    <w:rsid w:val="5DB851DD"/>
    <w:rsid w:val="5DBF2FAA"/>
    <w:rsid w:val="5DEF0E38"/>
    <w:rsid w:val="5E195388"/>
    <w:rsid w:val="5E462F10"/>
    <w:rsid w:val="5E4704C2"/>
    <w:rsid w:val="5E553D3F"/>
    <w:rsid w:val="5E684353"/>
    <w:rsid w:val="5E875E23"/>
    <w:rsid w:val="5EDE4DFD"/>
    <w:rsid w:val="5F00064E"/>
    <w:rsid w:val="5F0C6C05"/>
    <w:rsid w:val="5F2B6540"/>
    <w:rsid w:val="5F2E18FA"/>
    <w:rsid w:val="5F2F6A00"/>
    <w:rsid w:val="5F3B2C50"/>
    <w:rsid w:val="5F571DF6"/>
    <w:rsid w:val="5F5E4E34"/>
    <w:rsid w:val="5F8E00D7"/>
    <w:rsid w:val="5FBA1D54"/>
    <w:rsid w:val="5FF5789E"/>
    <w:rsid w:val="601914E0"/>
    <w:rsid w:val="604E10B8"/>
    <w:rsid w:val="60567494"/>
    <w:rsid w:val="60755F54"/>
    <w:rsid w:val="60850903"/>
    <w:rsid w:val="60C6432A"/>
    <w:rsid w:val="60D018E6"/>
    <w:rsid w:val="60EA6744"/>
    <w:rsid w:val="60F10821"/>
    <w:rsid w:val="611A737C"/>
    <w:rsid w:val="613F1BB0"/>
    <w:rsid w:val="61620989"/>
    <w:rsid w:val="61740AA8"/>
    <w:rsid w:val="61D37C8C"/>
    <w:rsid w:val="61E21CF3"/>
    <w:rsid w:val="61EF1A66"/>
    <w:rsid w:val="620842D7"/>
    <w:rsid w:val="62133F1A"/>
    <w:rsid w:val="62271FEC"/>
    <w:rsid w:val="622F2688"/>
    <w:rsid w:val="62346517"/>
    <w:rsid w:val="625C3663"/>
    <w:rsid w:val="628A2FEB"/>
    <w:rsid w:val="62952122"/>
    <w:rsid w:val="62CA0371"/>
    <w:rsid w:val="630B642F"/>
    <w:rsid w:val="633920BF"/>
    <w:rsid w:val="634A6CE4"/>
    <w:rsid w:val="636D6FDD"/>
    <w:rsid w:val="63783656"/>
    <w:rsid w:val="637A3D7F"/>
    <w:rsid w:val="63A25392"/>
    <w:rsid w:val="63A8536D"/>
    <w:rsid w:val="63BC49FA"/>
    <w:rsid w:val="63FE3A99"/>
    <w:rsid w:val="64004847"/>
    <w:rsid w:val="64112FF8"/>
    <w:rsid w:val="642B4957"/>
    <w:rsid w:val="6439230B"/>
    <w:rsid w:val="64562B85"/>
    <w:rsid w:val="647414DA"/>
    <w:rsid w:val="64743F50"/>
    <w:rsid w:val="64870E2D"/>
    <w:rsid w:val="6492430D"/>
    <w:rsid w:val="64982A1B"/>
    <w:rsid w:val="64D25183"/>
    <w:rsid w:val="64ED3CE2"/>
    <w:rsid w:val="65112864"/>
    <w:rsid w:val="65253B67"/>
    <w:rsid w:val="65282282"/>
    <w:rsid w:val="65396B3E"/>
    <w:rsid w:val="65904455"/>
    <w:rsid w:val="65A9597D"/>
    <w:rsid w:val="65A961D6"/>
    <w:rsid w:val="65E20680"/>
    <w:rsid w:val="66032B96"/>
    <w:rsid w:val="66046DA8"/>
    <w:rsid w:val="661C1189"/>
    <w:rsid w:val="661D658C"/>
    <w:rsid w:val="66785503"/>
    <w:rsid w:val="667D50C3"/>
    <w:rsid w:val="66916900"/>
    <w:rsid w:val="66B74A32"/>
    <w:rsid w:val="66E54B54"/>
    <w:rsid w:val="671107CF"/>
    <w:rsid w:val="671C6502"/>
    <w:rsid w:val="67347757"/>
    <w:rsid w:val="67375EE9"/>
    <w:rsid w:val="675E35FA"/>
    <w:rsid w:val="67D2505E"/>
    <w:rsid w:val="67D53465"/>
    <w:rsid w:val="68293D10"/>
    <w:rsid w:val="683C7D36"/>
    <w:rsid w:val="68621ACF"/>
    <w:rsid w:val="6867043A"/>
    <w:rsid w:val="69505D0E"/>
    <w:rsid w:val="695B000F"/>
    <w:rsid w:val="696B5E6D"/>
    <w:rsid w:val="69813EE8"/>
    <w:rsid w:val="69BB0893"/>
    <w:rsid w:val="69F610C5"/>
    <w:rsid w:val="6A4A0148"/>
    <w:rsid w:val="6A627BA6"/>
    <w:rsid w:val="6A8E69C1"/>
    <w:rsid w:val="6AAF1314"/>
    <w:rsid w:val="6AF36AAE"/>
    <w:rsid w:val="6B0E7687"/>
    <w:rsid w:val="6B32765B"/>
    <w:rsid w:val="6B704140"/>
    <w:rsid w:val="6B9914AA"/>
    <w:rsid w:val="6BA21564"/>
    <w:rsid w:val="6BA6529E"/>
    <w:rsid w:val="6BAE75AF"/>
    <w:rsid w:val="6BAF619B"/>
    <w:rsid w:val="6BE70117"/>
    <w:rsid w:val="6BF06E6F"/>
    <w:rsid w:val="6BF161D4"/>
    <w:rsid w:val="6C3F7FBA"/>
    <w:rsid w:val="6C82591A"/>
    <w:rsid w:val="6CAE7FAB"/>
    <w:rsid w:val="6CC13769"/>
    <w:rsid w:val="6CC450DC"/>
    <w:rsid w:val="6CCB0EB1"/>
    <w:rsid w:val="6CE921F5"/>
    <w:rsid w:val="6D305B0F"/>
    <w:rsid w:val="6D907C99"/>
    <w:rsid w:val="6DE763D4"/>
    <w:rsid w:val="6DED64F7"/>
    <w:rsid w:val="6E1A1E30"/>
    <w:rsid w:val="6E587CE3"/>
    <w:rsid w:val="6E6B7142"/>
    <w:rsid w:val="6E6C5E36"/>
    <w:rsid w:val="6E6F39A4"/>
    <w:rsid w:val="6E800ED5"/>
    <w:rsid w:val="6E8C2E93"/>
    <w:rsid w:val="6EB8096E"/>
    <w:rsid w:val="6EC1117A"/>
    <w:rsid w:val="6EC90D76"/>
    <w:rsid w:val="6ED627C9"/>
    <w:rsid w:val="6ED96BCB"/>
    <w:rsid w:val="6F515389"/>
    <w:rsid w:val="6F765351"/>
    <w:rsid w:val="6FCA627B"/>
    <w:rsid w:val="6FF51AD2"/>
    <w:rsid w:val="6FFC1102"/>
    <w:rsid w:val="70252F25"/>
    <w:rsid w:val="70495A59"/>
    <w:rsid w:val="70711C2C"/>
    <w:rsid w:val="70953C43"/>
    <w:rsid w:val="70A256ED"/>
    <w:rsid w:val="70DC7D0B"/>
    <w:rsid w:val="710010DB"/>
    <w:rsid w:val="711142E0"/>
    <w:rsid w:val="7114024C"/>
    <w:rsid w:val="71197275"/>
    <w:rsid w:val="711A17CF"/>
    <w:rsid w:val="713E2758"/>
    <w:rsid w:val="718835D1"/>
    <w:rsid w:val="718A168D"/>
    <w:rsid w:val="71B034F9"/>
    <w:rsid w:val="71CE3893"/>
    <w:rsid w:val="71D82239"/>
    <w:rsid w:val="7209087B"/>
    <w:rsid w:val="722B4952"/>
    <w:rsid w:val="724D2796"/>
    <w:rsid w:val="729876C5"/>
    <w:rsid w:val="72BA14A1"/>
    <w:rsid w:val="72CD3F24"/>
    <w:rsid w:val="72E90903"/>
    <w:rsid w:val="73075CCF"/>
    <w:rsid w:val="73092323"/>
    <w:rsid w:val="73187FFC"/>
    <w:rsid w:val="736602FA"/>
    <w:rsid w:val="736C5836"/>
    <w:rsid w:val="73FF5B9C"/>
    <w:rsid w:val="742475DF"/>
    <w:rsid w:val="74407D23"/>
    <w:rsid w:val="74413917"/>
    <w:rsid w:val="74430C01"/>
    <w:rsid w:val="74493FD9"/>
    <w:rsid w:val="744F0D26"/>
    <w:rsid w:val="745901AE"/>
    <w:rsid w:val="748A2A68"/>
    <w:rsid w:val="748A3CC3"/>
    <w:rsid w:val="748F4C50"/>
    <w:rsid w:val="74922A45"/>
    <w:rsid w:val="74A25A81"/>
    <w:rsid w:val="74A62F66"/>
    <w:rsid w:val="74A8049B"/>
    <w:rsid w:val="74B74CFD"/>
    <w:rsid w:val="74BD3580"/>
    <w:rsid w:val="74CB0DAA"/>
    <w:rsid w:val="75034224"/>
    <w:rsid w:val="75100E6E"/>
    <w:rsid w:val="751571B5"/>
    <w:rsid w:val="751D6CC2"/>
    <w:rsid w:val="75250EBA"/>
    <w:rsid w:val="753636D6"/>
    <w:rsid w:val="75453B2C"/>
    <w:rsid w:val="75795CA4"/>
    <w:rsid w:val="759E336D"/>
    <w:rsid w:val="75DA20A5"/>
    <w:rsid w:val="75EA61BE"/>
    <w:rsid w:val="75EC45C3"/>
    <w:rsid w:val="75F54DD6"/>
    <w:rsid w:val="75F928A1"/>
    <w:rsid w:val="765A4D07"/>
    <w:rsid w:val="76823B11"/>
    <w:rsid w:val="76826724"/>
    <w:rsid w:val="76834EAF"/>
    <w:rsid w:val="76B06975"/>
    <w:rsid w:val="76BC5170"/>
    <w:rsid w:val="76EB246E"/>
    <w:rsid w:val="77371222"/>
    <w:rsid w:val="776B578D"/>
    <w:rsid w:val="77764DFD"/>
    <w:rsid w:val="777E5091"/>
    <w:rsid w:val="778E5467"/>
    <w:rsid w:val="778F0E41"/>
    <w:rsid w:val="779F64E7"/>
    <w:rsid w:val="77B27492"/>
    <w:rsid w:val="78014D2A"/>
    <w:rsid w:val="780450FE"/>
    <w:rsid w:val="781D3BF3"/>
    <w:rsid w:val="78595F6C"/>
    <w:rsid w:val="785D116E"/>
    <w:rsid w:val="78701D1A"/>
    <w:rsid w:val="788E0628"/>
    <w:rsid w:val="788E3FD2"/>
    <w:rsid w:val="78901394"/>
    <w:rsid w:val="78A63126"/>
    <w:rsid w:val="78AE4E9B"/>
    <w:rsid w:val="78B726B7"/>
    <w:rsid w:val="78E2538A"/>
    <w:rsid w:val="793D1A16"/>
    <w:rsid w:val="79526D61"/>
    <w:rsid w:val="796B770B"/>
    <w:rsid w:val="79AC07D9"/>
    <w:rsid w:val="79F8000D"/>
    <w:rsid w:val="7A037F52"/>
    <w:rsid w:val="7A0D2781"/>
    <w:rsid w:val="7A1C71E4"/>
    <w:rsid w:val="7A206D1A"/>
    <w:rsid w:val="7A601208"/>
    <w:rsid w:val="7AC460B2"/>
    <w:rsid w:val="7AD9003C"/>
    <w:rsid w:val="7AF976A5"/>
    <w:rsid w:val="7B0248BD"/>
    <w:rsid w:val="7B0855F8"/>
    <w:rsid w:val="7B100C66"/>
    <w:rsid w:val="7B140421"/>
    <w:rsid w:val="7B5D5933"/>
    <w:rsid w:val="7B667E7A"/>
    <w:rsid w:val="7B741BF5"/>
    <w:rsid w:val="7B8F11DD"/>
    <w:rsid w:val="7B96315E"/>
    <w:rsid w:val="7BA57998"/>
    <w:rsid w:val="7BA646F9"/>
    <w:rsid w:val="7BD46D35"/>
    <w:rsid w:val="7BE27933"/>
    <w:rsid w:val="7C1E3D42"/>
    <w:rsid w:val="7C776FDA"/>
    <w:rsid w:val="7C790AB3"/>
    <w:rsid w:val="7CBC259A"/>
    <w:rsid w:val="7CE20FE2"/>
    <w:rsid w:val="7CEB549F"/>
    <w:rsid w:val="7CFE3FAD"/>
    <w:rsid w:val="7D012DE6"/>
    <w:rsid w:val="7D3C423D"/>
    <w:rsid w:val="7D501DA8"/>
    <w:rsid w:val="7D8A1839"/>
    <w:rsid w:val="7D8A317B"/>
    <w:rsid w:val="7DF54CE2"/>
    <w:rsid w:val="7DF87261"/>
    <w:rsid w:val="7E426385"/>
    <w:rsid w:val="7E766292"/>
    <w:rsid w:val="7EAE4D15"/>
    <w:rsid w:val="7EB35984"/>
    <w:rsid w:val="7EC05FD6"/>
    <w:rsid w:val="7ECF780F"/>
    <w:rsid w:val="7EE70438"/>
    <w:rsid w:val="7EF9259F"/>
    <w:rsid w:val="7F1E224B"/>
    <w:rsid w:val="7F4C2E4B"/>
    <w:rsid w:val="7F555F5B"/>
    <w:rsid w:val="7F6769AA"/>
    <w:rsid w:val="7F754B4A"/>
    <w:rsid w:val="7F973207"/>
    <w:rsid w:val="7FB96002"/>
    <w:rsid w:val="7FC01CAC"/>
    <w:rsid w:val="7FF50F7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qFormat="1" w:unhideWhenUsed="0" w:uiPriority="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name="Body Text 2"/>
    <w:lsdException w:qFormat="1" w:unhideWhenUsed="0" w:uiPriority="0" w:name="Body Text 3"/>
    <w:lsdException w:qFormat="1" w:unhideWhenUsed="0" w:uiPriority="0" w:name="Body Text Indent 2"/>
    <w:lsdException w:qFormat="1" w:unhideWhenUsed="0" w:uiPriority="0"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文鼎CS仿宋体" w:cs="Times New Roman"/>
      <w:spacing w:val="-4"/>
      <w:kern w:val="2"/>
      <w:sz w:val="32"/>
      <w:szCs w:val="24"/>
      <w:lang w:val="en-US" w:eastAsia="zh-CN" w:bidi="ar-SA"/>
    </w:rPr>
  </w:style>
  <w:style w:type="character" w:default="1" w:styleId="17">
    <w:name w:val="Default Paragraph Font"/>
    <w:semiHidden/>
    <w:qFormat/>
    <w:uiPriority w:val="0"/>
  </w:style>
  <w:style w:type="table" w:default="1" w:styleId="15">
    <w:name w:val="Normal Table"/>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Body Text 3"/>
    <w:basedOn w:val="1"/>
    <w:link w:val="23"/>
    <w:semiHidden/>
    <w:qFormat/>
    <w:uiPriority w:val="0"/>
    <w:pPr>
      <w:spacing w:line="560" w:lineRule="atLeast"/>
      <w:ind w:right="-544" w:rightChars="-259"/>
    </w:pPr>
    <w:rPr>
      <w:rFonts w:ascii="黑体" w:eastAsia="黑体"/>
      <w:spacing w:val="0"/>
      <w:sz w:val="24"/>
    </w:rPr>
  </w:style>
  <w:style w:type="paragraph" w:styleId="4">
    <w:name w:val="Body Text"/>
    <w:basedOn w:val="1"/>
    <w:semiHidden/>
    <w:qFormat/>
    <w:uiPriority w:val="0"/>
    <w:pPr>
      <w:adjustRightInd w:val="0"/>
      <w:snapToGrid w:val="0"/>
      <w:spacing w:line="480" w:lineRule="auto"/>
      <w:ind w:right="706" w:rightChars="310"/>
      <w:jc w:val="center"/>
    </w:pPr>
    <w:rPr>
      <w:rFonts w:ascii="宋体" w:eastAsia="宋体"/>
      <w:spacing w:val="0"/>
      <w:sz w:val="44"/>
      <w:szCs w:val="44"/>
    </w:rPr>
  </w:style>
  <w:style w:type="paragraph" w:styleId="5">
    <w:name w:val="Body Text Indent"/>
    <w:basedOn w:val="1"/>
    <w:qFormat/>
    <w:uiPriority w:val="0"/>
    <w:pPr>
      <w:spacing w:line="580" w:lineRule="exact"/>
      <w:ind w:firstLine="624" w:firstLineChars="200"/>
    </w:pPr>
  </w:style>
  <w:style w:type="paragraph" w:styleId="6">
    <w:name w:val="Plain Text"/>
    <w:basedOn w:val="1"/>
    <w:qFormat/>
    <w:uiPriority w:val="0"/>
    <w:rPr>
      <w:rFonts w:ascii="宋体" w:hAnsi="Courier New" w:eastAsia="宋体"/>
      <w:spacing w:val="0"/>
      <w:sz w:val="21"/>
      <w:szCs w:val="20"/>
    </w:rPr>
  </w:style>
  <w:style w:type="paragraph" w:styleId="7">
    <w:name w:val="Date"/>
    <w:basedOn w:val="1"/>
    <w:next w:val="1"/>
    <w:qFormat/>
    <w:uiPriority w:val="0"/>
    <w:pPr>
      <w:adjustRightInd w:val="0"/>
      <w:spacing w:line="312" w:lineRule="atLeast"/>
      <w:jc w:val="right"/>
      <w:textAlignment w:val="baseline"/>
    </w:pPr>
    <w:rPr>
      <w:rFonts w:eastAsia="宋体"/>
      <w:spacing w:val="0"/>
      <w:kern w:val="0"/>
      <w:sz w:val="21"/>
      <w:szCs w:val="20"/>
    </w:rPr>
  </w:style>
  <w:style w:type="paragraph" w:styleId="8">
    <w:name w:val="Body Text Indent 2"/>
    <w:basedOn w:val="1"/>
    <w:semiHidden/>
    <w:qFormat/>
    <w:uiPriority w:val="0"/>
    <w:pPr>
      <w:pBdr>
        <w:top w:val="single" w:color="auto" w:sz="6" w:space="0"/>
        <w:bottom w:val="single" w:color="auto" w:sz="6" w:space="1"/>
      </w:pBdr>
      <w:spacing w:line="554" w:lineRule="exact"/>
      <w:ind w:firstLine="312" w:firstLineChars="100"/>
    </w:pPr>
    <w:rPr>
      <w:rFonts w:ascii="仿宋_GB2312" w:eastAsia="仿宋_GB2312"/>
      <w:szCs w:val="32"/>
    </w:rPr>
  </w:style>
  <w:style w:type="paragraph" w:styleId="9">
    <w:name w:val="Balloon Text"/>
    <w:basedOn w:val="1"/>
    <w:semiHidden/>
    <w:qFormat/>
    <w:uiPriority w:val="0"/>
    <w:rPr>
      <w:rFonts w:eastAsia="宋体"/>
      <w:spacing w:val="0"/>
      <w:sz w:val="18"/>
      <w:szCs w:val="18"/>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2">
    <w:name w:val="Body Text Indent 3"/>
    <w:basedOn w:val="1"/>
    <w:semiHidden/>
    <w:qFormat/>
    <w:uiPriority w:val="0"/>
    <w:pPr>
      <w:adjustRightInd w:val="0"/>
      <w:snapToGrid w:val="0"/>
      <w:spacing w:line="520" w:lineRule="atLeast"/>
      <w:ind w:firstLine="640" w:firstLineChars="200"/>
    </w:pPr>
    <w:rPr>
      <w:rFonts w:ascii="黑体" w:eastAsia="黑体"/>
      <w:spacing w:val="0"/>
    </w:rPr>
  </w:style>
  <w:style w:type="paragraph" w:styleId="13">
    <w:name w:val="Body Text 2"/>
    <w:basedOn w:val="1"/>
    <w:semiHidden/>
    <w:qFormat/>
    <w:uiPriority w:val="0"/>
    <w:pPr>
      <w:spacing w:line="580" w:lineRule="exact"/>
      <w:jc w:val="center"/>
    </w:pPr>
    <w:rPr>
      <w:rFonts w:eastAsia="方正小标宋简体"/>
      <w:sz w:val="44"/>
      <w:szCs w:val="32"/>
    </w:rPr>
  </w:style>
  <w:style w:type="paragraph" w:styleId="14">
    <w:name w:val="Normal (Web)"/>
    <w:basedOn w:val="1"/>
    <w:qFormat/>
    <w:uiPriority w:val="0"/>
    <w:pPr>
      <w:widowControl/>
      <w:spacing w:before="100" w:beforeAutospacing="1" w:after="100" w:afterAutospacing="1"/>
      <w:jc w:val="left"/>
    </w:pPr>
    <w:rPr>
      <w:rFonts w:ascii="宋体" w:hAnsi="宋体" w:eastAsia="宋体"/>
      <w:spacing w:val="0"/>
      <w:kern w:val="0"/>
      <w:sz w:val="21"/>
      <w:szCs w:val="21"/>
    </w:rPr>
  </w:style>
  <w:style w:type="table" w:styleId="16">
    <w:name w:val="Table Grid"/>
    <w:basedOn w:val="15"/>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8">
    <w:name w:val="Strong"/>
    <w:qFormat/>
    <w:uiPriority w:val="0"/>
    <w:rPr>
      <w:rFonts w:ascii="Times New Roman" w:eastAsia="宋体"/>
      <w:b/>
      <w:color w:val="000000"/>
      <w:spacing w:val="0"/>
      <w:w w:val="100"/>
      <w:sz w:val="21"/>
      <w:u w:val="none" w:color="000000"/>
      <w:vertAlign w:val="baseline"/>
      <w:lang w:val="en-US" w:eastAsia="zh-CN"/>
    </w:rPr>
  </w:style>
  <w:style w:type="character" w:styleId="19">
    <w:name w:val="page number"/>
    <w:basedOn w:val="17"/>
    <w:qFormat/>
    <w:uiPriority w:val="0"/>
  </w:style>
  <w:style w:type="character" w:styleId="20">
    <w:name w:val="Hyperlink"/>
    <w:unhideWhenUsed/>
    <w:qFormat/>
    <w:uiPriority w:val="99"/>
    <w:rPr>
      <w:color w:val="0000FF"/>
      <w:u w:val="single"/>
    </w:rPr>
  </w:style>
  <w:style w:type="character" w:customStyle="1" w:styleId="21">
    <w:name w:val="页眉 Char"/>
    <w:link w:val="11"/>
    <w:qFormat/>
    <w:uiPriority w:val="0"/>
    <w:rPr>
      <w:rFonts w:eastAsia="文鼎CS仿宋体"/>
      <w:spacing w:val="-4"/>
      <w:kern w:val="2"/>
      <w:sz w:val="18"/>
      <w:szCs w:val="18"/>
    </w:rPr>
  </w:style>
  <w:style w:type="character" w:customStyle="1" w:styleId="22">
    <w:name w:val="richtextmngstyle1"/>
    <w:qFormat/>
    <w:uiPriority w:val="0"/>
    <w:rPr>
      <w:color w:val="000000"/>
      <w:spacing w:val="20"/>
      <w:sz w:val="28"/>
      <w:szCs w:val="28"/>
      <w:u w:val="none"/>
    </w:rPr>
  </w:style>
  <w:style w:type="character" w:customStyle="1" w:styleId="23">
    <w:name w:val="正文文本 3 Char"/>
    <w:link w:val="3"/>
    <w:semiHidden/>
    <w:qFormat/>
    <w:uiPriority w:val="0"/>
    <w:rPr>
      <w:rFonts w:ascii="黑体" w:eastAsia="黑体"/>
      <w:kern w:val="2"/>
      <w:sz w:val="24"/>
      <w:szCs w:val="24"/>
    </w:rPr>
  </w:style>
  <w:style w:type="character" w:customStyle="1" w:styleId="24">
    <w:name w:val="纯文本 Char"/>
    <w:qFormat/>
    <w:uiPriority w:val="0"/>
    <w:rPr>
      <w:rFonts w:ascii="宋体" w:hAnsi="Courier New"/>
      <w:kern w:val="2"/>
      <w:sz w:val="21"/>
    </w:rPr>
  </w:style>
  <w:style w:type="character" w:customStyle="1" w:styleId="25">
    <w:name w:val="font31"/>
    <w:qFormat/>
    <w:uiPriority w:val="0"/>
    <w:rPr>
      <w:rFonts w:hint="eastAsia" w:ascii="宋体" w:hAnsi="宋体" w:eastAsia="宋体" w:cs="宋体"/>
      <w:color w:val="000000"/>
      <w:sz w:val="20"/>
      <w:szCs w:val="20"/>
      <w:u w:val="none"/>
    </w:rPr>
  </w:style>
  <w:style w:type="character" w:customStyle="1" w:styleId="26">
    <w:name w:val="p91"/>
    <w:qFormat/>
    <w:uiPriority w:val="0"/>
    <w:rPr>
      <w:color w:val="000000"/>
      <w:sz w:val="18"/>
      <w:szCs w:val="18"/>
      <w:u w:val="none"/>
    </w:rPr>
  </w:style>
  <w:style w:type="character" w:customStyle="1" w:styleId="27">
    <w:name w:val="unnamed21"/>
    <w:qFormat/>
    <w:uiPriority w:val="0"/>
    <w:rPr>
      <w:sz w:val="24"/>
      <w:szCs w:val="24"/>
      <w:u w:val="none"/>
    </w:rPr>
  </w:style>
  <w:style w:type="character" w:customStyle="1" w:styleId="28">
    <w:name w:val="font21"/>
    <w:qFormat/>
    <w:uiPriority w:val="0"/>
    <w:rPr>
      <w:rFonts w:hint="default" w:ascii="Times New Roman" w:hAnsi="Times New Roman" w:cs="Times New Roman"/>
      <w:color w:val="000000"/>
      <w:sz w:val="18"/>
      <w:szCs w:val="18"/>
      <w:u w:val="none"/>
    </w:rPr>
  </w:style>
  <w:style w:type="character" w:customStyle="1" w:styleId="29">
    <w:name w:val="font01"/>
    <w:qFormat/>
    <w:uiPriority w:val="0"/>
    <w:rPr>
      <w:rFonts w:hint="default" w:ascii="Times New Roman" w:hAnsi="Times New Roman" w:cs="Times New Roman"/>
      <w:color w:val="000000"/>
      <w:sz w:val="18"/>
      <w:szCs w:val="18"/>
      <w:u w:val="none"/>
    </w:rPr>
  </w:style>
  <w:style w:type="character" w:customStyle="1" w:styleId="30">
    <w:name w:val="font41"/>
    <w:qFormat/>
    <w:uiPriority w:val="0"/>
    <w:rPr>
      <w:rFonts w:hint="eastAsia" w:ascii="宋体" w:hAnsi="宋体" w:eastAsia="宋体" w:cs="宋体"/>
      <w:color w:val="000000"/>
      <w:sz w:val="18"/>
      <w:szCs w:val="18"/>
      <w:u w:val="none"/>
    </w:rPr>
  </w:style>
  <w:style w:type="character" w:customStyle="1" w:styleId="31">
    <w:name w:val="font11"/>
    <w:qFormat/>
    <w:uiPriority w:val="0"/>
    <w:rPr>
      <w:rFonts w:hint="eastAsia" w:ascii="宋体" w:hAnsi="宋体" w:eastAsia="宋体" w:cs="宋体"/>
      <w:color w:val="000000"/>
      <w:sz w:val="18"/>
      <w:szCs w:val="18"/>
      <w:u w:val="none"/>
    </w:rPr>
  </w:style>
  <w:style w:type="character" w:customStyle="1" w:styleId="32">
    <w:name w:val="10p1"/>
    <w:qFormat/>
    <w:uiPriority w:val="0"/>
    <w:rPr>
      <w:sz w:val="21"/>
      <w:szCs w:val="21"/>
    </w:rPr>
  </w:style>
  <w:style w:type="paragraph" w:customStyle="1" w:styleId="33">
    <w:name w:val="标题1"/>
    <w:basedOn w:val="1"/>
    <w:next w:val="1"/>
    <w:qFormat/>
    <w:uiPriority w:val="0"/>
    <w:pPr>
      <w:tabs>
        <w:tab w:val="left" w:pos="9193"/>
        <w:tab w:val="left" w:pos="9827"/>
      </w:tabs>
      <w:autoSpaceDE w:val="0"/>
      <w:autoSpaceDN w:val="0"/>
      <w:snapToGrid w:val="0"/>
      <w:spacing w:line="700" w:lineRule="atLeast"/>
      <w:jc w:val="center"/>
    </w:pPr>
    <w:rPr>
      <w:rFonts w:ascii="汉鼎简大宋" w:eastAsia="汉鼎简大宋"/>
      <w:spacing w:val="0"/>
      <w:sz w:val="44"/>
      <w:szCs w:val="20"/>
    </w:rPr>
  </w:style>
  <w:style w:type="paragraph" w:customStyle="1" w:styleId="34">
    <w:name w:val=" Char Char Char Char"/>
    <w:basedOn w:val="1"/>
    <w:qFormat/>
    <w:uiPriority w:val="0"/>
    <w:pPr>
      <w:tabs>
        <w:tab w:val="left" w:pos="1707"/>
      </w:tabs>
      <w:ind w:left="1707" w:hanging="1080"/>
    </w:pPr>
    <w:rPr>
      <w:rFonts w:eastAsia="宋体"/>
      <w:spacing w:val="0"/>
      <w:sz w:val="24"/>
    </w:rPr>
  </w:style>
  <w:style w:type="paragraph" w:customStyle="1" w:styleId="35">
    <w:name w:val="普通 (Web)"/>
    <w:basedOn w:val="1"/>
    <w:qFormat/>
    <w:uiPriority w:val="0"/>
    <w:pPr>
      <w:widowControl/>
      <w:spacing w:before="100" w:beforeAutospacing="1" w:after="100" w:afterAutospacing="1"/>
      <w:jc w:val="left"/>
    </w:pPr>
    <w:rPr>
      <w:rFonts w:ascii="宋体" w:hAnsi="宋体" w:eastAsia="宋体"/>
      <w:spacing w:val="0"/>
      <w:kern w:val="0"/>
      <w:sz w:val="24"/>
    </w:rPr>
  </w:style>
  <w:style w:type="paragraph" w:customStyle="1" w:styleId="36">
    <w:name w:val="样式 居中"/>
    <w:basedOn w:val="1"/>
    <w:qFormat/>
    <w:uiPriority w:val="0"/>
    <w:pPr>
      <w:jc w:val="left"/>
    </w:pPr>
    <w:rPr>
      <w:rFonts w:eastAsia="宋体"/>
      <w:spacing w:val="0"/>
      <w:sz w:val="21"/>
      <w:szCs w:val="20"/>
    </w:rPr>
  </w:style>
  <w:style w:type="paragraph" w:customStyle="1" w:styleId="37">
    <w:name w:val=" Char Char Char Char Char Char Char"/>
    <w:basedOn w:val="1"/>
    <w:qFormat/>
    <w:uiPriority w:val="0"/>
    <w:pPr>
      <w:widowControl/>
      <w:spacing w:after="160" w:line="240" w:lineRule="exact"/>
      <w:jc w:val="left"/>
    </w:pPr>
    <w:rPr>
      <w:rFonts w:eastAsia="宋体"/>
      <w:spacing w:val="0"/>
      <w:sz w:val="21"/>
      <w:szCs w:val="20"/>
    </w:rPr>
  </w:style>
  <w:style w:type="paragraph" w:customStyle="1" w:styleId="38">
    <w:name w:val="Char1"/>
    <w:basedOn w:val="1"/>
    <w:qFormat/>
    <w:uiPriority w:val="0"/>
    <w:rPr>
      <w:rFonts w:eastAsia="宋体"/>
      <w:spacing w:val="0"/>
      <w:sz w:val="21"/>
    </w:rPr>
  </w:style>
  <w:style w:type="paragraph" w:customStyle="1" w:styleId="39">
    <w:name w:val=" Char2 Char Char Char"/>
    <w:basedOn w:val="1"/>
    <w:qFormat/>
    <w:uiPriority w:val="0"/>
    <w:rPr>
      <w:rFonts w:ascii="Tahoma" w:hAnsi="Tahoma" w:eastAsia="宋体"/>
      <w:spacing w:val="0"/>
      <w:sz w:val="24"/>
      <w:szCs w:val="20"/>
    </w:rPr>
  </w:style>
  <w:style w:type="paragraph" w:customStyle="1" w:styleId="40">
    <w:name w:val="标题3"/>
    <w:basedOn w:val="1"/>
    <w:next w:val="1"/>
    <w:qFormat/>
    <w:uiPriority w:val="0"/>
    <w:pPr>
      <w:autoSpaceDE w:val="0"/>
      <w:autoSpaceDN w:val="0"/>
      <w:snapToGrid w:val="0"/>
      <w:spacing w:line="590" w:lineRule="atLeast"/>
      <w:ind w:firstLine="624"/>
    </w:pPr>
    <w:rPr>
      <w:rFonts w:ascii="方正黑体_GBK" w:eastAsia="方正黑体_GBK"/>
      <w:snapToGrid w:val="0"/>
      <w:spacing w:val="0"/>
      <w:kern w:val="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jgys</Company>
  <Pages>18</Pages>
  <Words>12186</Words>
  <Characters>15170</Characters>
  <Lines>209</Lines>
  <Paragraphs>58</Paragraphs>
  <TotalTime>5</TotalTime>
  <ScaleCrop>false</ScaleCrop>
  <LinksUpToDate>false</LinksUpToDate>
  <CharactersWithSpaces>15442</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2018-06-01T08:44:00Z</dcterms:created>
  <dc:creator>gjl-10</dc:creator>
  <cp:lastModifiedBy>200096</cp:lastModifiedBy>
  <cp:lastPrinted>2024-08-26T02:43:00Z</cp:lastPrinted>
  <dcterms:modified xsi:type="dcterms:W3CDTF">2024-08-28T09:38:19Z</dcterms:modified>
  <dc:title>苏州市人民政府苏州市人民政府苏州市人民政府苏州市人民政府苏州市人民政府苏州市人民政府苏州市人民政府苏州市人民政府苏州市人民政府苏州市人民政府苏州市人民政府苏州市人民政府苏州市人民政府苏州市人民政府苏州市人民政府苏州市人民政府苏州市人民政府苏州市人民政府</dc:title>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266F0B1C94334727B527126960E8B785</vt:lpwstr>
  </property>
</Properties>
</file>