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1A82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firstLine="619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-6"/>
          <w:w w:val="100"/>
          <w:kern w:val="0"/>
          <w:sz w:val="32"/>
          <w:szCs w:val="32"/>
          <w:lang w:val="en-US" w:eastAsia="zh-CN" w:bidi="ar-SA"/>
        </w:rPr>
      </w:pPr>
      <w:bookmarkStart w:id="0" w:name="_GoBack"/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赛项名称：</w:t>
      </w: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/>
        </w:rPr>
        <w:t>科学脱口秀</w:t>
      </w: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/>
        </w:rPr>
        <w:t>评比展演</w:t>
      </w:r>
    </w:p>
    <w:p w14:paraId="18EBDF7E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19" w:firstLineChars="200"/>
        <w:textAlignment w:val="auto"/>
        <w:rPr>
          <w:rFonts w:hint="default" w:ascii="Times New Roman" w:hAnsi="Times New Roman" w:eastAsia="仿宋_GB2312" w:cs="Times New Roman"/>
          <w:spacing w:val="-6"/>
          <w:w w:val="10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项目说明：</w:t>
      </w:r>
    </w:p>
    <w:p w14:paraId="76494CE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40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</w:pP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通过“脱口秀”这一新的艺术形式面向社会各界科学爱好者，征集全国科技事业进程中，科技战线上的科学故事与科学家故事、各行各业在发展中的科技热点和创新故事、各群体工作和学习中的科学感悟，以及广大人民群众社会生活中的科学趣事趣闻。</w:t>
      </w:r>
    </w:p>
    <w:p w14:paraId="09DF3E8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40" w:lineRule="exact"/>
        <w:ind w:firstLine="619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zh-CN" w:eastAsia="zh-CN" w:bidi="ar-SA"/>
        </w:rPr>
        <w:t>参赛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名额：</w:t>
      </w:r>
    </w:p>
    <w:p w14:paraId="14C2DB0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w w:val="10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zh-CN" w:eastAsia="zh-CN" w:bidi="ar-SA"/>
        </w:rPr>
        <w:t>全市中小学</w:t>
      </w: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zh-CN"/>
        </w:rPr>
        <w:t>在校学生</w:t>
      </w: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zh-CN" w:eastAsia="zh-CN" w:bidi="ar-SA"/>
        </w:rPr>
        <w:t>，</w:t>
      </w: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  <w:t>分为小学组、中学组，各校限报1个作品。</w:t>
      </w:r>
    </w:p>
    <w:p w14:paraId="56E599D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19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比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zh-CN" w:eastAsia="zh-CN" w:bidi="ar-SA"/>
        </w:rPr>
        <w:t>赛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规则：</w:t>
      </w:r>
    </w:p>
    <w:p w14:paraId="130F7C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</w:pP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作品选题可聚焦在面向世界科技前沿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eastAsia="zh-CN" w:bidi="ar"/>
        </w:rPr>
        <w:t>、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国家重大需求、人民生命健康推动科技创新中提出的新理论、开辟的新领域、探索的新路径、取得的新成果等方向；也可结合所学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val="en-US" w:eastAsia="zh-CN" w:bidi="ar"/>
        </w:rPr>
        <w:t>知识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、所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val="en-US" w:eastAsia="zh-CN" w:bidi="ar"/>
        </w:rPr>
        <w:t>参与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的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val="en-US" w:eastAsia="zh-CN" w:bidi="ar"/>
        </w:rPr>
        <w:t>活动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、社会科技热点、科学故事或科学家故事及精神弘扬等话题。</w:t>
      </w:r>
    </w:p>
    <w:p w14:paraId="0730CE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pacing w:val="-6"/>
          <w:w w:val="100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以“脱口秀”的艺术形式反映新时代科技成就、科技发展给人们带来的美好生活，进一步鼓励多主体参与优质科普资源创作、培育创新科普文化、传播科学知识、弘扬科学精神和科学家精神。</w:t>
      </w:r>
    </w:p>
    <w:p w14:paraId="26A9CDDC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03" w:firstLineChars="195"/>
        <w:textAlignment w:val="auto"/>
        <w:rPr>
          <w:rFonts w:hint="default" w:ascii="Times New Roman" w:hAnsi="Times New Roman" w:eastAsia="仿宋_GB2312" w:cs="Times New Roman"/>
          <w:b/>
          <w:bCs/>
          <w:spacing w:val="-6"/>
          <w:w w:val="10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注意事项：</w:t>
      </w:r>
    </w:p>
    <w:p w14:paraId="39A3C5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1.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参赛者需同时提交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val="en-US" w:eastAsia="zh-CN" w:bidi="ar"/>
        </w:rPr>
        <w:t>科普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脱口秀文字稿作品和表演视频作品，其中视频作品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val="en-US" w:eastAsia="zh-CN" w:bidi="ar"/>
        </w:rPr>
        <w:t>需参赛者参与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表演，每位参赛者（团队）限报送1件作品，每件作品参赛人员不得超过3人，已公开发表或已获奖的作品不得参与申报。</w:t>
      </w:r>
    </w:p>
    <w:p w14:paraId="5FB22D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540" w:lineRule="exact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-6"/>
          <w:w w:val="100"/>
          <w:kern w:val="0"/>
          <w:sz w:val="32"/>
          <w:szCs w:val="32"/>
          <w:highlight w:val="none"/>
          <w:lang w:val="en-US" w:eastAsia="zh-CN" w:bidi="ar"/>
        </w:rPr>
        <w:t xml:space="preserve">    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2.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val="en-US" w:eastAsia="zh-CN" w:bidi="ar"/>
        </w:rPr>
        <w:t>文字作品字数在 1200 字以内为宜，以 Word 文档格式，标题使用宋体小二号字加粗、居中； 正文使用仿宋体三号字，单倍行距；如有副标题，需使用宋体三号字，居右。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视频作品需使用MP4格式（横屏录制、分辨率1920×1080、H.264编码、25帧），时长为6分钟以内，建议视频添加字幕（作者留存大格式源件以供入选后进行高清展示及宣传），并使用普通话。</w:t>
      </w:r>
    </w:p>
    <w:p w14:paraId="50955E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3.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作品需为原创作品，</w:t>
      </w: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  <w:t>杜绝剽窃、抄袭等行为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。如存在侵权行为，一经发现，主办单位有权取消其参赛资格和所获荣誉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eastAsia="zh-CN" w:bidi="ar"/>
        </w:rPr>
        <w:t>。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作品中不得插入任何商业广告。</w:t>
      </w:r>
    </w:p>
    <w:p w14:paraId="73BDBE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4.</w:t>
      </w:r>
      <w:r>
        <w:rPr>
          <w:rFonts w:hint="default" w:ascii="Times New Roman" w:hAnsi="Times New Roman" w:eastAsia="仿宋_GB2312" w:cs="Times New Roman"/>
          <w:color w:val="000000"/>
          <w:spacing w:val="-6"/>
          <w:w w:val="100"/>
          <w:kern w:val="0"/>
          <w:sz w:val="32"/>
          <w:szCs w:val="32"/>
          <w:highlight w:val="none"/>
          <w:lang w:bidi="ar"/>
        </w:rPr>
        <w:t>主办单位对所有参与作品拥有使用权，包括且不限于公益活动及各类宣传活动中相关文字、图片、海报、宣传视频等的复制、记录、展览、宣传、推广、演绎等用途的权利；无线电视、有线电视及卫星电视等公开播送权；产品开发权；OTT、IPTV、VOD、网站等信息网络传播权。若作品发生知识产权或版权纠纷，参赛个人或团队将承担所有后果，主办方将取消其参赛资格。作品的作者享有署名权，作者一经参与即视同自愿认同上述各项约定。</w:t>
      </w:r>
    </w:p>
    <w:p w14:paraId="7F6EDBE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19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参赛方式：</w:t>
      </w:r>
    </w:p>
    <w:p w14:paraId="555D85C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20"/>
        <w:textAlignment w:val="auto"/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请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</w:rPr>
        <w:t>于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sz w:val="32"/>
          <w:szCs w:val="32"/>
          <w:highlight w:val="none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sz w:val="32"/>
          <w:szCs w:val="32"/>
          <w:highlight w:val="none"/>
        </w:rPr>
        <w:t>日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sz w:val="32"/>
          <w:szCs w:val="32"/>
          <w:highlight w:val="none"/>
          <w:lang w:val="en-US" w:eastAsia="zh-CN"/>
        </w:rPr>
        <w:t>17:00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</w:rPr>
        <w:t>前</w:t>
      </w:r>
      <w:r>
        <w:rPr>
          <w:rFonts w:hint="default" w:ascii="Times New Roman" w:hAnsi="Times New Roman" w:eastAsia="仿宋_GB2312" w:cs="Times New Roman"/>
          <w:color w:val="auto"/>
          <w:spacing w:val="-6"/>
          <w:w w:val="100"/>
          <w:kern w:val="0"/>
          <w:sz w:val="32"/>
          <w:szCs w:val="32"/>
          <w:highlight w:val="none"/>
          <w:lang w:bidi="ar"/>
        </w:rPr>
        <w:t>将报名表、文字作品、视频作品，以RAR或ZIP格式打包上传，并按“</w:t>
      </w:r>
      <w:r>
        <w:rPr>
          <w:rFonts w:hint="default" w:ascii="Times New Roman" w:hAnsi="Times New Roman" w:eastAsia="仿宋_GB2312" w:cs="Times New Roman"/>
          <w:color w:val="auto"/>
          <w:spacing w:val="-6"/>
          <w:w w:val="100"/>
          <w:kern w:val="0"/>
          <w:sz w:val="32"/>
          <w:szCs w:val="32"/>
          <w:highlight w:val="none"/>
          <w:lang w:val="en-US" w:eastAsia="zh-CN" w:bidi="ar"/>
        </w:rPr>
        <w:t>组别+</w:t>
      </w:r>
      <w:r>
        <w:rPr>
          <w:rFonts w:hint="default" w:ascii="Times New Roman" w:hAnsi="Times New Roman" w:eastAsia="仿宋_GB2312" w:cs="Times New Roman"/>
          <w:color w:val="auto"/>
          <w:spacing w:val="-6"/>
          <w:w w:val="100"/>
          <w:kern w:val="0"/>
          <w:sz w:val="32"/>
          <w:szCs w:val="32"/>
          <w:highlight w:val="none"/>
          <w:lang w:bidi="ar"/>
        </w:rPr>
        <w:t>脱口秀类+作品标题+主创人员姓名+手机号码”的格式命名文件，发送至指定邮箱地址：</w:t>
      </w:r>
      <w:r>
        <w:rPr>
          <w:rFonts w:hint="default" w:ascii="Times New Roman" w:hAnsi="Times New Roman" w:eastAsia="仿宋_GB2312" w:cs="Times New Roman"/>
          <w:color w:val="auto"/>
          <w:spacing w:val="-6"/>
          <w:w w:val="100"/>
          <w:kern w:val="0"/>
          <w:sz w:val="32"/>
          <w:szCs w:val="32"/>
          <w:highlight w:val="none"/>
          <w:lang w:val="en-US" w:eastAsia="zh-CN" w:bidi="ar"/>
        </w:rPr>
        <w:t>1329675187@qq.com，</w:t>
      </w:r>
      <w:r>
        <w:rPr>
          <w:rFonts w:hint="default" w:ascii="Times New Roman" w:hAnsi="Times New Roman" w:eastAsia="仿宋_GB2312" w:cs="Times New Roman"/>
          <w:color w:val="auto"/>
          <w:spacing w:val="-6"/>
          <w:w w:val="100"/>
          <w:sz w:val="32"/>
          <w:szCs w:val="32"/>
          <w:highlight w:val="none"/>
        </w:rPr>
        <w:t>联系人</w:t>
      </w:r>
      <w:r>
        <w:rPr>
          <w:rFonts w:hint="default" w:ascii="Times New Roman" w:hAnsi="Times New Roman" w:eastAsia="仿宋_GB2312" w:cs="Times New Roman"/>
          <w:color w:val="auto"/>
          <w:spacing w:val="-6"/>
          <w:w w:val="100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auto"/>
          <w:spacing w:val="-6"/>
          <w:w w:val="100"/>
          <w:sz w:val="32"/>
          <w:szCs w:val="32"/>
          <w:highlight w:val="none"/>
        </w:rPr>
        <w:t>张思晖</w:t>
      </w:r>
      <w:r>
        <w:rPr>
          <w:rFonts w:hint="default" w:ascii="Times New Roman" w:hAnsi="Times New Roman" w:eastAsia="仿宋_GB2312" w:cs="Times New Roman"/>
          <w:color w:val="auto"/>
          <w:spacing w:val="-6"/>
          <w:w w:val="10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pacing w:val="-6"/>
          <w:w w:val="100"/>
          <w:sz w:val="32"/>
          <w:szCs w:val="32"/>
          <w:highlight w:val="none"/>
        </w:rPr>
        <w:t>联系电话</w:t>
      </w:r>
      <w:r>
        <w:rPr>
          <w:rFonts w:hint="default" w:ascii="Times New Roman" w:hAnsi="Times New Roman" w:eastAsia="仿宋_GB2312" w:cs="Times New Roman"/>
          <w:color w:val="auto"/>
          <w:spacing w:val="-6"/>
          <w:w w:val="100"/>
          <w:sz w:val="32"/>
          <w:szCs w:val="32"/>
          <w:highlight w:val="none"/>
          <w:lang w:eastAsia="zh-CN"/>
        </w:rPr>
        <w:t>：13776194310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eastAsia="zh-CN"/>
        </w:rPr>
        <w:t>。</w:t>
      </w:r>
    </w:p>
    <w:p w14:paraId="2C627B14">
      <w:pPr>
        <w:pStyle w:val="2"/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eastAsia="zh-CN"/>
        </w:rPr>
      </w:pPr>
    </w:p>
    <w:p w14:paraId="5A32A1A0">
      <w:pP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eastAsia="zh-CN"/>
        </w:rPr>
      </w:pPr>
    </w:p>
    <w:p w14:paraId="591DE6CC">
      <w:pPr>
        <w:pStyle w:val="2"/>
        <w:rPr>
          <w:rFonts w:hint="default" w:ascii="Times New Roman" w:hAnsi="Times New Roman" w:cs="Times New Roman"/>
        </w:rPr>
      </w:pPr>
    </w:p>
    <w:p w14:paraId="5AA2D0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spacing w:val="-6"/>
          <w:w w:val="100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spacing w:val="-6"/>
          <w:w w:val="100"/>
          <w:sz w:val="36"/>
          <w:szCs w:val="36"/>
          <w:highlight w:val="none"/>
        </w:rPr>
        <w:t>科</w:t>
      </w:r>
      <w:r>
        <w:rPr>
          <w:rFonts w:hint="default" w:ascii="Times New Roman" w:hAnsi="Times New Roman" w:eastAsia="方正小标宋简体" w:cs="Times New Roman"/>
          <w:spacing w:val="-6"/>
          <w:w w:val="100"/>
          <w:sz w:val="36"/>
          <w:szCs w:val="36"/>
          <w:highlight w:val="none"/>
          <w:lang w:val="en-US" w:eastAsia="zh-CN"/>
        </w:rPr>
        <w:t>学</w:t>
      </w:r>
      <w:r>
        <w:rPr>
          <w:rFonts w:hint="default" w:ascii="Times New Roman" w:hAnsi="Times New Roman" w:eastAsia="方正小标宋简体" w:cs="Times New Roman"/>
          <w:spacing w:val="-6"/>
          <w:w w:val="100"/>
          <w:sz w:val="36"/>
          <w:szCs w:val="36"/>
          <w:highlight w:val="none"/>
        </w:rPr>
        <w:t>脱口秀</w:t>
      </w:r>
      <w:r>
        <w:rPr>
          <w:rFonts w:hint="default" w:ascii="Times New Roman" w:hAnsi="Times New Roman" w:eastAsia="方正小标宋简体" w:cs="Times New Roman"/>
          <w:spacing w:val="-6"/>
          <w:w w:val="100"/>
          <w:sz w:val="36"/>
          <w:szCs w:val="36"/>
          <w:highlight w:val="none"/>
          <w:lang w:val="en-US" w:eastAsia="zh-CN"/>
        </w:rPr>
        <w:t>展评</w:t>
      </w:r>
      <w:r>
        <w:rPr>
          <w:rFonts w:hint="default" w:ascii="Times New Roman" w:hAnsi="Times New Roman" w:eastAsia="方正小标宋简体" w:cs="Times New Roman"/>
          <w:spacing w:val="-6"/>
          <w:w w:val="100"/>
          <w:sz w:val="36"/>
          <w:szCs w:val="36"/>
          <w:highlight w:val="none"/>
        </w:rPr>
        <w:t>报名表</w:t>
      </w:r>
    </w:p>
    <w:tbl>
      <w:tblPr>
        <w:tblStyle w:val="5"/>
        <w:tblW w:w="900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708"/>
        <w:gridCol w:w="2540"/>
        <w:gridCol w:w="1773"/>
        <w:gridCol w:w="2908"/>
      </w:tblGrid>
      <w:tr w14:paraId="5C09DE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71" w:type="dxa"/>
            <w:noWrap w:val="0"/>
            <w:vAlign w:val="center"/>
          </w:tcPr>
          <w:p w14:paraId="4446F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  <w:lang w:val="en-US" w:eastAsia="zh-CN"/>
              </w:rPr>
              <w:t>单位名称</w:t>
            </w:r>
          </w:p>
        </w:tc>
        <w:tc>
          <w:tcPr>
            <w:tcW w:w="7929" w:type="dxa"/>
            <w:gridSpan w:val="4"/>
            <w:noWrap w:val="0"/>
            <w:vAlign w:val="center"/>
          </w:tcPr>
          <w:p w14:paraId="64528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</w:tr>
      <w:tr w14:paraId="2B0E78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71" w:type="dxa"/>
            <w:noWrap w:val="0"/>
            <w:vAlign w:val="center"/>
          </w:tcPr>
          <w:p w14:paraId="46B32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作品名称</w:t>
            </w:r>
          </w:p>
        </w:tc>
        <w:tc>
          <w:tcPr>
            <w:tcW w:w="7929" w:type="dxa"/>
            <w:gridSpan w:val="4"/>
            <w:noWrap w:val="0"/>
            <w:vAlign w:val="center"/>
          </w:tcPr>
          <w:p w14:paraId="036F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</w:tr>
      <w:tr w14:paraId="051460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0" w:type="dxa"/>
            <w:gridSpan w:val="5"/>
            <w:noWrap w:val="0"/>
            <w:vAlign w:val="center"/>
          </w:tcPr>
          <w:p w14:paraId="7A3FA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参赛人员信息</w:t>
            </w:r>
          </w:p>
        </w:tc>
      </w:tr>
      <w:tr w14:paraId="19F7BC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1" w:type="dxa"/>
            <w:noWrap w:val="0"/>
            <w:vAlign w:val="center"/>
          </w:tcPr>
          <w:p w14:paraId="166AC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姓名</w:t>
            </w:r>
          </w:p>
        </w:tc>
        <w:tc>
          <w:tcPr>
            <w:tcW w:w="708" w:type="dxa"/>
            <w:noWrap w:val="0"/>
            <w:vAlign w:val="center"/>
          </w:tcPr>
          <w:p w14:paraId="0BD8A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性别</w:t>
            </w:r>
          </w:p>
        </w:tc>
        <w:tc>
          <w:tcPr>
            <w:tcW w:w="2540" w:type="dxa"/>
            <w:noWrap w:val="0"/>
            <w:vAlign w:val="center"/>
          </w:tcPr>
          <w:p w14:paraId="1073E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身份证号</w:t>
            </w:r>
          </w:p>
        </w:tc>
        <w:tc>
          <w:tcPr>
            <w:tcW w:w="1773" w:type="dxa"/>
            <w:noWrap w:val="0"/>
            <w:vAlign w:val="center"/>
          </w:tcPr>
          <w:p w14:paraId="16703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手机号码</w:t>
            </w:r>
          </w:p>
        </w:tc>
        <w:tc>
          <w:tcPr>
            <w:tcW w:w="2908" w:type="dxa"/>
            <w:noWrap w:val="0"/>
            <w:vAlign w:val="center"/>
          </w:tcPr>
          <w:p w14:paraId="3E3BB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工作分工</w:t>
            </w:r>
          </w:p>
        </w:tc>
      </w:tr>
      <w:tr w14:paraId="47EEE5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071" w:type="dxa"/>
            <w:noWrap w:val="0"/>
            <w:vAlign w:val="center"/>
          </w:tcPr>
          <w:p w14:paraId="307B4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15C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  <w:tc>
          <w:tcPr>
            <w:tcW w:w="2540" w:type="dxa"/>
            <w:noWrap w:val="0"/>
            <w:vAlign w:val="center"/>
          </w:tcPr>
          <w:p w14:paraId="2B57D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79FA8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  <w:tc>
          <w:tcPr>
            <w:tcW w:w="2908" w:type="dxa"/>
            <w:noWrap w:val="0"/>
            <w:vAlign w:val="center"/>
          </w:tcPr>
          <w:p w14:paraId="5F35A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</w:tr>
      <w:tr w14:paraId="57FB19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071" w:type="dxa"/>
            <w:noWrap w:val="0"/>
            <w:vAlign w:val="center"/>
          </w:tcPr>
          <w:p w14:paraId="74F57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16D1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  <w:tc>
          <w:tcPr>
            <w:tcW w:w="2540" w:type="dxa"/>
            <w:noWrap w:val="0"/>
            <w:vAlign w:val="center"/>
          </w:tcPr>
          <w:p w14:paraId="26150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4D864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  <w:tc>
          <w:tcPr>
            <w:tcW w:w="2908" w:type="dxa"/>
            <w:noWrap w:val="0"/>
            <w:vAlign w:val="center"/>
          </w:tcPr>
          <w:p w14:paraId="6C5AD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</w:tr>
      <w:tr w14:paraId="021147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071" w:type="dxa"/>
            <w:noWrap w:val="0"/>
            <w:vAlign w:val="center"/>
          </w:tcPr>
          <w:p w14:paraId="487E1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06C8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  <w:tc>
          <w:tcPr>
            <w:tcW w:w="2540" w:type="dxa"/>
            <w:noWrap w:val="0"/>
            <w:vAlign w:val="center"/>
          </w:tcPr>
          <w:p w14:paraId="7D89E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1ED97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  <w:tc>
          <w:tcPr>
            <w:tcW w:w="2908" w:type="dxa"/>
            <w:noWrap w:val="0"/>
            <w:vAlign w:val="center"/>
          </w:tcPr>
          <w:p w14:paraId="2D831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</w:tr>
      <w:tr w14:paraId="20E8AE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9" w:type="dxa"/>
            <w:gridSpan w:val="2"/>
            <w:noWrap w:val="0"/>
            <w:vAlign w:val="center"/>
          </w:tcPr>
          <w:p w14:paraId="0127B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  <w:lang w:eastAsia="zh-CN"/>
              </w:rPr>
              <w:t>主创选手姓名</w:t>
            </w: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  <w:lang w:eastAsia="zh-CN"/>
              </w:rPr>
              <w:t>手机号码</w:t>
            </w:r>
          </w:p>
        </w:tc>
        <w:tc>
          <w:tcPr>
            <w:tcW w:w="7221" w:type="dxa"/>
            <w:gridSpan w:val="3"/>
            <w:noWrap w:val="0"/>
            <w:vAlign w:val="center"/>
          </w:tcPr>
          <w:p w14:paraId="5E0FE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</w:tr>
      <w:tr w14:paraId="6D8E99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9" w:type="dxa"/>
            <w:gridSpan w:val="2"/>
            <w:noWrap w:val="0"/>
            <w:vAlign w:val="center"/>
          </w:tcPr>
          <w:p w14:paraId="1FADB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主创电子邮箱</w:t>
            </w:r>
          </w:p>
        </w:tc>
        <w:tc>
          <w:tcPr>
            <w:tcW w:w="7221" w:type="dxa"/>
            <w:gridSpan w:val="3"/>
            <w:noWrap w:val="0"/>
            <w:vAlign w:val="center"/>
          </w:tcPr>
          <w:p w14:paraId="3E565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</w:tr>
      <w:tr w14:paraId="2C17C9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9" w:type="dxa"/>
            <w:gridSpan w:val="2"/>
            <w:noWrap w:val="0"/>
            <w:vAlign w:val="center"/>
          </w:tcPr>
          <w:p w14:paraId="1BD11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主创收件地址</w:t>
            </w:r>
          </w:p>
        </w:tc>
        <w:tc>
          <w:tcPr>
            <w:tcW w:w="7221" w:type="dxa"/>
            <w:gridSpan w:val="3"/>
            <w:noWrap w:val="0"/>
            <w:vAlign w:val="center"/>
          </w:tcPr>
          <w:p w14:paraId="29D1E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</w:p>
        </w:tc>
      </w:tr>
      <w:tr w14:paraId="62EF2F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1" w:type="dxa"/>
            <w:noWrap w:val="0"/>
            <w:vAlign w:val="center"/>
          </w:tcPr>
          <w:p w14:paraId="720C4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内容简介</w:t>
            </w:r>
          </w:p>
        </w:tc>
        <w:tc>
          <w:tcPr>
            <w:tcW w:w="7929" w:type="dxa"/>
            <w:gridSpan w:val="4"/>
            <w:noWrap w:val="0"/>
            <w:vAlign w:val="center"/>
          </w:tcPr>
          <w:p w14:paraId="3423B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96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（包含的科学原理、揭示的现象等，200字以内）</w:t>
            </w:r>
          </w:p>
        </w:tc>
      </w:tr>
      <w:tr w14:paraId="46FAB0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071" w:type="dxa"/>
            <w:noWrap w:val="0"/>
            <w:vAlign w:val="center"/>
          </w:tcPr>
          <w:p w14:paraId="581B5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创新点</w:t>
            </w:r>
          </w:p>
        </w:tc>
        <w:tc>
          <w:tcPr>
            <w:tcW w:w="7929" w:type="dxa"/>
            <w:gridSpan w:val="4"/>
            <w:noWrap w:val="0"/>
            <w:vAlign w:val="center"/>
          </w:tcPr>
          <w:p w14:paraId="03675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96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（内容、形式的创新等，100字以内）</w:t>
            </w:r>
          </w:p>
        </w:tc>
      </w:tr>
      <w:tr w14:paraId="086CAC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071" w:type="dxa"/>
            <w:noWrap w:val="0"/>
            <w:vAlign w:val="center"/>
          </w:tcPr>
          <w:p w14:paraId="10896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作者承诺</w:t>
            </w:r>
          </w:p>
        </w:tc>
        <w:tc>
          <w:tcPr>
            <w:tcW w:w="7929" w:type="dxa"/>
            <w:gridSpan w:val="4"/>
            <w:noWrap w:val="0"/>
            <w:vAlign w:val="center"/>
          </w:tcPr>
          <w:p w14:paraId="651D0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96" w:firstLineChars="200"/>
              <w:jc w:val="lef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本团队（本人）郑重承诺：对所提交的科普脱口秀作品拥有自主知识产权，不侵犯任何第三方合法权益；同意在科普中国、今日头条以及大赛指导、支持、主办、承办协办单位网站、新媒体等平台上进行无偿展播。同意主、承办单位对参与作品拥有使用权，包括且不限于公益活动及各类宣传活动中相关文字、图片、海报、宣传视频等的复制、记录、展览、宣传、推广、演绎等用途的权利；无线电视、有线电视及卫星电视等公开播送权；产品开发权；OTT、IPTV、VOD、网站等信息网络传播权。如在评选期间出现任何纠纷，将由本团队（本人）承担后果。</w:t>
            </w:r>
          </w:p>
          <w:p w14:paraId="59D110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950" w:firstLineChars="2500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>姓名（签字）：</w:t>
            </w:r>
          </w:p>
          <w:p w14:paraId="41C7E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szCs w:val="21"/>
                <w:highlight w:val="none"/>
              </w:rPr>
              <w:t xml:space="preserve">年  月  日  </w:t>
            </w:r>
          </w:p>
        </w:tc>
      </w:tr>
    </w:tbl>
    <w:p w14:paraId="0D0763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spacing w:val="-6"/>
          <w:w w:val="100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szCs w:val="21"/>
          <w:highlight w:val="none"/>
        </w:rPr>
        <w:t>注：所有参赛成员均要签字，签字需手写，报名表须上传签字版扫描件。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70AF1CDB-33D3-4D6D-87EE-24098EB2AE3D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E2875"/>
    <w:rsid w:val="03A33876"/>
    <w:rsid w:val="04AB3B8E"/>
    <w:rsid w:val="05C925A4"/>
    <w:rsid w:val="09927A92"/>
    <w:rsid w:val="09CD5AB8"/>
    <w:rsid w:val="0DB13E81"/>
    <w:rsid w:val="10AF5D02"/>
    <w:rsid w:val="122E2875"/>
    <w:rsid w:val="146D3187"/>
    <w:rsid w:val="182C2DE0"/>
    <w:rsid w:val="183D0B4A"/>
    <w:rsid w:val="1E3535CF"/>
    <w:rsid w:val="21B87493"/>
    <w:rsid w:val="22542759"/>
    <w:rsid w:val="22AA1299"/>
    <w:rsid w:val="23591706"/>
    <w:rsid w:val="25AE4162"/>
    <w:rsid w:val="299B7DC6"/>
    <w:rsid w:val="2C4F6AFD"/>
    <w:rsid w:val="2F1C72E1"/>
    <w:rsid w:val="2FBB2F70"/>
    <w:rsid w:val="37723B33"/>
    <w:rsid w:val="3CBD7920"/>
    <w:rsid w:val="40A0550A"/>
    <w:rsid w:val="45CA5863"/>
    <w:rsid w:val="4718206C"/>
    <w:rsid w:val="47C702AC"/>
    <w:rsid w:val="4DD155B9"/>
    <w:rsid w:val="4F3F411A"/>
    <w:rsid w:val="509727E6"/>
    <w:rsid w:val="50EA1C7D"/>
    <w:rsid w:val="51A324E1"/>
    <w:rsid w:val="56A56BB3"/>
    <w:rsid w:val="5EE94B54"/>
    <w:rsid w:val="5F071D66"/>
    <w:rsid w:val="6082567C"/>
    <w:rsid w:val="62420210"/>
    <w:rsid w:val="637864A7"/>
    <w:rsid w:val="648D5F82"/>
    <w:rsid w:val="6DDB7D5E"/>
    <w:rsid w:val="6E932EE3"/>
    <w:rsid w:val="70297AED"/>
    <w:rsid w:val="71357785"/>
    <w:rsid w:val="71B92D4A"/>
    <w:rsid w:val="CF5FC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autoRedefine/>
    <w:qFormat/>
    <w:uiPriority w:val="0"/>
    <w:pPr>
      <w:autoSpaceDE w:val="0"/>
      <w:autoSpaceDN w:val="0"/>
      <w:ind w:firstLine="200"/>
      <w:jc w:val="both"/>
    </w:pPr>
    <w:rPr>
      <w:rFonts w:ascii="宋体" w:hAnsi="Calibri" w:eastAsia="宋体" w:cs="Times New Roman"/>
      <w:kern w:val="0"/>
      <w:sz w:val="21"/>
      <w:szCs w:val="22"/>
      <w:lang w:val="en-US" w:eastAsia="zh-CN" w:bidi="ar-SA"/>
    </w:rPr>
  </w:style>
  <w:style w:type="paragraph" w:styleId="3">
    <w:name w:val="Note Heading"/>
    <w:basedOn w:val="1"/>
    <w:next w:val="1"/>
    <w:unhideWhenUsed/>
    <w:qFormat/>
    <w:uiPriority w:val="0"/>
    <w:pPr>
      <w:jc w:val="center"/>
    </w:pPr>
  </w:style>
  <w:style w:type="paragraph" w:styleId="4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1367</Words>
  <Characters>1445</Characters>
  <Lines>0</Lines>
  <Paragraphs>0</Paragraphs>
  <TotalTime>37</TotalTime>
  <ScaleCrop>false</ScaleCrop>
  <LinksUpToDate>false</LinksUpToDate>
  <CharactersWithSpaces>1461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2025-08-08T16:19:00Z</dcterms:created>
  <dc:creator>icecling</dc:creator>
  <cp:lastModifiedBy>Administrator</cp:lastModifiedBy>
  <dcterms:modified xsi:type="dcterms:W3CDTF">2026-07-31T08:49:58Z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4EDB325842CD40C188E75F0224497A95_13</vt:lpwstr>
  </property>
  <property fmtid="{D5CDD505-2E9C-101B-9397-08002B2CF9AE}" pid="4" name="KSOTemplateDocerSaveRecord">
    <vt:lpwstr>eyJoZGlkIjoiOTJlMGRjZTg1Y2RmYWM1ZjZjNmNhZTA5YTdmN2UwNzgiLCJ1c2VySWQiOiI1MDE5MzQ2NTMifQ==</vt:lpwstr>
  </property>
</Properties>
</file>