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adjustRightInd w:val="0"/>
        <w:snapToGrid w:val="0"/>
        <w:spacing w:line="560" w:lineRule="exact"/>
        <w:ind w:firstLine="0" w:firstLineChars="0"/>
        <w:rPr>
          <w:rFonts w:hint="eastAsia" w:ascii="黑体" w:hAnsi="黑体" w:eastAsia="黑体" w:cs="黑体"/>
          <w:bCs/>
          <w:sz w:val="32"/>
        </w:rPr>
      </w:pPr>
      <w:r>
        <w:rPr>
          <w:rFonts w:hint="eastAsia" w:ascii="黑体" w:hAnsi="黑体" w:eastAsia="黑体" w:cs="黑体"/>
          <w:bCs/>
          <w:sz w:val="32"/>
        </w:rPr>
        <w:t>附件</w:t>
      </w:r>
      <w:r>
        <w:rPr>
          <w:rFonts w:hint="eastAsia" w:ascii="黑体" w:hAnsi="黑体" w:eastAsia="黑体" w:cs="黑体"/>
          <w:bCs/>
          <w:sz w:val="32"/>
          <w:lang w:val="en-US" w:eastAsia="zh-CN"/>
        </w:rPr>
        <w:t>5</w:t>
      </w:r>
      <w:r>
        <w:rPr>
          <w:rFonts w:hint="eastAsia" w:ascii="黑体" w:hAnsi="黑体" w:eastAsia="黑体" w:cs="黑体"/>
          <w:bCs/>
          <w:sz w:val="32"/>
        </w:rPr>
        <w:t>：</w:t>
      </w:r>
    </w:p>
    <w:p>
      <w:pPr>
        <w:widowControl/>
        <w:spacing w:line="324" w:lineRule="auto"/>
        <w:jc w:val="center"/>
        <w:rPr>
          <w:rFonts w:ascii="仿宋" w:hAnsi="仿宋" w:eastAsia="仿宋"/>
          <w:sz w:val="32"/>
          <w:szCs w:val="32"/>
        </w:rPr>
      </w:pPr>
      <w:bookmarkStart w:id="0" w:name="_GoBack"/>
      <w:bookmarkEnd w:id="0"/>
    </w:p>
    <w:p>
      <w:pPr>
        <w:widowControl/>
        <w:spacing w:line="324" w:lineRule="auto"/>
        <w:jc w:val="center"/>
        <w:rPr>
          <w:rFonts w:ascii="方正大标宋简体" w:hAnsi="黑体" w:eastAsia="方正大标宋简体" w:cs="黑体"/>
          <w:bCs/>
          <w:snapToGrid w:val="0"/>
          <w:color w:val="000000"/>
          <w:kern w:val="0"/>
          <w:sz w:val="40"/>
          <w:szCs w:val="48"/>
        </w:rPr>
      </w:pPr>
      <w:r>
        <w:rPr>
          <w:rFonts w:hint="eastAsia" w:ascii="方正小标宋简体" w:hAnsi="方正小标宋简体" w:eastAsia="方正小标宋简体" w:cs="方正小标宋简体"/>
          <w:bCs/>
          <w:snapToGrid w:val="0"/>
          <w:color w:val="000000"/>
          <w:kern w:val="0"/>
          <w:sz w:val="40"/>
          <w:szCs w:val="48"/>
        </w:rPr>
        <w:t>项目法人信用承诺书</w:t>
      </w:r>
    </w:p>
    <w:p>
      <w:pPr>
        <w:widowControl/>
        <w:spacing w:line="324" w:lineRule="auto"/>
        <w:ind w:firstLine="720" w:firstLineChars="200"/>
        <w:jc w:val="left"/>
        <w:rPr>
          <w:rFonts w:ascii="方正大标宋简体" w:hAnsi="方正大标宋简体" w:eastAsia="方正大标宋简体" w:cs="方正大标宋简体"/>
          <w:sz w:val="36"/>
          <w:szCs w:val="36"/>
        </w:rPr>
      </w:pPr>
    </w:p>
    <w:p>
      <w:pPr>
        <w:widowControl/>
        <w:spacing w:line="324" w:lineRule="auto"/>
        <w:ind w:firstLine="640" w:firstLineChars="200"/>
        <w:rPr>
          <w:rFonts w:hint="eastAsia" w:ascii="仿宋_GB2312" w:hAnsi="仿宋" w:eastAsia="FangSong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本项目法人承诺严格遵守</w:t>
      </w:r>
      <w:r>
        <w:rPr>
          <w:rFonts w:hint="eastAsia" w:ascii="仿宋_GB2312" w:hAnsi="仿宋_GB2312" w:eastAsia="仿宋_GB2312" w:cs="仿宋_GB2312"/>
          <w:sz w:val="32"/>
          <w:szCs w:val="32"/>
        </w:rPr>
        <w:t>《太仓市科技计划项目管理办法（修订）》（</w:t>
      </w:r>
      <w:r>
        <w:rPr>
          <w:rFonts w:hint="eastAsia" w:ascii="仿宋_GB2312" w:hAnsi="仿宋" w:eastAsia="仿宋_GB2312"/>
          <w:sz w:val="32"/>
          <w:szCs w:val="32"/>
        </w:rPr>
        <w:t>太科规</w:t>
      </w:r>
      <w:r>
        <w:rPr>
          <w:rFonts w:hint="eastAsia" w:ascii="微软雅黑" w:hAnsi="微软雅黑" w:eastAsia="微软雅黑" w:cs="微软雅黑"/>
          <w:sz w:val="32"/>
          <w:szCs w:val="32"/>
        </w:rPr>
        <w:t>﹝</w:t>
      </w:r>
      <w:r>
        <w:rPr>
          <w:rFonts w:hint="eastAsia" w:ascii="仿宋_GB2312" w:hAnsi="仿宋" w:eastAsia="仿宋_GB2312"/>
          <w:sz w:val="32"/>
          <w:szCs w:val="32"/>
        </w:rPr>
        <w:t>2020</w:t>
      </w:r>
      <w:r>
        <w:rPr>
          <w:rFonts w:hint="eastAsia" w:ascii="微软雅黑" w:hAnsi="微软雅黑" w:eastAsia="微软雅黑" w:cs="微软雅黑"/>
          <w:sz w:val="32"/>
          <w:szCs w:val="32"/>
        </w:rPr>
        <w:t>﹞</w:t>
      </w:r>
      <w:r>
        <w:rPr>
          <w:rFonts w:hint="eastAsia" w:ascii="仿宋_GB2312" w:hAnsi="仿宋" w:eastAsia="仿宋_GB2312"/>
          <w:sz w:val="32"/>
          <w:szCs w:val="32"/>
        </w:rPr>
        <w:t>2号）的有关规定，为项目实施提供承诺的条件，严格执行经费管理等相关规定。承诺所提供申报资料真实可靠，项目组成员身份真实有效，无编报虚假预算、篡改单位财务数据、侵犯他人知识产权等失信行为。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在申报此项目之前，</w:t>
      </w:r>
      <w:r>
        <w:rPr>
          <w:rFonts w:hint="default" w:ascii="Times New Roman" w:hAnsi="Times New Roman" w:eastAsia="FangSong_GB2312" w:cs="Times New Roman"/>
          <w:kern w:val="0"/>
          <w:sz w:val="32"/>
          <w:szCs w:val="32"/>
          <w:highlight w:val="none"/>
        </w:rPr>
        <w:t>相同或相似项目</w:t>
      </w:r>
      <w:r>
        <w:rPr>
          <w:rFonts w:hint="eastAsia" w:ascii="Times New Roman" w:hAnsi="Times New Roman" w:eastAsia="FangSong_GB2312" w:cs="Times New Roman"/>
          <w:kern w:val="0"/>
          <w:sz w:val="32"/>
          <w:szCs w:val="32"/>
          <w:highlight w:val="none"/>
          <w:lang w:eastAsia="zh-CN"/>
        </w:rPr>
        <w:t>未获批江苏</w:t>
      </w:r>
      <w:r>
        <w:rPr>
          <w:rFonts w:hint="default" w:ascii="Times New Roman" w:hAnsi="Times New Roman" w:eastAsia="FangSong_GB2312" w:cs="Times New Roman"/>
          <w:kern w:val="0"/>
          <w:sz w:val="32"/>
          <w:szCs w:val="32"/>
          <w:highlight w:val="none"/>
        </w:rPr>
        <w:t>省、苏州</w:t>
      </w:r>
      <w:r>
        <w:rPr>
          <w:rFonts w:hint="eastAsia" w:ascii="Times New Roman" w:hAnsi="Times New Roman" w:eastAsia="FangSong_GB2312" w:cs="Times New Roman"/>
          <w:kern w:val="0"/>
          <w:sz w:val="32"/>
          <w:szCs w:val="32"/>
          <w:highlight w:val="none"/>
          <w:lang w:eastAsia="zh-CN"/>
        </w:rPr>
        <w:t>市</w:t>
      </w:r>
      <w:r>
        <w:rPr>
          <w:rFonts w:hint="default" w:ascii="Times New Roman" w:hAnsi="Times New Roman" w:eastAsia="FangSong_GB2312" w:cs="Times New Roman"/>
          <w:kern w:val="0"/>
          <w:sz w:val="32"/>
          <w:szCs w:val="32"/>
          <w:highlight w:val="none"/>
        </w:rPr>
        <w:t>级科技计划项目且</w:t>
      </w:r>
      <w:r>
        <w:rPr>
          <w:rFonts w:hint="eastAsia" w:ascii="Times New Roman" w:hAnsi="Times New Roman" w:eastAsia="FangSong_GB2312" w:cs="Times New Roman"/>
          <w:kern w:val="0"/>
          <w:sz w:val="32"/>
          <w:szCs w:val="32"/>
          <w:highlight w:val="none"/>
          <w:lang w:eastAsia="zh-CN"/>
        </w:rPr>
        <w:t>无</w:t>
      </w:r>
      <w:r>
        <w:rPr>
          <w:rFonts w:hint="default" w:ascii="Times New Roman" w:hAnsi="Times New Roman" w:eastAsia="FangSong_GB2312" w:cs="Times New Roman"/>
          <w:kern w:val="0"/>
          <w:sz w:val="32"/>
          <w:szCs w:val="32"/>
          <w:highlight w:val="none"/>
        </w:rPr>
        <w:t>有经费支持</w:t>
      </w:r>
      <w:r>
        <w:rPr>
          <w:rFonts w:hint="eastAsia" w:ascii="Times New Roman" w:hAnsi="Times New Roman" w:eastAsia="FangSong_GB2312" w:cs="Times New Roman"/>
          <w:kern w:val="0"/>
          <w:sz w:val="32"/>
          <w:szCs w:val="32"/>
          <w:lang w:eastAsia="zh-CN"/>
        </w:rPr>
        <w:t>。</w:t>
      </w:r>
    </w:p>
    <w:p>
      <w:pPr>
        <w:widowControl/>
        <w:spacing w:line="324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本项目法人承诺如有失实或失信行为，愿意根据相关规定，承担以下责任：</w:t>
      </w:r>
    </w:p>
    <w:p>
      <w:pPr>
        <w:widowControl/>
        <w:spacing w:line="324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1、取消项目评审资格；</w:t>
      </w:r>
    </w:p>
    <w:p>
      <w:pPr>
        <w:widowControl/>
        <w:spacing w:line="324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2、撤销项目立项，并收回市拨经费；</w:t>
      </w:r>
    </w:p>
    <w:p>
      <w:pPr>
        <w:widowControl/>
        <w:spacing w:line="324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3、记入不良信用记录，并接受相应处理；</w:t>
      </w:r>
    </w:p>
    <w:p>
      <w:pPr>
        <w:widowControl/>
        <w:spacing w:line="324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4、其它相关法律责任等。</w:t>
      </w:r>
    </w:p>
    <w:p>
      <w:pPr>
        <w:widowControl/>
        <w:spacing w:line="324" w:lineRule="auto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</w:p>
    <w:p>
      <w:pPr>
        <w:widowControl/>
        <w:spacing w:line="324" w:lineRule="auto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项目负责人（签字）：</w:t>
      </w:r>
    </w:p>
    <w:p>
      <w:pPr>
        <w:widowControl/>
        <w:spacing w:line="324" w:lineRule="auto"/>
        <w:ind w:firstLine="640" w:firstLineChars="200"/>
        <w:jc w:val="lef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申报单位法定代表人（签字）：</w:t>
      </w:r>
    </w:p>
    <w:p>
      <w:pPr>
        <w:widowControl/>
        <w:spacing w:line="324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申报单位（盖章）：     </w:t>
      </w:r>
    </w:p>
    <w:p>
      <w:pPr>
        <w:widowControl/>
        <w:spacing w:line="324" w:lineRule="auto"/>
        <w:ind w:firstLine="640" w:firstLineChars="200"/>
        <w:jc w:val="right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   年   月   日</w:t>
      </w:r>
    </w:p>
    <w:p>
      <w:pPr>
        <w:rPr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大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FangSong_GB2312">
    <w:altName w:val="仿宋_GB2312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D42"/>
    <w:rsid w:val="0029412A"/>
    <w:rsid w:val="002A7928"/>
    <w:rsid w:val="002E5364"/>
    <w:rsid w:val="003248A8"/>
    <w:rsid w:val="00347741"/>
    <w:rsid w:val="00377B39"/>
    <w:rsid w:val="003A07CD"/>
    <w:rsid w:val="00410FB3"/>
    <w:rsid w:val="00451961"/>
    <w:rsid w:val="00480CFA"/>
    <w:rsid w:val="004B6D5A"/>
    <w:rsid w:val="005179A7"/>
    <w:rsid w:val="00567384"/>
    <w:rsid w:val="006E7CDF"/>
    <w:rsid w:val="006F1EBB"/>
    <w:rsid w:val="00815BB1"/>
    <w:rsid w:val="00830E32"/>
    <w:rsid w:val="0083481D"/>
    <w:rsid w:val="008A0A9D"/>
    <w:rsid w:val="00906D2F"/>
    <w:rsid w:val="00924554"/>
    <w:rsid w:val="009D54FC"/>
    <w:rsid w:val="00A271FE"/>
    <w:rsid w:val="00B1196C"/>
    <w:rsid w:val="00B4470D"/>
    <w:rsid w:val="00B640E4"/>
    <w:rsid w:val="00B95479"/>
    <w:rsid w:val="00BA33F1"/>
    <w:rsid w:val="00CC1B5E"/>
    <w:rsid w:val="00CF0EE6"/>
    <w:rsid w:val="00DA5FB9"/>
    <w:rsid w:val="00DC3D42"/>
    <w:rsid w:val="00E106A7"/>
    <w:rsid w:val="00E14429"/>
    <w:rsid w:val="00E43BE8"/>
    <w:rsid w:val="00E53CD6"/>
    <w:rsid w:val="00E95AE9"/>
    <w:rsid w:val="00F4375A"/>
    <w:rsid w:val="00FC579E"/>
    <w:rsid w:val="00FF5690"/>
    <w:rsid w:val="04FE634F"/>
    <w:rsid w:val="10DB112E"/>
    <w:rsid w:val="27BD2DA8"/>
    <w:rsid w:val="3B9422E9"/>
    <w:rsid w:val="3E8938F5"/>
    <w:rsid w:val="460811A4"/>
    <w:rsid w:val="61E71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0"/>
    <w:qFormat/>
    <w:uiPriority w:val="0"/>
    <w:pPr>
      <w:ind w:firstLine="600" w:firstLineChars="200"/>
    </w:pPr>
    <w:rPr>
      <w:rFonts w:ascii="仿宋_GB2312" w:hAnsi="Calibri" w:eastAsia="仿宋_GB2312"/>
      <w:sz w:val="30"/>
    </w:rPr>
  </w:style>
  <w:style w:type="paragraph" w:styleId="3">
    <w:name w:val="Balloon Text"/>
    <w:basedOn w:val="1"/>
    <w:semiHidden/>
    <w:qFormat/>
    <w:uiPriority w:val="0"/>
    <w:rPr>
      <w:sz w:val="18"/>
      <w:szCs w:val="18"/>
    </w:rPr>
  </w:style>
  <w:style w:type="paragraph" w:styleId="4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9">
    <w:name w:val="页脚 Char"/>
    <w:basedOn w:val="7"/>
    <w:link w:val="4"/>
    <w:qFormat/>
    <w:uiPriority w:val="0"/>
    <w:rPr>
      <w:kern w:val="2"/>
      <w:sz w:val="18"/>
      <w:szCs w:val="18"/>
    </w:rPr>
  </w:style>
  <w:style w:type="character" w:customStyle="1" w:styleId="10">
    <w:name w:val="正文文本缩进 Char"/>
    <w:basedOn w:val="7"/>
    <w:link w:val="2"/>
    <w:qFormat/>
    <w:uiPriority w:val="0"/>
    <w:rPr>
      <w:rFonts w:ascii="仿宋_GB2312" w:hAnsi="Calibri" w:eastAsia="仿宋_GB2312"/>
      <w:kern w:val="2"/>
      <w:sz w:val="3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MC SYSTEM</Company>
  <Pages>2</Pages>
  <Words>373</Words>
  <Characters>175</Characters>
  <Lines>1</Lines>
  <Paragraphs>1</Paragraphs>
  <TotalTime>3</TotalTime>
  <ScaleCrop>false</ScaleCrop>
  <LinksUpToDate>false</LinksUpToDate>
  <CharactersWithSpaces>547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2021-08-19T09:46:00Z</dcterms:created>
  <dc:creator>微软用户</dc:creator>
  <cp:lastModifiedBy>脑内革命⑨</cp:lastModifiedBy>
  <cp:lastPrinted>2013-07-18T08:33:00Z</cp:lastPrinted>
  <dcterms:modified xsi:type="dcterms:W3CDTF">2023-07-17T06:15:34Z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78BE464B2B154E46A7F7951264B761EC</vt:lpwstr>
  </property>
</Properties>
</file>