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36D" w:rsidRPr="008F436D" w:rsidRDefault="008F436D" w:rsidP="008F436D">
      <w:pPr>
        <w:widowControl/>
        <w:adjustRightInd w:val="0"/>
        <w:snapToGrid w:val="0"/>
        <w:spacing w:line="580" w:lineRule="exact"/>
        <w:ind w:firstLineChars="200" w:firstLine="640"/>
        <w:jc w:val="left"/>
        <w:rPr>
          <w:rFonts w:ascii="Times New Roman" w:eastAsia="仿宋_GB2312" w:hAnsi="Times New Roman"/>
          <w:sz w:val="32"/>
          <w:szCs w:val="32"/>
        </w:rPr>
      </w:pPr>
      <w:r w:rsidRPr="008F436D">
        <w:rPr>
          <w:rFonts w:ascii="Times New Roman" w:eastAsia="仿宋_GB2312" w:hAnsi="Times New Roman" w:hint="eastAsia"/>
          <w:sz w:val="32"/>
          <w:szCs w:val="32"/>
        </w:rPr>
        <w:t>附件</w:t>
      </w:r>
      <w:r w:rsidRPr="008F436D">
        <w:rPr>
          <w:rFonts w:ascii="Times New Roman" w:eastAsia="仿宋_GB2312" w:hAnsi="Times New Roman" w:hint="eastAsia"/>
          <w:sz w:val="32"/>
          <w:szCs w:val="32"/>
        </w:rPr>
        <w:t>5</w:t>
      </w:r>
    </w:p>
    <w:p w:rsidR="008F436D" w:rsidRDefault="008F436D" w:rsidP="00E9732C">
      <w:pPr>
        <w:widowControl/>
        <w:adjustRightInd w:val="0"/>
        <w:snapToGrid w:val="0"/>
        <w:spacing w:line="580" w:lineRule="exact"/>
        <w:ind w:firstLineChars="200" w:firstLine="800"/>
        <w:jc w:val="center"/>
        <w:rPr>
          <w:rFonts w:ascii="Times New Roman" w:eastAsia="方正大标宋简体" w:hAnsi="Times New Roman"/>
          <w:sz w:val="40"/>
          <w:szCs w:val="40"/>
        </w:rPr>
      </w:pPr>
    </w:p>
    <w:p w:rsidR="00E9732C" w:rsidRPr="00E9732C" w:rsidRDefault="00E9732C" w:rsidP="00E9732C">
      <w:pPr>
        <w:widowControl/>
        <w:adjustRightInd w:val="0"/>
        <w:snapToGrid w:val="0"/>
        <w:spacing w:line="580" w:lineRule="exact"/>
        <w:ind w:firstLineChars="200" w:firstLine="800"/>
        <w:jc w:val="center"/>
        <w:rPr>
          <w:rFonts w:ascii="Times New Roman" w:eastAsia="方正大标宋简体" w:hAnsi="Times New Roman"/>
          <w:sz w:val="40"/>
          <w:szCs w:val="40"/>
        </w:rPr>
      </w:pPr>
      <w:r w:rsidRPr="00E9732C">
        <w:rPr>
          <w:rFonts w:ascii="Times New Roman" w:eastAsia="方正大标宋简体" w:hAnsi="Times New Roman"/>
          <w:sz w:val="40"/>
          <w:szCs w:val="40"/>
        </w:rPr>
        <w:t>2018</w:t>
      </w:r>
      <w:r w:rsidRPr="00E9732C">
        <w:rPr>
          <w:rFonts w:ascii="Times New Roman" w:eastAsia="方正大标宋简体" w:hAnsi="Times New Roman"/>
          <w:sz w:val="40"/>
          <w:szCs w:val="40"/>
        </w:rPr>
        <w:t>年新能源汽车推广应用省级财政</w:t>
      </w:r>
    </w:p>
    <w:p w:rsidR="00E9732C" w:rsidRPr="00E9732C" w:rsidRDefault="00E9732C" w:rsidP="00E9732C">
      <w:pPr>
        <w:widowControl/>
        <w:adjustRightInd w:val="0"/>
        <w:snapToGrid w:val="0"/>
        <w:spacing w:line="580" w:lineRule="exact"/>
        <w:jc w:val="center"/>
        <w:rPr>
          <w:rFonts w:ascii="Times New Roman" w:eastAsia="方正大标宋简体" w:hAnsi="Times New Roman"/>
          <w:sz w:val="40"/>
          <w:szCs w:val="40"/>
        </w:rPr>
      </w:pPr>
      <w:r w:rsidRPr="00E9732C">
        <w:rPr>
          <w:rFonts w:ascii="Times New Roman" w:eastAsia="方正大标宋简体" w:hAnsi="Times New Roman"/>
          <w:sz w:val="40"/>
          <w:szCs w:val="40"/>
        </w:rPr>
        <w:t>补贴资金申报材料具体要求</w:t>
      </w:r>
    </w:p>
    <w:p w:rsidR="00E9732C" w:rsidRPr="00E9732C" w:rsidRDefault="00E9732C" w:rsidP="005E6707">
      <w:pPr>
        <w:widowControl/>
        <w:adjustRightInd w:val="0"/>
        <w:snapToGrid w:val="0"/>
        <w:spacing w:line="580" w:lineRule="exact"/>
        <w:ind w:firstLineChars="200" w:firstLine="643"/>
        <w:rPr>
          <w:rFonts w:ascii="Times New Roman" w:eastAsia="仿宋_GB2312" w:hAnsi="Times New Roman"/>
          <w:b/>
          <w:sz w:val="32"/>
          <w:szCs w:val="32"/>
        </w:rPr>
      </w:pPr>
    </w:p>
    <w:p w:rsidR="00E9732C" w:rsidRPr="00E9732C" w:rsidRDefault="00E9732C" w:rsidP="00E9732C">
      <w:pPr>
        <w:widowControl/>
        <w:adjustRightInd w:val="0"/>
        <w:snapToGrid w:val="0"/>
        <w:spacing w:line="580" w:lineRule="exact"/>
        <w:ind w:firstLineChars="200" w:firstLine="640"/>
        <w:rPr>
          <w:rFonts w:ascii="Times New Roman" w:eastAsia="黑体" w:hAnsi="Times New Roman"/>
          <w:sz w:val="32"/>
          <w:szCs w:val="32"/>
        </w:rPr>
      </w:pPr>
      <w:r w:rsidRPr="00E9732C">
        <w:rPr>
          <w:rFonts w:ascii="Times New Roman" w:eastAsia="黑体" w:hAnsi="黑体"/>
          <w:sz w:val="32"/>
          <w:szCs w:val="32"/>
        </w:rPr>
        <w:t>一、公共领域消费者申请补贴资金：</w:t>
      </w:r>
    </w:p>
    <w:p w:rsidR="00E9732C" w:rsidRPr="00E9732C" w:rsidRDefault="00E9732C" w:rsidP="00E9732C">
      <w:pPr>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1</w:t>
      </w:r>
      <w:r w:rsidRPr="00E9732C">
        <w:rPr>
          <w:rFonts w:ascii="Times New Roman" w:eastAsia="仿宋_GB2312" w:hAnsi="Times New Roman"/>
          <w:sz w:val="32"/>
          <w:szCs w:val="32"/>
        </w:rPr>
        <w:t>）新能源汽车推广应用省级财政补贴资金申请表（公共领域）（附件</w:t>
      </w:r>
      <w:r w:rsidRPr="00E9732C">
        <w:rPr>
          <w:rFonts w:ascii="Times New Roman" w:eastAsia="仿宋_GB2312" w:hAnsi="Times New Roman"/>
          <w:sz w:val="32"/>
          <w:szCs w:val="32"/>
        </w:rPr>
        <w:t>4</w:t>
      </w:r>
      <w:r w:rsidRPr="00E9732C">
        <w:rPr>
          <w:rFonts w:ascii="Times New Roman" w:eastAsia="仿宋_GB2312" w:hAnsi="Times New Roman"/>
          <w:kern w:val="0"/>
          <w:sz w:val="32"/>
          <w:szCs w:val="32"/>
        </w:rPr>
        <w:t>-</w:t>
      </w:r>
      <w:r w:rsidRPr="00E9732C">
        <w:rPr>
          <w:rFonts w:ascii="Times New Roman" w:eastAsia="仿宋_GB2312" w:hAnsi="Times New Roman"/>
          <w:sz w:val="32"/>
          <w:szCs w:val="32"/>
        </w:rPr>
        <w:t>1</w:t>
      </w:r>
      <w:r w:rsidRPr="00E9732C">
        <w:rPr>
          <w:rFonts w:ascii="Times New Roman" w:eastAsia="仿宋_GB2312" w:hAnsi="Times New Roman"/>
          <w:sz w:val="32"/>
          <w:szCs w:val="32"/>
        </w:rPr>
        <w:t>）；</w:t>
      </w:r>
    </w:p>
    <w:p w:rsidR="00E9732C" w:rsidRPr="00E9732C" w:rsidRDefault="00E9732C" w:rsidP="00E9732C">
      <w:pPr>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2</w:t>
      </w:r>
      <w:r w:rsidRPr="00E9732C">
        <w:rPr>
          <w:rFonts w:ascii="Times New Roman" w:eastAsia="仿宋_GB2312" w:hAnsi="Times New Roman"/>
          <w:sz w:val="32"/>
          <w:szCs w:val="32"/>
        </w:rPr>
        <w:t>）企业营业执照、组织机构代码复印件；</w:t>
      </w:r>
    </w:p>
    <w:p w:rsidR="00E9732C" w:rsidRPr="00E9732C" w:rsidRDefault="00E9732C" w:rsidP="00E9732C">
      <w:pPr>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3</w:t>
      </w:r>
      <w:r w:rsidRPr="00E9732C">
        <w:rPr>
          <w:rFonts w:ascii="Times New Roman" w:eastAsia="仿宋_GB2312" w:hAnsi="Times New Roman"/>
          <w:sz w:val="32"/>
          <w:szCs w:val="32"/>
        </w:rPr>
        <w:t>）车辆购销合同、购销发票等凭证复印件；</w:t>
      </w:r>
    </w:p>
    <w:p w:rsidR="00E9732C" w:rsidRPr="00E9732C" w:rsidRDefault="00E9732C" w:rsidP="00E9732C">
      <w:pPr>
        <w:widowControl/>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4</w:t>
      </w:r>
      <w:r w:rsidRPr="00E9732C">
        <w:rPr>
          <w:rFonts w:ascii="Times New Roman" w:eastAsia="仿宋_GB2312" w:hAnsi="Times New Roman"/>
          <w:sz w:val="32"/>
          <w:szCs w:val="32"/>
        </w:rPr>
        <w:t>）我市对应的公安交管部门核发的车辆登记证和行驶证复印件（具体按照我市公安交管部门的相关规定执行）；</w:t>
      </w:r>
    </w:p>
    <w:p w:rsidR="00E9732C" w:rsidRPr="00E9732C" w:rsidRDefault="00E9732C" w:rsidP="00E9732C">
      <w:pPr>
        <w:widowControl/>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5</w:t>
      </w:r>
      <w:r w:rsidRPr="00E9732C">
        <w:rPr>
          <w:rFonts w:ascii="Times New Roman" w:eastAsia="仿宋_GB2312" w:hAnsi="Times New Roman"/>
          <w:sz w:val="32"/>
          <w:szCs w:val="32"/>
        </w:rPr>
        <w:t>）在太仓地区使用且</w:t>
      </w:r>
      <w:r w:rsidRPr="00E9732C">
        <w:rPr>
          <w:rFonts w:ascii="Times New Roman" w:eastAsia="仿宋_GB2312" w:hAnsi="Times New Roman"/>
          <w:kern w:val="0"/>
          <w:sz w:val="32"/>
          <w:szCs w:val="32"/>
        </w:rPr>
        <w:t>5</w:t>
      </w:r>
      <w:r w:rsidRPr="00E9732C">
        <w:rPr>
          <w:rFonts w:ascii="Times New Roman" w:eastAsia="仿宋_GB2312" w:hAnsi="Times New Roman"/>
          <w:kern w:val="0"/>
          <w:sz w:val="32"/>
          <w:szCs w:val="32"/>
        </w:rPr>
        <w:t>年内不转让车辆的承诺书（附件</w:t>
      </w:r>
      <w:r w:rsidRPr="00E9732C">
        <w:rPr>
          <w:rFonts w:ascii="Times New Roman" w:eastAsia="仿宋_GB2312" w:hAnsi="Times New Roman"/>
          <w:kern w:val="0"/>
          <w:sz w:val="32"/>
          <w:szCs w:val="32"/>
        </w:rPr>
        <w:t>6-1</w:t>
      </w:r>
      <w:r w:rsidRPr="00E9732C">
        <w:rPr>
          <w:rFonts w:ascii="Times New Roman" w:eastAsia="仿宋_GB2312" w:hAnsi="Times New Roman"/>
          <w:kern w:val="0"/>
          <w:sz w:val="32"/>
          <w:szCs w:val="32"/>
        </w:rPr>
        <w:t>）、市级财政专项资金申报信用承诺书</w:t>
      </w:r>
      <w:r w:rsidRPr="00E9732C">
        <w:rPr>
          <w:rFonts w:ascii="Times New Roman" w:eastAsia="仿宋_GB2312" w:hAnsi="Times New Roman"/>
          <w:sz w:val="32"/>
          <w:szCs w:val="32"/>
        </w:rPr>
        <w:t>（附件</w:t>
      </w:r>
      <w:r w:rsidRPr="00E9732C">
        <w:rPr>
          <w:rFonts w:ascii="Times New Roman" w:eastAsia="仿宋_GB2312" w:hAnsi="Times New Roman"/>
          <w:sz w:val="32"/>
          <w:szCs w:val="32"/>
        </w:rPr>
        <w:t>6-2</w:t>
      </w:r>
      <w:r w:rsidRPr="00E9732C">
        <w:rPr>
          <w:rFonts w:ascii="Times New Roman" w:eastAsia="仿宋_GB2312" w:hAnsi="Times New Roman"/>
          <w:sz w:val="32"/>
          <w:szCs w:val="32"/>
        </w:rPr>
        <w:t>）</w:t>
      </w:r>
      <w:r w:rsidRPr="00E9732C">
        <w:rPr>
          <w:rFonts w:ascii="Times New Roman" w:eastAsia="仿宋_GB2312" w:hAnsi="Times New Roman"/>
          <w:kern w:val="0"/>
          <w:sz w:val="32"/>
          <w:szCs w:val="32"/>
        </w:rPr>
        <w:t>；</w:t>
      </w:r>
    </w:p>
    <w:p w:rsidR="00E9732C" w:rsidRPr="00E9732C" w:rsidRDefault="00E9732C" w:rsidP="00E9732C">
      <w:pPr>
        <w:adjustRightInd w:val="0"/>
        <w:snapToGrid w:val="0"/>
        <w:spacing w:line="580" w:lineRule="exact"/>
        <w:ind w:firstLineChars="200" w:firstLine="640"/>
        <w:rPr>
          <w:rFonts w:ascii="Times New Roman" w:eastAsia="仿宋_GB2312" w:hAnsi="Times New Roman"/>
          <w:kern w:val="0"/>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6</w:t>
      </w:r>
      <w:r w:rsidRPr="00E9732C">
        <w:rPr>
          <w:rFonts w:ascii="Times New Roman" w:eastAsia="仿宋_GB2312" w:hAnsi="Times New Roman"/>
          <w:sz w:val="32"/>
          <w:szCs w:val="32"/>
        </w:rPr>
        <w:t>）车辆用</w:t>
      </w:r>
      <w:r w:rsidRPr="00E9732C">
        <w:rPr>
          <w:rFonts w:ascii="Times New Roman" w:eastAsia="仿宋_GB2312" w:hAnsi="Times New Roman"/>
          <w:kern w:val="0"/>
          <w:sz w:val="32"/>
          <w:szCs w:val="32"/>
        </w:rPr>
        <w:t>途及车辆运营相关资质证明（若用于企业通勤须提供单位职工人数证明）；</w:t>
      </w:r>
    </w:p>
    <w:p w:rsidR="00E9732C" w:rsidRPr="00E9732C" w:rsidRDefault="00E9732C" w:rsidP="00E9732C">
      <w:pPr>
        <w:adjustRightInd w:val="0"/>
        <w:snapToGrid w:val="0"/>
        <w:spacing w:line="580" w:lineRule="exact"/>
        <w:ind w:firstLineChars="200" w:firstLine="640"/>
        <w:rPr>
          <w:rFonts w:ascii="Times New Roman" w:eastAsia="仿宋_GB2312" w:hAnsi="Times New Roman"/>
          <w:kern w:val="0"/>
          <w:sz w:val="32"/>
          <w:szCs w:val="32"/>
        </w:rPr>
      </w:pPr>
      <w:r w:rsidRPr="00E9732C">
        <w:rPr>
          <w:rFonts w:ascii="Times New Roman" w:eastAsia="仿宋_GB2312" w:hAnsi="Times New Roman"/>
          <w:kern w:val="0"/>
          <w:sz w:val="32"/>
          <w:szCs w:val="32"/>
        </w:rPr>
        <w:t>（</w:t>
      </w:r>
      <w:r w:rsidRPr="00E9732C">
        <w:rPr>
          <w:rFonts w:ascii="Times New Roman" w:eastAsia="仿宋_GB2312" w:hAnsi="Times New Roman"/>
          <w:kern w:val="0"/>
          <w:sz w:val="32"/>
          <w:szCs w:val="32"/>
        </w:rPr>
        <w:t>7</w:t>
      </w:r>
      <w:r w:rsidRPr="00E9732C">
        <w:rPr>
          <w:rFonts w:ascii="Times New Roman" w:eastAsia="仿宋_GB2312" w:hAnsi="Times New Roman"/>
          <w:kern w:val="0"/>
          <w:sz w:val="32"/>
          <w:szCs w:val="32"/>
        </w:rPr>
        <w:t>）经营车辆租赁业务的企业，需提供相关资质证明，并保障用于租赁的</w:t>
      </w:r>
      <w:r w:rsidRPr="00E9732C">
        <w:rPr>
          <w:rFonts w:ascii="Times New Roman" w:eastAsia="仿宋_GB2312" w:hAnsi="Times New Roman"/>
          <w:sz w:val="32"/>
          <w:szCs w:val="32"/>
        </w:rPr>
        <w:t>新能源汽</w:t>
      </w:r>
      <w:r w:rsidRPr="00E9732C">
        <w:rPr>
          <w:rFonts w:ascii="Times New Roman" w:eastAsia="仿宋_GB2312" w:hAnsi="Times New Roman"/>
          <w:kern w:val="0"/>
          <w:sz w:val="32"/>
          <w:szCs w:val="32"/>
        </w:rPr>
        <w:t>车正常安全行驶；</w:t>
      </w:r>
    </w:p>
    <w:p w:rsidR="00E9732C" w:rsidRPr="00E9732C" w:rsidRDefault="00E9732C" w:rsidP="00E9732C">
      <w:pPr>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kern w:val="0"/>
          <w:sz w:val="32"/>
          <w:szCs w:val="32"/>
        </w:rPr>
        <w:t>（</w:t>
      </w:r>
      <w:r w:rsidRPr="00E9732C">
        <w:rPr>
          <w:rFonts w:ascii="Times New Roman" w:eastAsia="仿宋_GB2312" w:hAnsi="Times New Roman"/>
          <w:kern w:val="0"/>
          <w:sz w:val="32"/>
          <w:szCs w:val="32"/>
        </w:rPr>
        <w:t>8</w:t>
      </w:r>
      <w:r w:rsidRPr="00E9732C">
        <w:rPr>
          <w:rFonts w:ascii="Times New Roman" w:eastAsia="仿宋_GB2312" w:hAnsi="Times New Roman"/>
          <w:kern w:val="0"/>
          <w:sz w:val="32"/>
          <w:szCs w:val="32"/>
        </w:rPr>
        <w:t>）</w:t>
      </w:r>
      <w:r w:rsidRPr="00E9732C">
        <w:rPr>
          <w:rFonts w:ascii="Times New Roman" w:eastAsia="仿宋_GB2312" w:hAnsi="Times New Roman"/>
          <w:sz w:val="32"/>
          <w:szCs w:val="32"/>
        </w:rPr>
        <w:t>车辆目录批次、技术参数（需生产厂家盖章）；</w:t>
      </w:r>
    </w:p>
    <w:p w:rsidR="00E9732C" w:rsidRPr="00E9732C" w:rsidRDefault="00E9732C" w:rsidP="00E9732C">
      <w:pPr>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9</w:t>
      </w:r>
      <w:r w:rsidRPr="00E9732C">
        <w:rPr>
          <w:rFonts w:ascii="Times New Roman" w:eastAsia="仿宋_GB2312" w:hAnsi="Times New Roman"/>
          <w:sz w:val="32"/>
          <w:szCs w:val="32"/>
        </w:rPr>
        <w:t>）推广应用车辆运行情况表（附件</w:t>
      </w:r>
      <w:r w:rsidRPr="00E9732C">
        <w:rPr>
          <w:rFonts w:ascii="Times New Roman" w:eastAsia="仿宋_GB2312" w:hAnsi="Times New Roman"/>
          <w:sz w:val="32"/>
          <w:szCs w:val="32"/>
        </w:rPr>
        <w:t>7</w:t>
      </w:r>
      <w:r w:rsidRPr="00E9732C">
        <w:rPr>
          <w:rFonts w:ascii="Times New Roman" w:eastAsia="仿宋_GB2312" w:hAnsi="Times New Roman"/>
          <w:sz w:val="32"/>
          <w:szCs w:val="32"/>
        </w:rPr>
        <w:t>）；</w:t>
      </w:r>
    </w:p>
    <w:p w:rsidR="00E9732C" w:rsidRPr="00E9732C" w:rsidRDefault="00E9732C" w:rsidP="00E9732C">
      <w:pPr>
        <w:widowControl/>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10</w:t>
      </w:r>
      <w:r w:rsidRPr="00E9732C">
        <w:rPr>
          <w:rFonts w:ascii="Times New Roman" w:eastAsia="仿宋_GB2312" w:hAnsi="Times New Roman"/>
          <w:sz w:val="32"/>
          <w:szCs w:val="32"/>
        </w:rPr>
        <w:t>）在太仓市范围内设立汽车服务站（由汽车生产企业授权或委托）的相关证明材料；</w:t>
      </w:r>
    </w:p>
    <w:p w:rsidR="00E9732C" w:rsidRPr="00E9732C" w:rsidRDefault="00E9732C" w:rsidP="00E9732C">
      <w:pPr>
        <w:widowControl/>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11</w:t>
      </w:r>
      <w:r w:rsidRPr="00E9732C">
        <w:rPr>
          <w:rFonts w:ascii="Times New Roman" w:eastAsia="仿宋_GB2312" w:hAnsi="Times New Roman"/>
          <w:sz w:val="32"/>
          <w:szCs w:val="32"/>
        </w:rPr>
        <w:t>）驾驶员的驾驶证和社保证明；</w:t>
      </w:r>
    </w:p>
    <w:p w:rsidR="00E9732C" w:rsidRPr="00E9732C" w:rsidRDefault="00E9732C" w:rsidP="00E9732C">
      <w:pPr>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lastRenderedPageBreak/>
        <w:t>（</w:t>
      </w:r>
      <w:r w:rsidRPr="00E9732C">
        <w:rPr>
          <w:rFonts w:ascii="Times New Roman" w:eastAsia="仿宋_GB2312" w:hAnsi="Times New Roman"/>
          <w:sz w:val="32"/>
          <w:szCs w:val="32"/>
        </w:rPr>
        <w:t>12</w:t>
      </w:r>
      <w:r w:rsidRPr="00E9732C">
        <w:rPr>
          <w:rFonts w:ascii="Times New Roman" w:eastAsia="仿宋_GB2312" w:hAnsi="Times New Roman"/>
          <w:sz w:val="32"/>
          <w:szCs w:val="32"/>
        </w:rPr>
        <w:t>）其他需要说明的材料。</w:t>
      </w:r>
    </w:p>
    <w:p w:rsidR="00E9732C" w:rsidRPr="00E9732C" w:rsidRDefault="00E9732C" w:rsidP="00E9732C">
      <w:pPr>
        <w:spacing w:line="580" w:lineRule="exact"/>
        <w:ind w:firstLineChars="200" w:firstLine="640"/>
        <w:rPr>
          <w:rFonts w:ascii="Times New Roman" w:eastAsia="仿宋_GB2312" w:hAnsi="Times New Roman"/>
          <w:sz w:val="32"/>
          <w:szCs w:val="32"/>
        </w:rPr>
      </w:pPr>
    </w:p>
    <w:p w:rsidR="00E9732C" w:rsidRPr="00E9732C" w:rsidRDefault="00E9732C" w:rsidP="00E9732C">
      <w:pPr>
        <w:widowControl/>
        <w:adjustRightInd w:val="0"/>
        <w:snapToGrid w:val="0"/>
        <w:spacing w:line="580" w:lineRule="exact"/>
        <w:ind w:firstLineChars="200" w:firstLine="643"/>
        <w:rPr>
          <w:rFonts w:ascii="Times New Roman" w:eastAsia="黑体" w:hAnsi="Times New Roman"/>
          <w:b/>
          <w:sz w:val="32"/>
          <w:szCs w:val="32"/>
        </w:rPr>
      </w:pPr>
      <w:r w:rsidRPr="00E9732C">
        <w:rPr>
          <w:rFonts w:ascii="Times New Roman" w:eastAsia="黑体" w:hAnsi="黑体"/>
          <w:b/>
          <w:sz w:val="32"/>
          <w:szCs w:val="32"/>
        </w:rPr>
        <w:t>二、</w:t>
      </w:r>
      <w:r w:rsidRPr="00E9732C">
        <w:rPr>
          <w:rFonts w:ascii="Times New Roman" w:eastAsia="黑体" w:hAnsi="黑体"/>
          <w:sz w:val="32"/>
          <w:szCs w:val="32"/>
        </w:rPr>
        <w:t>汽车销售机构（</w:t>
      </w:r>
      <w:r w:rsidRPr="00E9732C">
        <w:rPr>
          <w:rFonts w:ascii="Times New Roman" w:eastAsia="黑体" w:hAnsi="Times New Roman"/>
          <w:sz w:val="32"/>
          <w:szCs w:val="32"/>
        </w:rPr>
        <w:t>4S</w:t>
      </w:r>
      <w:r w:rsidRPr="00E9732C">
        <w:rPr>
          <w:rFonts w:ascii="Times New Roman" w:eastAsia="黑体" w:hAnsi="黑体"/>
          <w:sz w:val="32"/>
          <w:szCs w:val="32"/>
        </w:rPr>
        <w:t>店）申请私人领域补贴资金：</w:t>
      </w:r>
    </w:p>
    <w:p w:rsidR="000F63CC" w:rsidRPr="00E9732C" w:rsidRDefault="000F63CC" w:rsidP="00E9732C">
      <w:pPr>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1</w:t>
      </w:r>
      <w:r w:rsidRPr="00E9732C">
        <w:rPr>
          <w:rFonts w:ascii="Times New Roman" w:eastAsia="仿宋_GB2312" w:hAnsi="Times New Roman"/>
          <w:sz w:val="32"/>
          <w:szCs w:val="32"/>
        </w:rPr>
        <w:t>）新能源汽车推广应用</w:t>
      </w:r>
      <w:r w:rsidR="00E6347F" w:rsidRPr="00E9732C">
        <w:rPr>
          <w:rFonts w:ascii="Times New Roman" w:eastAsia="仿宋_GB2312" w:hAnsi="Times New Roman"/>
          <w:sz w:val="32"/>
          <w:szCs w:val="32"/>
        </w:rPr>
        <w:t>省</w:t>
      </w:r>
      <w:r w:rsidRPr="00E9732C">
        <w:rPr>
          <w:rFonts w:ascii="Times New Roman" w:eastAsia="仿宋_GB2312" w:hAnsi="Times New Roman"/>
          <w:sz w:val="32"/>
          <w:szCs w:val="32"/>
        </w:rPr>
        <w:t>级财政补贴资金申请表（</w:t>
      </w:r>
      <w:r w:rsidR="001674EC" w:rsidRPr="00E9732C">
        <w:rPr>
          <w:rFonts w:ascii="Times New Roman" w:eastAsia="仿宋_GB2312" w:hAnsi="Times New Roman"/>
          <w:sz w:val="32"/>
          <w:szCs w:val="32"/>
        </w:rPr>
        <w:t>私人</w:t>
      </w:r>
      <w:r w:rsidRPr="00E9732C">
        <w:rPr>
          <w:rFonts w:ascii="Times New Roman" w:eastAsia="仿宋_GB2312" w:hAnsi="Times New Roman"/>
          <w:sz w:val="32"/>
          <w:szCs w:val="32"/>
        </w:rPr>
        <w:t>领域）（附件</w:t>
      </w:r>
      <w:r w:rsidR="00667C49" w:rsidRPr="00E9732C">
        <w:rPr>
          <w:rFonts w:ascii="Times New Roman" w:eastAsia="仿宋_GB2312" w:hAnsi="Times New Roman"/>
          <w:kern w:val="0"/>
          <w:sz w:val="32"/>
          <w:szCs w:val="32"/>
        </w:rPr>
        <w:t>4</w:t>
      </w:r>
      <w:r w:rsidR="001674EC" w:rsidRPr="00E9732C">
        <w:rPr>
          <w:rFonts w:ascii="Times New Roman" w:eastAsia="仿宋_GB2312" w:hAnsi="Times New Roman"/>
          <w:kern w:val="0"/>
          <w:sz w:val="32"/>
          <w:szCs w:val="32"/>
        </w:rPr>
        <w:t>-2</w:t>
      </w:r>
      <w:r w:rsidRPr="00E9732C">
        <w:rPr>
          <w:rFonts w:ascii="Times New Roman" w:eastAsia="仿宋_GB2312" w:hAnsi="Times New Roman"/>
          <w:sz w:val="32"/>
          <w:szCs w:val="32"/>
        </w:rPr>
        <w:t>）；</w:t>
      </w:r>
    </w:p>
    <w:p w:rsidR="000F63CC" w:rsidRPr="00E9732C" w:rsidRDefault="000F63CC" w:rsidP="00E9732C">
      <w:pPr>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2</w:t>
      </w:r>
      <w:r w:rsidRPr="00E9732C">
        <w:rPr>
          <w:rFonts w:ascii="Times New Roman" w:eastAsia="仿宋_GB2312" w:hAnsi="Times New Roman"/>
          <w:sz w:val="32"/>
          <w:szCs w:val="32"/>
        </w:rPr>
        <w:t>）</w:t>
      </w:r>
      <w:r w:rsidR="00FB787C" w:rsidRPr="00E9732C">
        <w:rPr>
          <w:rFonts w:ascii="Times New Roman" w:eastAsia="仿宋_GB2312" w:hAnsi="Times New Roman"/>
          <w:sz w:val="32"/>
          <w:szCs w:val="32"/>
        </w:rPr>
        <w:t>汽车销售机构（</w:t>
      </w:r>
      <w:r w:rsidR="00FB787C" w:rsidRPr="00E9732C">
        <w:rPr>
          <w:rFonts w:ascii="Times New Roman" w:eastAsia="仿宋_GB2312" w:hAnsi="Times New Roman"/>
          <w:sz w:val="32"/>
          <w:szCs w:val="32"/>
        </w:rPr>
        <w:t>4S</w:t>
      </w:r>
      <w:r w:rsidR="00FB787C" w:rsidRPr="00E9732C">
        <w:rPr>
          <w:rFonts w:ascii="Times New Roman" w:eastAsia="仿宋_GB2312" w:hAnsi="Times New Roman"/>
          <w:sz w:val="32"/>
          <w:szCs w:val="32"/>
        </w:rPr>
        <w:t>店）营业执照、组织机构代码复印件</w:t>
      </w:r>
      <w:r w:rsidRPr="00E9732C">
        <w:rPr>
          <w:rFonts w:ascii="Times New Roman" w:eastAsia="仿宋_GB2312" w:hAnsi="Times New Roman"/>
          <w:sz w:val="32"/>
          <w:szCs w:val="32"/>
        </w:rPr>
        <w:t>；</w:t>
      </w:r>
    </w:p>
    <w:p w:rsidR="000F63CC" w:rsidRPr="00E9732C" w:rsidRDefault="000F63CC" w:rsidP="00E9732C">
      <w:pPr>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3</w:t>
      </w:r>
      <w:r w:rsidRPr="00E9732C">
        <w:rPr>
          <w:rFonts w:ascii="Times New Roman" w:eastAsia="仿宋_GB2312" w:hAnsi="Times New Roman"/>
          <w:sz w:val="32"/>
          <w:szCs w:val="32"/>
        </w:rPr>
        <w:t>）车辆购销合同、购销发票等凭证复印件；</w:t>
      </w:r>
    </w:p>
    <w:p w:rsidR="000F63CC" w:rsidRPr="00E9732C" w:rsidRDefault="000F63CC" w:rsidP="00E9732C">
      <w:pPr>
        <w:widowControl/>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4</w:t>
      </w:r>
      <w:r w:rsidRPr="00E9732C">
        <w:rPr>
          <w:rFonts w:ascii="Times New Roman" w:eastAsia="仿宋_GB2312" w:hAnsi="Times New Roman"/>
          <w:sz w:val="32"/>
          <w:szCs w:val="32"/>
        </w:rPr>
        <w:t>）</w:t>
      </w:r>
      <w:r w:rsidR="00177105" w:rsidRPr="00E9732C">
        <w:rPr>
          <w:rFonts w:ascii="Times New Roman" w:eastAsia="仿宋_GB2312" w:hAnsi="Times New Roman"/>
          <w:sz w:val="32"/>
          <w:szCs w:val="32"/>
        </w:rPr>
        <w:t>我市对应的公安交管部门</w:t>
      </w:r>
      <w:r w:rsidRPr="00E9732C">
        <w:rPr>
          <w:rFonts w:ascii="Times New Roman" w:eastAsia="仿宋_GB2312" w:hAnsi="Times New Roman"/>
          <w:sz w:val="32"/>
          <w:szCs w:val="32"/>
        </w:rPr>
        <w:t>核发的车辆登记证和行驶证复印件</w:t>
      </w:r>
      <w:r w:rsidR="008A0903" w:rsidRPr="00E9732C">
        <w:rPr>
          <w:rFonts w:ascii="Times New Roman" w:eastAsia="仿宋_GB2312" w:hAnsi="Times New Roman"/>
          <w:sz w:val="32"/>
          <w:szCs w:val="32"/>
        </w:rPr>
        <w:t>（具体按照我市公安交管部门的相关规定执行）；</w:t>
      </w:r>
    </w:p>
    <w:p w:rsidR="004D3FCA" w:rsidRPr="00E9732C" w:rsidRDefault="004D3FCA" w:rsidP="00E9732C">
      <w:pPr>
        <w:widowControl/>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007F6220" w:rsidRPr="00E9732C">
        <w:rPr>
          <w:rFonts w:ascii="Times New Roman" w:eastAsia="仿宋_GB2312" w:hAnsi="Times New Roman"/>
          <w:sz w:val="32"/>
          <w:szCs w:val="32"/>
        </w:rPr>
        <w:t>5</w:t>
      </w:r>
      <w:r w:rsidRPr="00E9732C">
        <w:rPr>
          <w:rFonts w:ascii="Times New Roman" w:eastAsia="仿宋_GB2312" w:hAnsi="Times New Roman"/>
          <w:sz w:val="32"/>
          <w:szCs w:val="32"/>
        </w:rPr>
        <w:t>）购车者户口簿</w:t>
      </w:r>
      <w:r w:rsidR="005B5087" w:rsidRPr="00E9732C">
        <w:rPr>
          <w:rFonts w:ascii="Times New Roman" w:eastAsia="仿宋_GB2312" w:hAnsi="Times New Roman"/>
          <w:sz w:val="32"/>
          <w:szCs w:val="32"/>
        </w:rPr>
        <w:t>或居住证复印件</w:t>
      </w:r>
      <w:r w:rsidRPr="00E9732C">
        <w:rPr>
          <w:rFonts w:ascii="Times New Roman" w:eastAsia="仿宋_GB2312" w:hAnsi="Times New Roman"/>
          <w:sz w:val="32"/>
          <w:szCs w:val="32"/>
        </w:rPr>
        <w:t>；</w:t>
      </w:r>
    </w:p>
    <w:p w:rsidR="000F63CC" w:rsidRPr="00E9732C" w:rsidRDefault="000F63CC" w:rsidP="00E9732C">
      <w:pPr>
        <w:widowControl/>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007F6220" w:rsidRPr="00E9732C">
        <w:rPr>
          <w:rFonts w:ascii="Times New Roman" w:eastAsia="仿宋_GB2312" w:hAnsi="Times New Roman"/>
          <w:sz w:val="32"/>
          <w:szCs w:val="32"/>
        </w:rPr>
        <w:t>6</w:t>
      </w:r>
      <w:r w:rsidRPr="00E9732C">
        <w:rPr>
          <w:rFonts w:ascii="Times New Roman" w:eastAsia="仿宋_GB2312" w:hAnsi="Times New Roman"/>
          <w:sz w:val="32"/>
          <w:szCs w:val="32"/>
        </w:rPr>
        <w:t>）在</w:t>
      </w:r>
      <w:r w:rsidR="00667C49" w:rsidRPr="00E9732C">
        <w:rPr>
          <w:rFonts w:ascii="Times New Roman" w:eastAsia="仿宋_GB2312" w:hAnsi="Times New Roman"/>
          <w:sz w:val="32"/>
          <w:szCs w:val="32"/>
        </w:rPr>
        <w:t>太仓地区</w:t>
      </w:r>
      <w:r w:rsidRPr="00E9732C">
        <w:rPr>
          <w:rFonts w:ascii="Times New Roman" w:eastAsia="仿宋_GB2312" w:hAnsi="Times New Roman"/>
          <w:sz w:val="32"/>
          <w:szCs w:val="32"/>
        </w:rPr>
        <w:t>使用且</w:t>
      </w:r>
      <w:r w:rsidRPr="00E9732C">
        <w:rPr>
          <w:rFonts w:ascii="Times New Roman" w:eastAsia="仿宋_GB2312" w:hAnsi="Times New Roman"/>
          <w:kern w:val="0"/>
          <w:sz w:val="32"/>
          <w:szCs w:val="32"/>
        </w:rPr>
        <w:t>5</w:t>
      </w:r>
      <w:r w:rsidRPr="00E9732C">
        <w:rPr>
          <w:rFonts w:ascii="Times New Roman" w:eastAsia="仿宋_GB2312" w:hAnsi="Times New Roman"/>
          <w:kern w:val="0"/>
          <w:sz w:val="32"/>
          <w:szCs w:val="32"/>
        </w:rPr>
        <w:t>年内不转让车辆的承诺书</w:t>
      </w:r>
      <w:r w:rsidR="00667C49" w:rsidRPr="00E9732C">
        <w:rPr>
          <w:rFonts w:ascii="Times New Roman" w:eastAsia="仿宋_GB2312" w:hAnsi="Times New Roman"/>
          <w:kern w:val="0"/>
          <w:sz w:val="32"/>
          <w:szCs w:val="32"/>
        </w:rPr>
        <w:t>（</w:t>
      </w:r>
      <w:r w:rsidRPr="00E9732C">
        <w:rPr>
          <w:rFonts w:ascii="Times New Roman" w:eastAsia="仿宋_GB2312" w:hAnsi="Times New Roman"/>
          <w:kern w:val="0"/>
          <w:sz w:val="32"/>
          <w:szCs w:val="32"/>
        </w:rPr>
        <w:t>附件</w:t>
      </w:r>
      <w:r w:rsidR="00667C49" w:rsidRPr="00E9732C">
        <w:rPr>
          <w:rFonts w:ascii="Times New Roman" w:eastAsia="仿宋_GB2312" w:hAnsi="Times New Roman"/>
          <w:kern w:val="0"/>
          <w:sz w:val="32"/>
          <w:szCs w:val="32"/>
        </w:rPr>
        <w:t>6</w:t>
      </w:r>
      <w:r w:rsidRPr="00E9732C">
        <w:rPr>
          <w:rFonts w:ascii="Times New Roman" w:eastAsia="仿宋_GB2312" w:hAnsi="Times New Roman"/>
          <w:kern w:val="0"/>
          <w:sz w:val="32"/>
          <w:szCs w:val="32"/>
        </w:rPr>
        <w:t>-1</w:t>
      </w:r>
      <w:r w:rsidR="00667C49" w:rsidRPr="00E9732C">
        <w:rPr>
          <w:rFonts w:ascii="Times New Roman" w:eastAsia="仿宋_GB2312" w:hAnsi="Times New Roman"/>
          <w:kern w:val="0"/>
          <w:sz w:val="32"/>
          <w:szCs w:val="32"/>
        </w:rPr>
        <w:t>）</w:t>
      </w:r>
      <w:r w:rsidRPr="00E9732C">
        <w:rPr>
          <w:rFonts w:ascii="Times New Roman" w:eastAsia="仿宋_GB2312" w:hAnsi="Times New Roman"/>
          <w:kern w:val="0"/>
          <w:sz w:val="32"/>
          <w:szCs w:val="32"/>
        </w:rPr>
        <w:t>、市级财政专项资金申报信用承诺书</w:t>
      </w:r>
      <w:r w:rsidRPr="00E9732C">
        <w:rPr>
          <w:rFonts w:ascii="Times New Roman" w:eastAsia="仿宋_GB2312" w:hAnsi="Times New Roman"/>
          <w:sz w:val="32"/>
          <w:szCs w:val="32"/>
        </w:rPr>
        <w:t>（附件</w:t>
      </w:r>
      <w:r w:rsidR="00667C49" w:rsidRPr="00E9732C">
        <w:rPr>
          <w:rFonts w:ascii="Times New Roman" w:eastAsia="仿宋_GB2312" w:hAnsi="Times New Roman"/>
          <w:sz w:val="32"/>
          <w:szCs w:val="32"/>
        </w:rPr>
        <w:t>6</w:t>
      </w:r>
      <w:r w:rsidRPr="00E9732C">
        <w:rPr>
          <w:rFonts w:ascii="Times New Roman" w:eastAsia="仿宋_GB2312" w:hAnsi="Times New Roman"/>
          <w:sz w:val="32"/>
          <w:szCs w:val="32"/>
        </w:rPr>
        <w:t>-2</w:t>
      </w:r>
      <w:r w:rsidRPr="00E9732C">
        <w:rPr>
          <w:rFonts w:ascii="Times New Roman" w:eastAsia="仿宋_GB2312" w:hAnsi="Times New Roman"/>
          <w:sz w:val="32"/>
          <w:szCs w:val="32"/>
        </w:rPr>
        <w:t>）</w:t>
      </w:r>
      <w:r w:rsidRPr="00E9732C">
        <w:rPr>
          <w:rFonts w:ascii="Times New Roman" w:eastAsia="仿宋_GB2312" w:hAnsi="Times New Roman"/>
          <w:kern w:val="0"/>
          <w:sz w:val="32"/>
          <w:szCs w:val="32"/>
        </w:rPr>
        <w:t>；</w:t>
      </w:r>
      <w:r w:rsidRPr="00E9732C">
        <w:rPr>
          <w:rFonts w:ascii="Times New Roman" w:eastAsia="仿宋_GB2312" w:hAnsi="Times New Roman"/>
          <w:sz w:val="32"/>
          <w:szCs w:val="32"/>
        </w:rPr>
        <w:t xml:space="preserve"> </w:t>
      </w:r>
    </w:p>
    <w:p w:rsidR="000F63CC" w:rsidRPr="00E9732C" w:rsidRDefault="000F63CC" w:rsidP="00E9732C">
      <w:pPr>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kern w:val="0"/>
          <w:sz w:val="32"/>
          <w:szCs w:val="32"/>
        </w:rPr>
        <w:t>（</w:t>
      </w:r>
      <w:r w:rsidR="007F6220" w:rsidRPr="00E9732C">
        <w:rPr>
          <w:rFonts w:ascii="Times New Roman" w:eastAsia="仿宋_GB2312" w:hAnsi="Times New Roman"/>
          <w:kern w:val="0"/>
          <w:sz w:val="32"/>
          <w:szCs w:val="32"/>
        </w:rPr>
        <w:t>7</w:t>
      </w:r>
      <w:r w:rsidRPr="00E9732C">
        <w:rPr>
          <w:rFonts w:ascii="Times New Roman" w:eastAsia="仿宋_GB2312" w:hAnsi="Times New Roman"/>
          <w:kern w:val="0"/>
          <w:sz w:val="32"/>
          <w:szCs w:val="32"/>
        </w:rPr>
        <w:t>）</w:t>
      </w:r>
      <w:r w:rsidRPr="00E9732C">
        <w:rPr>
          <w:rFonts w:ascii="Times New Roman" w:eastAsia="仿宋_GB2312" w:hAnsi="Times New Roman"/>
          <w:sz w:val="32"/>
          <w:szCs w:val="32"/>
        </w:rPr>
        <w:t>车辆目录批次、技术参数（需生产厂家盖章）；</w:t>
      </w:r>
    </w:p>
    <w:p w:rsidR="006834DA" w:rsidRPr="00E9732C" w:rsidRDefault="00420614" w:rsidP="00E9732C">
      <w:pPr>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8</w:t>
      </w:r>
      <w:r w:rsidRPr="00E9732C">
        <w:rPr>
          <w:rFonts w:ascii="Times New Roman" w:eastAsia="仿宋_GB2312" w:hAnsi="Times New Roman"/>
          <w:sz w:val="32"/>
          <w:szCs w:val="32"/>
        </w:rPr>
        <w:t>）推广应用车辆运行情况表（附件</w:t>
      </w:r>
      <w:r w:rsidRPr="00E9732C">
        <w:rPr>
          <w:rFonts w:ascii="Times New Roman" w:eastAsia="仿宋_GB2312" w:hAnsi="Times New Roman"/>
          <w:sz w:val="32"/>
          <w:szCs w:val="32"/>
        </w:rPr>
        <w:t>7</w:t>
      </w:r>
      <w:r w:rsidRPr="00E9732C">
        <w:rPr>
          <w:rFonts w:ascii="Times New Roman" w:eastAsia="仿宋_GB2312" w:hAnsi="Times New Roman"/>
          <w:sz w:val="32"/>
          <w:szCs w:val="32"/>
        </w:rPr>
        <w:t>）</w:t>
      </w:r>
      <w:r w:rsidR="006834DA" w:rsidRPr="00E9732C">
        <w:rPr>
          <w:rFonts w:ascii="Times New Roman" w:eastAsia="仿宋_GB2312" w:hAnsi="Times New Roman"/>
          <w:sz w:val="32"/>
          <w:szCs w:val="32"/>
        </w:rPr>
        <w:t>；</w:t>
      </w:r>
    </w:p>
    <w:p w:rsidR="00573B3C" w:rsidRPr="00E9732C" w:rsidRDefault="000F63CC" w:rsidP="00E9732C">
      <w:pPr>
        <w:widowControl/>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00126BB8" w:rsidRPr="00E9732C">
        <w:rPr>
          <w:rFonts w:ascii="Times New Roman" w:eastAsia="仿宋_GB2312" w:hAnsi="Times New Roman"/>
          <w:sz w:val="32"/>
          <w:szCs w:val="32"/>
        </w:rPr>
        <w:t>9</w:t>
      </w:r>
      <w:r w:rsidRPr="00E9732C">
        <w:rPr>
          <w:rFonts w:ascii="Times New Roman" w:eastAsia="仿宋_GB2312" w:hAnsi="Times New Roman"/>
          <w:sz w:val="32"/>
          <w:szCs w:val="32"/>
        </w:rPr>
        <w:t>）</w:t>
      </w:r>
      <w:r w:rsidR="00573B3C" w:rsidRPr="00E9732C">
        <w:rPr>
          <w:rFonts w:ascii="Times New Roman" w:eastAsia="仿宋_GB2312" w:hAnsi="Times New Roman"/>
          <w:sz w:val="32"/>
          <w:szCs w:val="32"/>
        </w:rPr>
        <w:t>在太仓市范围内设立汽车服务站（由汽车生产企业授权或委托）的相关证明材料；</w:t>
      </w:r>
    </w:p>
    <w:p w:rsidR="005A402A" w:rsidRPr="00E9732C" w:rsidRDefault="00573B3C" w:rsidP="00E9732C">
      <w:pPr>
        <w:widowControl/>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00126BB8" w:rsidRPr="00E9732C">
        <w:rPr>
          <w:rFonts w:ascii="Times New Roman" w:eastAsia="仿宋_GB2312" w:hAnsi="Times New Roman"/>
          <w:sz w:val="32"/>
          <w:szCs w:val="32"/>
        </w:rPr>
        <w:t>10</w:t>
      </w:r>
      <w:r w:rsidRPr="00E9732C">
        <w:rPr>
          <w:rFonts w:ascii="Times New Roman" w:eastAsia="仿宋_GB2312" w:hAnsi="Times New Roman"/>
          <w:sz w:val="32"/>
          <w:szCs w:val="32"/>
        </w:rPr>
        <w:t>）</w:t>
      </w:r>
      <w:r w:rsidR="000F63CC" w:rsidRPr="00E9732C">
        <w:rPr>
          <w:rFonts w:ascii="Times New Roman" w:eastAsia="仿宋_GB2312" w:hAnsi="Times New Roman"/>
          <w:sz w:val="32"/>
          <w:szCs w:val="32"/>
        </w:rPr>
        <w:t>其他需要说明的材料。</w:t>
      </w:r>
    </w:p>
    <w:p w:rsidR="00E9732C" w:rsidRPr="00E9732C" w:rsidRDefault="00E9732C" w:rsidP="00E9732C">
      <w:pPr>
        <w:widowControl/>
        <w:adjustRightInd w:val="0"/>
        <w:snapToGrid w:val="0"/>
        <w:spacing w:line="580" w:lineRule="exact"/>
        <w:ind w:firstLineChars="200" w:firstLine="640"/>
        <w:rPr>
          <w:rFonts w:ascii="Times New Roman" w:eastAsia="仿宋_GB2312" w:hAnsi="Times New Roman"/>
          <w:sz w:val="32"/>
          <w:szCs w:val="32"/>
        </w:rPr>
      </w:pPr>
    </w:p>
    <w:p w:rsidR="00E9732C" w:rsidRPr="00E9732C" w:rsidRDefault="00E9732C" w:rsidP="00E9732C">
      <w:pPr>
        <w:widowControl/>
        <w:adjustRightInd w:val="0"/>
        <w:snapToGrid w:val="0"/>
        <w:spacing w:line="580" w:lineRule="exact"/>
        <w:ind w:firstLineChars="200" w:firstLine="640"/>
        <w:rPr>
          <w:rFonts w:ascii="Times New Roman" w:eastAsia="黑体" w:hAnsi="Times New Roman"/>
          <w:sz w:val="32"/>
          <w:szCs w:val="32"/>
        </w:rPr>
      </w:pPr>
      <w:r w:rsidRPr="00E9732C">
        <w:rPr>
          <w:rFonts w:ascii="Times New Roman" w:eastAsia="黑体" w:hAnsi="黑体"/>
          <w:sz w:val="32"/>
          <w:szCs w:val="32"/>
        </w:rPr>
        <w:t>三、申请充电设施财政补贴资金</w:t>
      </w:r>
    </w:p>
    <w:p w:rsidR="00E9732C" w:rsidRPr="00E9732C" w:rsidRDefault="00E9732C" w:rsidP="00E9732C">
      <w:pPr>
        <w:widowControl/>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kern w:val="0"/>
          <w:sz w:val="32"/>
          <w:szCs w:val="32"/>
        </w:rPr>
        <w:t>（</w:t>
      </w:r>
      <w:r w:rsidRPr="00E9732C">
        <w:rPr>
          <w:rFonts w:ascii="Times New Roman" w:eastAsia="仿宋_GB2312" w:hAnsi="Times New Roman"/>
          <w:kern w:val="0"/>
          <w:sz w:val="32"/>
          <w:szCs w:val="32"/>
        </w:rPr>
        <w:t>1</w:t>
      </w:r>
      <w:r w:rsidRPr="00E9732C">
        <w:rPr>
          <w:rFonts w:ascii="Times New Roman" w:eastAsia="仿宋_GB2312" w:hAnsi="Times New Roman"/>
          <w:kern w:val="0"/>
          <w:sz w:val="32"/>
          <w:szCs w:val="32"/>
        </w:rPr>
        <w:t>）新能源汽车推广应用</w:t>
      </w:r>
      <w:r w:rsidRPr="00E9732C">
        <w:rPr>
          <w:rFonts w:ascii="Times New Roman" w:eastAsia="仿宋_GB2312" w:hAnsi="Times New Roman"/>
          <w:sz w:val="32"/>
          <w:szCs w:val="32"/>
        </w:rPr>
        <w:t>省</w:t>
      </w:r>
      <w:r w:rsidRPr="00E9732C">
        <w:rPr>
          <w:rFonts w:ascii="Times New Roman" w:eastAsia="仿宋_GB2312" w:hAnsi="Times New Roman"/>
          <w:kern w:val="0"/>
          <w:sz w:val="32"/>
          <w:szCs w:val="32"/>
        </w:rPr>
        <w:t>级财政补贴资金汇总表（</w:t>
      </w:r>
      <w:r w:rsidRPr="00E9732C">
        <w:rPr>
          <w:rFonts w:ascii="Times New Roman" w:eastAsia="仿宋_GB2312" w:hAnsi="Times New Roman"/>
          <w:sz w:val="32"/>
          <w:szCs w:val="32"/>
        </w:rPr>
        <w:t>充电设施建设</w:t>
      </w:r>
      <w:r w:rsidRPr="00E9732C">
        <w:rPr>
          <w:rFonts w:ascii="Times New Roman" w:eastAsia="仿宋_GB2312" w:hAnsi="Times New Roman"/>
          <w:kern w:val="0"/>
          <w:sz w:val="32"/>
          <w:szCs w:val="32"/>
        </w:rPr>
        <w:t>）（附件</w:t>
      </w:r>
      <w:r w:rsidRPr="00E9732C">
        <w:rPr>
          <w:rFonts w:ascii="Times New Roman" w:eastAsia="仿宋_GB2312" w:hAnsi="Times New Roman"/>
          <w:kern w:val="0"/>
          <w:sz w:val="32"/>
          <w:szCs w:val="32"/>
        </w:rPr>
        <w:t>3</w:t>
      </w:r>
      <w:r w:rsidRPr="00E9732C">
        <w:rPr>
          <w:rFonts w:ascii="Times New Roman" w:eastAsia="仿宋_GB2312" w:hAnsi="Times New Roman"/>
          <w:sz w:val="32"/>
          <w:szCs w:val="32"/>
        </w:rPr>
        <w:t>-</w:t>
      </w:r>
      <w:r w:rsidRPr="00E9732C">
        <w:rPr>
          <w:rFonts w:ascii="Times New Roman" w:eastAsia="仿宋_GB2312" w:hAnsi="Times New Roman"/>
          <w:kern w:val="0"/>
          <w:sz w:val="32"/>
          <w:szCs w:val="32"/>
        </w:rPr>
        <w:t>2</w:t>
      </w:r>
      <w:r w:rsidRPr="00E9732C">
        <w:rPr>
          <w:rFonts w:ascii="Times New Roman" w:eastAsia="仿宋_GB2312" w:hAnsi="Times New Roman"/>
          <w:kern w:val="0"/>
          <w:sz w:val="32"/>
          <w:szCs w:val="32"/>
        </w:rPr>
        <w:t>）；</w:t>
      </w:r>
    </w:p>
    <w:p w:rsidR="00E9732C" w:rsidRPr="00E9732C" w:rsidRDefault="00E9732C" w:rsidP="00E9732C">
      <w:pPr>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2</w:t>
      </w:r>
      <w:r w:rsidRPr="00E9732C">
        <w:rPr>
          <w:rFonts w:ascii="Times New Roman" w:eastAsia="仿宋_GB2312" w:hAnsi="Times New Roman"/>
          <w:sz w:val="32"/>
          <w:szCs w:val="32"/>
        </w:rPr>
        <w:t>）新能源汽车推广应用省级财政补贴资金申请表（充电</w:t>
      </w:r>
      <w:r w:rsidRPr="00E9732C">
        <w:rPr>
          <w:rFonts w:ascii="Times New Roman" w:eastAsia="仿宋_GB2312" w:hAnsi="Times New Roman"/>
          <w:sz w:val="32"/>
          <w:szCs w:val="32"/>
        </w:rPr>
        <w:lastRenderedPageBreak/>
        <w:t>设施建设）（附件</w:t>
      </w:r>
      <w:r w:rsidRPr="00E9732C">
        <w:rPr>
          <w:rFonts w:ascii="Times New Roman" w:eastAsia="仿宋_GB2312" w:hAnsi="Times New Roman"/>
          <w:sz w:val="32"/>
          <w:szCs w:val="32"/>
        </w:rPr>
        <w:t>4-3</w:t>
      </w:r>
      <w:r w:rsidRPr="00E9732C">
        <w:rPr>
          <w:rFonts w:ascii="Times New Roman" w:eastAsia="仿宋_GB2312" w:hAnsi="Times New Roman"/>
          <w:sz w:val="32"/>
          <w:szCs w:val="32"/>
        </w:rPr>
        <w:t>）；</w:t>
      </w:r>
    </w:p>
    <w:p w:rsidR="00E9732C" w:rsidRPr="00E9732C" w:rsidRDefault="00E9732C" w:rsidP="00E9732C">
      <w:pPr>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3</w:t>
      </w:r>
      <w:r w:rsidRPr="00E9732C">
        <w:rPr>
          <w:rFonts w:ascii="Times New Roman" w:eastAsia="仿宋_GB2312" w:hAnsi="Times New Roman"/>
          <w:sz w:val="32"/>
          <w:szCs w:val="32"/>
        </w:rPr>
        <w:t>）企业营业执照、组织机构代码复印件；</w:t>
      </w:r>
    </w:p>
    <w:p w:rsidR="00E9732C" w:rsidRPr="00E9732C" w:rsidRDefault="00E9732C" w:rsidP="00E9732C">
      <w:pPr>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4</w:t>
      </w:r>
      <w:r w:rsidRPr="00E9732C">
        <w:rPr>
          <w:rFonts w:ascii="Times New Roman" w:eastAsia="仿宋_GB2312" w:hAnsi="Times New Roman"/>
          <w:sz w:val="32"/>
          <w:szCs w:val="32"/>
        </w:rPr>
        <w:t>）项目备案批复文件复印件；</w:t>
      </w:r>
    </w:p>
    <w:p w:rsidR="00E9732C" w:rsidRPr="00E9732C" w:rsidRDefault="00E9732C" w:rsidP="00E9732C">
      <w:pPr>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5</w:t>
      </w:r>
      <w:r w:rsidRPr="00E9732C">
        <w:rPr>
          <w:rFonts w:ascii="Times New Roman" w:eastAsia="仿宋_GB2312" w:hAnsi="Times New Roman"/>
          <w:sz w:val="32"/>
          <w:szCs w:val="32"/>
        </w:rPr>
        <w:t>）项目建设和运营规划书；</w:t>
      </w:r>
    </w:p>
    <w:p w:rsidR="00E9732C" w:rsidRPr="00E9732C" w:rsidRDefault="00E9732C" w:rsidP="00E9732C">
      <w:pPr>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6</w:t>
      </w:r>
      <w:r w:rsidRPr="00E9732C">
        <w:rPr>
          <w:rFonts w:ascii="Times New Roman" w:eastAsia="仿宋_GB2312" w:hAnsi="Times New Roman"/>
          <w:sz w:val="32"/>
          <w:szCs w:val="32"/>
        </w:rPr>
        <w:t>）建设成本预算，有关设备的购置合同、发票，工程建设委托合同等；</w:t>
      </w:r>
    </w:p>
    <w:p w:rsidR="00E9732C" w:rsidRPr="00E9732C" w:rsidRDefault="00E9732C" w:rsidP="00E9732C">
      <w:pPr>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7</w:t>
      </w:r>
      <w:r w:rsidRPr="00E9732C">
        <w:rPr>
          <w:rFonts w:ascii="Times New Roman" w:eastAsia="仿宋_GB2312" w:hAnsi="Times New Roman"/>
          <w:sz w:val="32"/>
          <w:szCs w:val="32"/>
        </w:rPr>
        <w:t>）市新能源汽车推广应用牵头部门组织的相关检验机构提供的项目验收合格材料；</w:t>
      </w:r>
    </w:p>
    <w:p w:rsidR="00E9732C" w:rsidRPr="00E9732C" w:rsidRDefault="00E9732C" w:rsidP="00E9732C">
      <w:pPr>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8</w:t>
      </w:r>
      <w:r w:rsidRPr="00E9732C">
        <w:rPr>
          <w:rFonts w:ascii="Times New Roman" w:eastAsia="仿宋_GB2312" w:hAnsi="Times New Roman"/>
          <w:sz w:val="32"/>
          <w:szCs w:val="32"/>
        </w:rPr>
        <w:t>）省级财政专项资金申报信用承诺书（附件</w:t>
      </w:r>
      <w:r w:rsidRPr="00E9732C">
        <w:rPr>
          <w:rFonts w:ascii="Times New Roman" w:eastAsia="仿宋_GB2312" w:hAnsi="Times New Roman"/>
          <w:sz w:val="32"/>
          <w:szCs w:val="32"/>
        </w:rPr>
        <w:t>6-2</w:t>
      </w:r>
      <w:r w:rsidRPr="00E9732C">
        <w:rPr>
          <w:rFonts w:ascii="Times New Roman" w:eastAsia="仿宋_GB2312" w:hAnsi="Times New Roman"/>
          <w:sz w:val="32"/>
          <w:szCs w:val="32"/>
        </w:rPr>
        <w:t>）</w:t>
      </w:r>
    </w:p>
    <w:p w:rsidR="00E9732C" w:rsidRPr="00E9732C" w:rsidRDefault="00E9732C" w:rsidP="00E9732C">
      <w:pPr>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9</w:t>
      </w:r>
      <w:r w:rsidRPr="00E9732C">
        <w:rPr>
          <w:rFonts w:ascii="Times New Roman" w:eastAsia="仿宋_GB2312" w:hAnsi="Times New Roman"/>
          <w:sz w:val="32"/>
          <w:szCs w:val="32"/>
        </w:rPr>
        <w:t>）所申报的每个充电桩自</w:t>
      </w:r>
      <w:r w:rsidRPr="00E9732C">
        <w:rPr>
          <w:rFonts w:ascii="Times New Roman" w:eastAsia="仿宋_GB2312" w:hAnsi="Times New Roman"/>
          <w:sz w:val="32"/>
          <w:szCs w:val="32"/>
        </w:rPr>
        <w:t>2018</w:t>
      </w:r>
      <w:r w:rsidRPr="00E9732C">
        <w:rPr>
          <w:rFonts w:ascii="Times New Roman" w:eastAsia="仿宋_GB2312" w:hAnsi="Times New Roman"/>
          <w:sz w:val="32"/>
          <w:szCs w:val="32"/>
        </w:rPr>
        <w:t>年建成以来至目前为止的充电量明细，只需电子版</w:t>
      </w:r>
    </w:p>
    <w:p w:rsidR="00E9732C" w:rsidRPr="00E9732C" w:rsidRDefault="00E9732C" w:rsidP="00E9732C">
      <w:pPr>
        <w:widowControl/>
        <w:adjustRightInd w:val="0"/>
        <w:snapToGrid w:val="0"/>
        <w:spacing w:line="580" w:lineRule="exact"/>
        <w:ind w:firstLineChars="200" w:firstLine="640"/>
        <w:rPr>
          <w:rFonts w:ascii="Times New Roman" w:eastAsia="仿宋_GB2312" w:hAnsi="Times New Roman"/>
          <w:sz w:val="32"/>
          <w:szCs w:val="32"/>
        </w:rPr>
      </w:pPr>
      <w:r w:rsidRPr="00E9732C">
        <w:rPr>
          <w:rFonts w:ascii="Times New Roman" w:eastAsia="仿宋_GB2312" w:hAnsi="Times New Roman"/>
          <w:sz w:val="32"/>
          <w:szCs w:val="32"/>
        </w:rPr>
        <w:t>（</w:t>
      </w:r>
      <w:r w:rsidRPr="00E9732C">
        <w:rPr>
          <w:rFonts w:ascii="Times New Roman" w:eastAsia="仿宋_GB2312" w:hAnsi="Times New Roman"/>
          <w:sz w:val="32"/>
          <w:szCs w:val="32"/>
        </w:rPr>
        <w:t>10</w:t>
      </w:r>
      <w:r w:rsidRPr="00E9732C">
        <w:rPr>
          <w:rFonts w:ascii="Times New Roman" w:eastAsia="仿宋_GB2312" w:hAnsi="Times New Roman"/>
          <w:sz w:val="32"/>
          <w:szCs w:val="32"/>
        </w:rPr>
        <w:t>）其他需要说明的材料。</w:t>
      </w:r>
    </w:p>
    <w:p w:rsidR="00E6347F" w:rsidRPr="00E6347F" w:rsidRDefault="00E6347F" w:rsidP="00E6347F">
      <w:pPr>
        <w:widowControl/>
        <w:adjustRightInd w:val="0"/>
        <w:snapToGrid w:val="0"/>
        <w:spacing w:line="580" w:lineRule="exact"/>
        <w:ind w:firstLineChars="200" w:firstLine="640"/>
        <w:rPr>
          <w:rFonts w:ascii="Times New Roman" w:eastAsia="仿宋_GB2312" w:hAnsi="Times New Roman"/>
          <w:sz w:val="32"/>
          <w:szCs w:val="32"/>
        </w:rPr>
        <w:sectPr w:rsidR="00E6347F" w:rsidRPr="00E6347F" w:rsidSect="004A3661">
          <w:headerReference w:type="even" r:id="rId8"/>
          <w:headerReference w:type="default" r:id="rId9"/>
          <w:footerReference w:type="default" r:id="rId10"/>
          <w:pgSz w:w="11906" w:h="16838"/>
          <w:pgMar w:top="1814" w:right="1531" w:bottom="1134" w:left="1531" w:header="851" w:footer="992" w:gutter="0"/>
          <w:cols w:space="425"/>
          <w:docGrid w:type="lines" w:linePitch="312"/>
        </w:sectPr>
      </w:pPr>
    </w:p>
    <w:p w:rsidR="001E5674" w:rsidRDefault="005A402A" w:rsidP="001E5674">
      <w:pPr>
        <w:autoSpaceDE w:val="0"/>
        <w:autoSpaceDN w:val="0"/>
        <w:spacing w:line="360" w:lineRule="auto"/>
        <w:jc w:val="left"/>
        <w:rPr>
          <w:rFonts w:ascii="仿宋_GB2312" w:eastAsia="仿宋_GB2312" w:hAnsi="方正仿宋_GBK" w:cs="方正仿宋_GBK"/>
          <w:sz w:val="32"/>
          <w:szCs w:val="32"/>
        </w:rPr>
      </w:pPr>
      <w:r>
        <w:rPr>
          <w:rFonts w:ascii="仿宋_GB2312" w:eastAsia="仿宋_GB2312" w:hAnsi="方正仿宋_GBK" w:cs="方正仿宋_GBK" w:hint="eastAsia"/>
          <w:sz w:val="32"/>
          <w:szCs w:val="32"/>
        </w:rPr>
        <w:lastRenderedPageBreak/>
        <w:t>附件</w:t>
      </w:r>
      <w:r w:rsidR="00E65F4D">
        <w:rPr>
          <w:rFonts w:ascii="仿宋_GB2312" w:eastAsia="仿宋_GB2312" w:hAnsi="方正仿宋_GBK" w:cs="方正仿宋_GBK" w:hint="eastAsia"/>
          <w:sz w:val="32"/>
          <w:szCs w:val="32"/>
        </w:rPr>
        <w:t>3</w:t>
      </w:r>
      <w:r>
        <w:rPr>
          <w:rFonts w:ascii="仿宋_GB2312" w:eastAsia="仿宋_GB2312" w:hAnsi="方正仿宋_GBK" w:cs="方正仿宋_GBK" w:hint="eastAsia"/>
          <w:sz w:val="32"/>
          <w:szCs w:val="32"/>
        </w:rPr>
        <w:t>－1：</w:t>
      </w:r>
    </w:p>
    <w:p w:rsidR="001E5674" w:rsidRPr="003E5B0D" w:rsidRDefault="001E5674" w:rsidP="001E5674">
      <w:pPr>
        <w:autoSpaceDE w:val="0"/>
        <w:autoSpaceDN w:val="0"/>
        <w:spacing w:line="360" w:lineRule="auto"/>
        <w:jc w:val="center"/>
        <w:rPr>
          <w:rFonts w:ascii="仿宋_GB2312" w:eastAsia="仿宋_GB2312" w:hAnsi="仿宋_GB2312" w:cs="仿宋_GB2312"/>
          <w:b/>
          <w:bCs/>
          <w:sz w:val="36"/>
          <w:szCs w:val="24"/>
        </w:rPr>
      </w:pPr>
      <w:r w:rsidRPr="003E5B0D">
        <w:rPr>
          <w:rFonts w:ascii="仿宋_GB2312" w:eastAsia="仿宋_GB2312" w:hAnsi="仿宋_GB2312" w:cs="仿宋_GB2312" w:hint="eastAsia"/>
          <w:b/>
          <w:bCs/>
          <w:sz w:val="36"/>
          <w:szCs w:val="24"/>
        </w:rPr>
        <w:t>新能源汽车推广应用</w:t>
      </w:r>
      <w:r w:rsidR="00126BB8">
        <w:rPr>
          <w:rFonts w:ascii="仿宋_GB2312" w:eastAsia="仿宋_GB2312" w:hAnsi="仿宋_GB2312" w:cs="仿宋_GB2312" w:hint="eastAsia"/>
          <w:b/>
          <w:bCs/>
          <w:sz w:val="36"/>
          <w:szCs w:val="24"/>
        </w:rPr>
        <w:t>省</w:t>
      </w:r>
      <w:r w:rsidRPr="003E5B0D">
        <w:rPr>
          <w:rFonts w:ascii="仿宋_GB2312" w:eastAsia="仿宋_GB2312" w:hAnsi="仿宋_GB2312" w:cs="仿宋_GB2312" w:hint="eastAsia"/>
          <w:b/>
          <w:bCs/>
          <w:sz w:val="36"/>
          <w:szCs w:val="24"/>
        </w:rPr>
        <w:t>级财政补贴资金申请汇总表（车辆购置）</w:t>
      </w:r>
    </w:p>
    <w:p w:rsidR="001E5674" w:rsidRPr="002A314B" w:rsidRDefault="001E5674" w:rsidP="001E5674">
      <w:pPr>
        <w:ind w:firstLineChars="100" w:firstLine="300"/>
        <w:jc w:val="center"/>
        <w:rPr>
          <w:rFonts w:ascii="方正仿宋_GBK" w:eastAsia="方正仿宋_GBK" w:hAnsi="方正仿宋_GBK" w:cs="方正仿宋_GBK"/>
          <w:sz w:val="30"/>
          <w:szCs w:val="30"/>
        </w:rPr>
      </w:pPr>
      <w:r w:rsidRPr="002A314B">
        <w:rPr>
          <w:rFonts w:ascii="方正仿宋_GBK" w:eastAsia="方正仿宋_GBK" w:hAnsi="方正仿宋_GBK" w:cs="方正仿宋_GBK" w:hint="eastAsia"/>
          <w:sz w:val="30"/>
          <w:szCs w:val="30"/>
        </w:rPr>
        <w:t>（201</w:t>
      </w:r>
      <w:r w:rsidR="00A53914">
        <w:rPr>
          <w:rFonts w:ascii="方正仿宋_GBK" w:eastAsia="方正仿宋_GBK" w:hAnsi="方正仿宋_GBK" w:cs="方正仿宋_GBK" w:hint="eastAsia"/>
          <w:sz w:val="30"/>
          <w:szCs w:val="30"/>
        </w:rPr>
        <w:t>8</w:t>
      </w:r>
      <w:r w:rsidRPr="002A314B">
        <w:rPr>
          <w:rFonts w:ascii="方正仿宋_GBK" w:eastAsia="方正仿宋_GBK" w:hAnsi="方正仿宋_GBK" w:cs="方正仿宋_GBK" w:hint="eastAsia"/>
          <w:sz w:val="30"/>
          <w:szCs w:val="30"/>
        </w:rPr>
        <w:t>年）</w:t>
      </w:r>
    </w:p>
    <w:p w:rsidR="001E5674" w:rsidRPr="00A95393" w:rsidRDefault="00E9732C" w:rsidP="001E5674">
      <w:pPr>
        <w:ind w:firstLineChars="100" w:firstLine="240"/>
        <w:rPr>
          <w:rFonts w:ascii="楷体_GB2312" w:eastAsia="楷体_GB2312" w:hAnsi="方正仿宋_GBK" w:cs="方正仿宋_GBK"/>
          <w:szCs w:val="21"/>
        </w:rPr>
      </w:pPr>
      <w:r>
        <w:rPr>
          <w:rFonts w:ascii="楷体_GB2312" w:eastAsia="楷体_GB2312" w:hAnsi="方正仿宋_GBK" w:cs="方正仿宋_GBK" w:hint="eastAsia"/>
          <w:sz w:val="24"/>
          <w:szCs w:val="24"/>
        </w:rPr>
        <w:t>申请单位（盖章）</w:t>
      </w:r>
      <w:r w:rsidR="001E5674" w:rsidRPr="00A95393">
        <w:rPr>
          <w:rFonts w:ascii="楷体_GB2312" w:eastAsia="楷体_GB2312" w:hAnsi="方正仿宋_GBK" w:cs="方正仿宋_GBK" w:hint="eastAsia"/>
          <w:sz w:val="24"/>
          <w:szCs w:val="24"/>
        </w:rPr>
        <w:t>：</w:t>
      </w:r>
      <w:r w:rsidR="001E5674" w:rsidRPr="00A95393">
        <w:rPr>
          <w:rFonts w:ascii="楷体_GB2312" w:eastAsia="楷体_GB2312" w:hAnsi="方正仿宋_GBK" w:cs="方正仿宋_GBK" w:hint="eastAsia"/>
          <w:szCs w:val="21"/>
        </w:rPr>
        <w:t xml:space="preserve">                                               </w:t>
      </w:r>
      <w:r w:rsidR="009E1EAE">
        <w:rPr>
          <w:rFonts w:ascii="楷体_GB2312" w:eastAsia="楷体_GB2312" w:hAnsi="方正仿宋_GBK" w:cs="方正仿宋_GBK" w:hint="eastAsia"/>
          <w:szCs w:val="21"/>
        </w:rPr>
        <w:t xml:space="preserve">                             </w:t>
      </w:r>
      <w:r w:rsidR="001E5674" w:rsidRPr="00A95393">
        <w:rPr>
          <w:rFonts w:ascii="楷体_GB2312" w:eastAsia="楷体_GB2312" w:hAnsi="方正仿宋_GBK" w:cs="方正仿宋_GBK" w:hint="eastAsia"/>
          <w:szCs w:val="21"/>
        </w:rPr>
        <w:t xml:space="preserve">               </w:t>
      </w:r>
      <w:r w:rsidR="001E5674" w:rsidRPr="00A95393">
        <w:rPr>
          <w:rFonts w:ascii="楷体_GB2312" w:eastAsia="楷体_GB2312" w:hAnsi="方正仿宋_GBK" w:cs="方正仿宋_GBK" w:hint="eastAsia"/>
          <w:sz w:val="28"/>
          <w:szCs w:val="28"/>
        </w:rPr>
        <w:t xml:space="preserve"> 单位：辆、万元</w:t>
      </w: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28"/>
        <w:gridCol w:w="2126"/>
        <w:gridCol w:w="2146"/>
        <w:gridCol w:w="1256"/>
        <w:gridCol w:w="1264"/>
        <w:gridCol w:w="1571"/>
        <w:gridCol w:w="1129"/>
        <w:gridCol w:w="1260"/>
      </w:tblGrid>
      <w:tr w:rsidR="001E5674" w:rsidRPr="003E5B0D" w:rsidTr="0030776A">
        <w:trPr>
          <w:trHeight w:val="765"/>
        </w:trPr>
        <w:tc>
          <w:tcPr>
            <w:tcW w:w="3828" w:type="dxa"/>
            <w:vAlign w:val="center"/>
          </w:tcPr>
          <w:p w:rsidR="001E5674" w:rsidRPr="00A95393" w:rsidRDefault="001E5674" w:rsidP="0030776A">
            <w:pPr>
              <w:spacing w:line="480" w:lineRule="auto"/>
              <w:jc w:val="center"/>
              <w:rPr>
                <w:rFonts w:ascii="楷体_GB2312" w:eastAsia="楷体_GB2312" w:hAnsi="宋体" w:cs="方正仿宋_GBK"/>
                <w:sz w:val="24"/>
                <w:szCs w:val="24"/>
              </w:rPr>
            </w:pPr>
            <w:r w:rsidRPr="00A95393">
              <w:rPr>
                <w:rFonts w:ascii="楷体_GB2312" w:eastAsia="楷体_GB2312" w:hAnsi="宋体" w:cs="方正仿宋_GBK" w:hint="eastAsia"/>
                <w:sz w:val="24"/>
                <w:szCs w:val="24"/>
              </w:rPr>
              <w:t>推广单位（或销售单位）</w:t>
            </w:r>
          </w:p>
        </w:tc>
        <w:tc>
          <w:tcPr>
            <w:tcW w:w="2126" w:type="dxa"/>
            <w:vAlign w:val="center"/>
          </w:tcPr>
          <w:p w:rsidR="001E5674" w:rsidRPr="00A95393" w:rsidRDefault="001E5674" w:rsidP="0030776A">
            <w:pPr>
              <w:jc w:val="center"/>
              <w:rPr>
                <w:rFonts w:ascii="楷体_GB2312" w:eastAsia="楷体_GB2312" w:hAnsi="宋体" w:cs="方正仿宋_GBK"/>
                <w:sz w:val="24"/>
                <w:szCs w:val="24"/>
              </w:rPr>
            </w:pPr>
            <w:r w:rsidRPr="00A95393">
              <w:rPr>
                <w:rFonts w:ascii="楷体_GB2312" w:eastAsia="楷体_GB2312" w:hAnsi="宋体" w:cs="方正仿宋_GBK" w:hint="eastAsia"/>
                <w:sz w:val="24"/>
                <w:szCs w:val="24"/>
              </w:rPr>
              <w:t>车辆类型</w:t>
            </w:r>
          </w:p>
        </w:tc>
        <w:tc>
          <w:tcPr>
            <w:tcW w:w="2146" w:type="dxa"/>
            <w:vAlign w:val="center"/>
          </w:tcPr>
          <w:p w:rsidR="001E5674" w:rsidRPr="00A95393" w:rsidRDefault="001E5674" w:rsidP="0030776A">
            <w:pPr>
              <w:ind w:firstLineChars="150" w:firstLine="360"/>
              <w:rPr>
                <w:rFonts w:ascii="楷体_GB2312" w:eastAsia="楷体_GB2312" w:hAnsi="宋体" w:cs="方正仿宋_GBK"/>
                <w:color w:val="FF0000"/>
                <w:sz w:val="24"/>
                <w:szCs w:val="24"/>
              </w:rPr>
            </w:pPr>
            <w:r w:rsidRPr="00A95393">
              <w:rPr>
                <w:rFonts w:ascii="楷体_GB2312" w:eastAsia="楷体_GB2312" w:hAnsi="宋体" w:cs="方正仿宋_GBK" w:hint="eastAsia"/>
                <w:sz w:val="24"/>
                <w:szCs w:val="24"/>
              </w:rPr>
              <w:t>车辆型号</w:t>
            </w:r>
          </w:p>
        </w:tc>
        <w:tc>
          <w:tcPr>
            <w:tcW w:w="1256" w:type="dxa"/>
            <w:vAlign w:val="center"/>
          </w:tcPr>
          <w:p w:rsidR="001E5674" w:rsidRPr="00A95393" w:rsidRDefault="001E5674" w:rsidP="0030776A">
            <w:pPr>
              <w:jc w:val="center"/>
              <w:rPr>
                <w:rFonts w:ascii="楷体_GB2312" w:eastAsia="楷体_GB2312" w:hAnsi="宋体" w:cs="方正仿宋_GBK"/>
                <w:sz w:val="24"/>
                <w:szCs w:val="24"/>
              </w:rPr>
            </w:pPr>
            <w:r w:rsidRPr="00A95393">
              <w:rPr>
                <w:rFonts w:ascii="楷体_GB2312" w:eastAsia="楷体_GB2312" w:hAnsi="宋体" w:cs="方正仿宋_GBK" w:hint="eastAsia"/>
                <w:sz w:val="24"/>
                <w:szCs w:val="24"/>
              </w:rPr>
              <w:t>推广数量</w:t>
            </w:r>
          </w:p>
        </w:tc>
        <w:tc>
          <w:tcPr>
            <w:tcW w:w="1264" w:type="dxa"/>
            <w:vAlign w:val="center"/>
          </w:tcPr>
          <w:p w:rsidR="001E5674" w:rsidRPr="00A95393" w:rsidRDefault="001E5674" w:rsidP="0030776A">
            <w:pPr>
              <w:jc w:val="center"/>
              <w:rPr>
                <w:rFonts w:ascii="楷体_GB2312" w:eastAsia="楷体_GB2312" w:hAnsi="宋体" w:cs="方正仿宋_GBK"/>
                <w:sz w:val="24"/>
                <w:szCs w:val="24"/>
              </w:rPr>
            </w:pPr>
            <w:r w:rsidRPr="00A95393">
              <w:rPr>
                <w:rFonts w:ascii="楷体_GB2312" w:eastAsia="楷体_GB2312" w:hAnsi="宋体" w:cs="方正仿宋_GBK" w:hint="eastAsia"/>
                <w:sz w:val="24"/>
                <w:szCs w:val="24"/>
              </w:rPr>
              <w:t>申请补贴资金</w:t>
            </w:r>
          </w:p>
        </w:tc>
        <w:tc>
          <w:tcPr>
            <w:tcW w:w="1571" w:type="dxa"/>
            <w:vAlign w:val="center"/>
          </w:tcPr>
          <w:p w:rsidR="001E5674" w:rsidRPr="00A95393" w:rsidRDefault="001E5674" w:rsidP="0030776A">
            <w:pPr>
              <w:jc w:val="center"/>
              <w:rPr>
                <w:rFonts w:ascii="楷体_GB2312" w:eastAsia="楷体_GB2312" w:hAnsi="宋体" w:cs="方正仿宋_GBK"/>
                <w:sz w:val="24"/>
                <w:szCs w:val="24"/>
              </w:rPr>
            </w:pPr>
            <w:r w:rsidRPr="00A95393">
              <w:rPr>
                <w:rFonts w:ascii="楷体_GB2312" w:eastAsia="楷体_GB2312" w:hAnsi="宋体" w:cs="方正仿宋_GBK" w:hint="eastAsia"/>
                <w:sz w:val="24"/>
                <w:szCs w:val="24"/>
              </w:rPr>
              <w:t>其中：已补贴资金</w:t>
            </w:r>
          </w:p>
        </w:tc>
        <w:tc>
          <w:tcPr>
            <w:tcW w:w="1129" w:type="dxa"/>
            <w:vAlign w:val="center"/>
          </w:tcPr>
          <w:p w:rsidR="001E5674" w:rsidRPr="00A95393" w:rsidRDefault="001E5674" w:rsidP="0030776A">
            <w:pPr>
              <w:jc w:val="center"/>
              <w:rPr>
                <w:rFonts w:ascii="楷体_GB2312" w:eastAsia="楷体_GB2312" w:hAnsi="宋体" w:cs="方正仿宋_GBK"/>
                <w:sz w:val="24"/>
                <w:szCs w:val="24"/>
              </w:rPr>
            </w:pPr>
            <w:r w:rsidRPr="00A95393">
              <w:rPr>
                <w:rFonts w:ascii="楷体_GB2312" w:eastAsia="楷体_GB2312" w:hAnsi="宋体" w:cs="方正仿宋_GBK" w:hint="eastAsia"/>
                <w:sz w:val="24"/>
                <w:szCs w:val="24"/>
              </w:rPr>
              <w:t>需清算资金</w:t>
            </w:r>
          </w:p>
        </w:tc>
        <w:tc>
          <w:tcPr>
            <w:tcW w:w="1260" w:type="dxa"/>
            <w:vAlign w:val="center"/>
          </w:tcPr>
          <w:p w:rsidR="001E5674" w:rsidRPr="00A95393" w:rsidRDefault="001E5674" w:rsidP="0030776A">
            <w:pPr>
              <w:jc w:val="center"/>
              <w:rPr>
                <w:rFonts w:ascii="楷体_GB2312" w:eastAsia="楷体_GB2312" w:hAnsi="宋体" w:cs="方正仿宋_GBK"/>
                <w:sz w:val="24"/>
                <w:szCs w:val="24"/>
              </w:rPr>
            </w:pPr>
            <w:r w:rsidRPr="00A95393">
              <w:rPr>
                <w:rFonts w:ascii="楷体_GB2312" w:eastAsia="楷体_GB2312" w:hAnsi="宋体" w:cs="方正仿宋_GBK" w:hint="eastAsia"/>
                <w:sz w:val="24"/>
                <w:szCs w:val="24"/>
              </w:rPr>
              <w:t>备注</w:t>
            </w:r>
          </w:p>
        </w:tc>
      </w:tr>
      <w:tr w:rsidR="001E5674" w:rsidRPr="003E5B0D" w:rsidTr="0030776A">
        <w:trPr>
          <w:trHeight w:hRule="exact" w:val="340"/>
        </w:trPr>
        <w:tc>
          <w:tcPr>
            <w:tcW w:w="3828" w:type="dxa"/>
            <w:vMerge w:val="restart"/>
          </w:tcPr>
          <w:p w:rsidR="001E5674" w:rsidRPr="00A003F9" w:rsidRDefault="001E5674" w:rsidP="0030776A">
            <w:pPr>
              <w:jc w:val="center"/>
              <w:rPr>
                <w:rFonts w:ascii="方正仿宋_GBK" w:eastAsia="方正仿宋_GBK" w:hAnsi="方正仿宋_GBK" w:cs="方正仿宋_GBK"/>
                <w:sz w:val="24"/>
                <w:szCs w:val="24"/>
              </w:rPr>
            </w:pPr>
          </w:p>
        </w:tc>
        <w:tc>
          <w:tcPr>
            <w:tcW w:w="2126" w:type="dxa"/>
          </w:tcPr>
          <w:p w:rsidR="001E5674" w:rsidRPr="00A003F9" w:rsidRDefault="001E5674" w:rsidP="0030776A">
            <w:pPr>
              <w:jc w:val="center"/>
              <w:rPr>
                <w:rFonts w:ascii="方正仿宋_GBK" w:eastAsia="方正仿宋_GBK" w:hAnsi="方正仿宋_GBK" w:cs="方正仿宋_GBK"/>
                <w:sz w:val="24"/>
                <w:szCs w:val="24"/>
              </w:rPr>
            </w:pPr>
          </w:p>
        </w:tc>
        <w:tc>
          <w:tcPr>
            <w:tcW w:w="2146" w:type="dxa"/>
          </w:tcPr>
          <w:p w:rsidR="001E5674" w:rsidRPr="00A003F9" w:rsidRDefault="001E5674" w:rsidP="0030776A">
            <w:pPr>
              <w:jc w:val="center"/>
              <w:rPr>
                <w:rFonts w:ascii="方正仿宋_GBK" w:eastAsia="方正仿宋_GBK" w:hAnsi="方正仿宋_GBK" w:cs="方正仿宋_GBK"/>
                <w:sz w:val="24"/>
                <w:szCs w:val="24"/>
              </w:rPr>
            </w:pPr>
          </w:p>
        </w:tc>
        <w:tc>
          <w:tcPr>
            <w:tcW w:w="1256" w:type="dxa"/>
          </w:tcPr>
          <w:p w:rsidR="001E5674" w:rsidRPr="00A003F9" w:rsidRDefault="001E5674" w:rsidP="0030776A">
            <w:pPr>
              <w:jc w:val="center"/>
              <w:rPr>
                <w:rFonts w:ascii="方正仿宋_GBK" w:eastAsia="方正仿宋_GBK" w:hAnsi="方正仿宋_GBK" w:cs="方正仿宋_GBK"/>
                <w:sz w:val="24"/>
                <w:szCs w:val="24"/>
              </w:rPr>
            </w:pPr>
          </w:p>
        </w:tc>
        <w:tc>
          <w:tcPr>
            <w:tcW w:w="1264" w:type="dxa"/>
          </w:tcPr>
          <w:p w:rsidR="001E5674" w:rsidRPr="00A003F9" w:rsidRDefault="001E5674" w:rsidP="0030776A">
            <w:pPr>
              <w:jc w:val="center"/>
              <w:rPr>
                <w:rFonts w:ascii="方正仿宋_GBK" w:eastAsia="方正仿宋_GBK" w:hAnsi="方正仿宋_GBK" w:cs="方正仿宋_GBK"/>
                <w:sz w:val="24"/>
                <w:szCs w:val="24"/>
              </w:rPr>
            </w:pPr>
          </w:p>
        </w:tc>
        <w:tc>
          <w:tcPr>
            <w:tcW w:w="1571" w:type="dxa"/>
          </w:tcPr>
          <w:p w:rsidR="001E5674" w:rsidRPr="00A003F9" w:rsidRDefault="001E5674" w:rsidP="0030776A">
            <w:pPr>
              <w:jc w:val="center"/>
              <w:rPr>
                <w:rFonts w:ascii="方正仿宋_GBK" w:eastAsia="方正仿宋_GBK" w:hAnsi="方正仿宋_GBK" w:cs="方正仿宋_GBK"/>
                <w:sz w:val="24"/>
                <w:szCs w:val="24"/>
              </w:rPr>
            </w:pPr>
          </w:p>
        </w:tc>
        <w:tc>
          <w:tcPr>
            <w:tcW w:w="1129" w:type="dxa"/>
          </w:tcPr>
          <w:p w:rsidR="001E5674" w:rsidRPr="00A003F9" w:rsidRDefault="001E5674" w:rsidP="0030776A">
            <w:pPr>
              <w:jc w:val="center"/>
              <w:rPr>
                <w:rFonts w:ascii="方正仿宋_GBK" w:eastAsia="方正仿宋_GBK" w:hAnsi="方正仿宋_GBK" w:cs="方正仿宋_GBK"/>
                <w:sz w:val="24"/>
                <w:szCs w:val="24"/>
              </w:rPr>
            </w:pPr>
          </w:p>
        </w:tc>
        <w:tc>
          <w:tcPr>
            <w:tcW w:w="1260" w:type="dxa"/>
          </w:tcPr>
          <w:p w:rsidR="001E5674" w:rsidRPr="00A003F9" w:rsidRDefault="001E5674" w:rsidP="0030776A">
            <w:pPr>
              <w:jc w:val="center"/>
              <w:rPr>
                <w:rFonts w:ascii="方正仿宋_GBK" w:eastAsia="方正仿宋_GBK" w:hAnsi="方正仿宋_GBK" w:cs="方正仿宋_GBK"/>
                <w:sz w:val="24"/>
                <w:szCs w:val="24"/>
              </w:rPr>
            </w:pPr>
          </w:p>
        </w:tc>
      </w:tr>
      <w:tr w:rsidR="001E5674" w:rsidRPr="003E5B0D" w:rsidTr="0030776A">
        <w:trPr>
          <w:trHeight w:hRule="exact" w:val="340"/>
        </w:trPr>
        <w:tc>
          <w:tcPr>
            <w:tcW w:w="3828" w:type="dxa"/>
            <w:vMerge/>
          </w:tcPr>
          <w:p w:rsidR="001E5674" w:rsidRPr="00A003F9" w:rsidRDefault="001E5674" w:rsidP="0030776A">
            <w:pPr>
              <w:jc w:val="center"/>
              <w:rPr>
                <w:rFonts w:ascii="方正仿宋_GBK" w:eastAsia="方正仿宋_GBK" w:hAnsi="方正仿宋_GBK" w:cs="方正仿宋_GBK"/>
                <w:sz w:val="24"/>
                <w:szCs w:val="24"/>
              </w:rPr>
            </w:pPr>
          </w:p>
        </w:tc>
        <w:tc>
          <w:tcPr>
            <w:tcW w:w="2126" w:type="dxa"/>
          </w:tcPr>
          <w:p w:rsidR="001E5674" w:rsidRPr="00A003F9" w:rsidRDefault="001E5674" w:rsidP="0030776A">
            <w:pPr>
              <w:jc w:val="center"/>
              <w:rPr>
                <w:rFonts w:ascii="方正仿宋_GBK" w:eastAsia="方正仿宋_GBK" w:hAnsi="方正仿宋_GBK" w:cs="方正仿宋_GBK"/>
                <w:sz w:val="24"/>
                <w:szCs w:val="24"/>
              </w:rPr>
            </w:pPr>
          </w:p>
        </w:tc>
        <w:tc>
          <w:tcPr>
            <w:tcW w:w="2146" w:type="dxa"/>
          </w:tcPr>
          <w:p w:rsidR="001E5674" w:rsidRPr="00A003F9" w:rsidRDefault="001E5674" w:rsidP="0030776A">
            <w:pPr>
              <w:jc w:val="center"/>
              <w:rPr>
                <w:rFonts w:ascii="方正仿宋_GBK" w:eastAsia="方正仿宋_GBK" w:hAnsi="方正仿宋_GBK" w:cs="方正仿宋_GBK"/>
                <w:sz w:val="24"/>
                <w:szCs w:val="24"/>
              </w:rPr>
            </w:pPr>
          </w:p>
        </w:tc>
        <w:tc>
          <w:tcPr>
            <w:tcW w:w="1256" w:type="dxa"/>
          </w:tcPr>
          <w:p w:rsidR="001E5674" w:rsidRPr="00A003F9" w:rsidRDefault="001E5674" w:rsidP="0030776A">
            <w:pPr>
              <w:jc w:val="center"/>
              <w:rPr>
                <w:rFonts w:ascii="方正仿宋_GBK" w:eastAsia="方正仿宋_GBK" w:hAnsi="方正仿宋_GBK" w:cs="方正仿宋_GBK"/>
                <w:sz w:val="24"/>
                <w:szCs w:val="24"/>
              </w:rPr>
            </w:pPr>
          </w:p>
        </w:tc>
        <w:tc>
          <w:tcPr>
            <w:tcW w:w="1264" w:type="dxa"/>
          </w:tcPr>
          <w:p w:rsidR="001E5674" w:rsidRPr="00A003F9" w:rsidRDefault="001E5674" w:rsidP="0030776A">
            <w:pPr>
              <w:jc w:val="center"/>
              <w:rPr>
                <w:rFonts w:ascii="方正仿宋_GBK" w:eastAsia="方正仿宋_GBK" w:hAnsi="方正仿宋_GBK" w:cs="方正仿宋_GBK"/>
                <w:sz w:val="24"/>
                <w:szCs w:val="24"/>
              </w:rPr>
            </w:pPr>
          </w:p>
        </w:tc>
        <w:tc>
          <w:tcPr>
            <w:tcW w:w="1571" w:type="dxa"/>
          </w:tcPr>
          <w:p w:rsidR="001E5674" w:rsidRPr="00A003F9" w:rsidRDefault="001E5674" w:rsidP="0030776A">
            <w:pPr>
              <w:jc w:val="center"/>
              <w:rPr>
                <w:rFonts w:ascii="方正仿宋_GBK" w:eastAsia="方正仿宋_GBK" w:hAnsi="方正仿宋_GBK" w:cs="方正仿宋_GBK"/>
                <w:sz w:val="24"/>
                <w:szCs w:val="24"/>
              </w:rPr>
            </w:pPr>
          </w:p>
        </w:tc>
        <w:tc>
          <w:tcPr>
            <w:tcW w:w="1129" w:type="dxa"/>
          </w:tcPr>
          <w:p w:rsidR="001E5674" w:rsidRPr="00A003F9" w:rsidRDefault="001E5674" w:rsidP="0030776A">
            <w:pPr>
              <w:jc w:val="center"/>
              <w:rPr>
                <w:rFonts w:ascii="方正仿宋_GBK" w:eastAsia="方正仿宋_GBK" w:hAnsi="方正仿宋_GBK" w:cs="方正仿宋_GBK"/>
                <w:sz w:val="24"/>
                <w:szCs w:val="24"/>
              </w:rPr>
            </w:pPr>
          </w:p>
        </w:tc>
        <w:tc>
          <w:tcPr>
            <w:tcW w:w="1260" w:type="dxa"/>
          </w:tcPr>
          <w:p w:rsidR="001E5674" w:rsidRPr="00A003F9" w:rsidRDefault="001E5674" w:rsidP="0030776A">
            <w:pPr>
              <w:jc w:val="center"/>
              <w:rPr>
                <w:rFonts w:ascii="方正仿宋_GBK" w:eastAsia="方正仿宋_GBK" w:hAnsi="方正仿宋_GBK" w:cs="方正仿宋_GBK"/>
                <w:sz w:val="24"/>
                <w:szCs w:val="24"/>
              </w:rPr>
            </w:pPr>
          </w:p>
        </w:tc>
      </w:tr>
      <w:tr w:rsidR="001E5674" w:rsidRPr="003E5B0D" w:rsidTr="0030776A">
        <w:trPr>
          <w:trHeight w:hRule="exact" w:val="340"/>
        </w:trPr>
        <w:tc>
          <w:tcPr>
            <w:tcW w:w="3828" w:type="dxa"/>
            <w:vMerge w:val="restart"/>
          </w:tcPr>
          <w:p w:rsidR="001E5674" w:rsidRPr="00A003F9" w:rsidRDefault="001E5674" w:rsidP="0030776A">
            <w:pPr>
              <w:jc w:val="center"/>
              <w:rPr>
                <w:rFonts w:ascii="方正仿宋_GBK" w:eastAsia="方正仿宋_GBK" w:hAnsi="方正仿宋_GBK" w:cs="方正仿宋_GBK"/>
                <w:sz w:val="24"/>
                <w:szCs w:val="24"/>
              </w:rPr>
            </w:pPr>
          </w:p>
        </w:tc>
        <w:tc>
          <w:tcPr>
            <w:tcW w:w="2126" w:type="dxa"/>
          </w:tcPr>
          <w:p w:rsidR="001E5674" w:rsidRPr="00A003F9" w:rsidRDefault="001E5674" w:rsidP="0030776A">
            <w:pPr>
              <w:jc w:val="center"/>
              <w:rPr>
                <w:rFonts w:ascii="方正仿宋_GBK" w:eastAsia="方正仿宋_GBK" w:hAnsi="方正仿宋_GBK" w:cs="方正仿宋_GBK"/>
                <w:sz w:val="24"/>
                <w:szCs w:val="24"/>
              </w:rPr>
            </w:pPr>
          </w:p>
        </w:tc>
        <w:tc>
          <w:tcPr>
            <w:tcW w:w="2146" w:type="dxa"/>
          </w:tcPr>
          <w:p w:rsidR="001E5674" w:rsidRPr="00A003F9" w:rsidRDefault="001E5674" w:rsidP="0030776A">
            <w:pPr>
              <w:jc w:val="center"/>
              <w:rPr>
                <w:rFonts w:ascii="方正仿宋_GBK" w:eastAsia="方正仿宋_GBK" w:hAnsi="方正仿宋_GBK" w:cs="方正仿宋_GBK"/>
                <w:sz w:val="24"/>
                <w:szCs w:val="24"/>
              </w:rPr>
            </w:pPr>
          </w:p>
        </w:tc>
        <w:tc>
          <w:tcPr>
            <w:tcW w:w="1256" w:type="dxa"/>
          </w:tcPr>
          <w:p w:rsidR="001E5674" w:rsidRPr="00A003F9" w:rsidRDefault="001E5674" w:rsidP="0030776A">
            <w:pPr>
              <w:jc w:val="center"/>
              <w:rPr>
                <w:rFonts w:ascii="方正仿宋_GBK" w:eastAsia="方正仿宋_GBK" w:hAnsi="方正仿宋_GBK" w:cs="方正仿宋_GBK"/>
                <w:sz w:val="24"/>
                <w:szCs w:val="24"/>
              </w:rPr>
            </w:pPr>
          </w:p>
        </w:tc>
        <w:tc>
          <w:tcPr>
            <w:tcW w:w="1264" w:type="dxa"/>
          </w:tcPr>
          <w:p w:rsidR="001E5674" w:rsidRPr="00A003F9" w:rsidRDefault="001E5674" w:rsidP="0030776A">
            <w:pPr>
              <w:jc w:val="center"/>
              <w:rPr>
                <w:rFonts w:ascii="方正仿宋_GBK" w:eastAsia="方正仿宋_GBK" w:hAnsi="方正仿宋_GBK" w:cs="方正仿宋_GBK"/>
                <w:sz w:val="24"/>
                <w:szCs w:val="24"/>
              </w:rPr>
            </w:pPr>
          </w:p>
        </w:tc>
        <w:tc>
          <w:tcPr>
            <w:tcW w:w="1571" w:type="dxa"/>
          </w:tcPr>
          <w:p w:rsidR="001E5674" w:rsidRPr="00A003F9" w:rsidRDefault="001E5674" w:rsidP="0030776A">
            <w:pPr>
              <w:jc w:val="center"/>
              <w:rPr>
                <w:rFonts w:ascii="方正仿宋_GBK" w:eastAsia="方正仿宋_GBK" w:hAnsi="方正仿宋_GBK" w:cs="方正仿宋_GBK"/>
                <w:sz w:val="24"/>
                <w:szCs w:val="24"/>
              </w:rPr>
            </w:pPr>
          </w:p>
        </w:tc>
        <w:tc>
          <w:tcPr>
            <w:tcW w:w="1129" w:type="dxa"/>
          </w:tcPr>
          <w:p w:rsidR="001E5674" w:rsidRPr="00A003F9" w:rsidRDefault="001E5674" w:rsidP="0030776A">
            <w:pPr>
              <w:jc w:val="center"/>
              <w:rPr>
                <w:rFonts w:ascii="方正仿宋_GBK" w:eastAsia="方正仿宋_GBK" w:hAnsi="方正仿宋_GBK" w:cs="方正仿宋_GBK"/>
                <w:sz w:val="24"/>
                <w:szCs w:val="24"/>
              </w:rPr>
            </w:pPr>
          </w:p>
        </w:tc>
        <w:tc>
          <w:tcPr>
            <w:tcW w:w="1260" w:type="dxa"/>
          </w:tcPr>
          <w:p w:rsidR="001E5674" w:rsidRPr="00A003F9" w:rsidRDefault="001E5674" w:rsidP="0030776A">
            <w:pPr>
              <w:jc w:val="center"/>
              <w:rPr>
                <w:rFonts w:ascii="方正仿宋_GBK" w:eastAsia="方正仿宋_GBK" w:hAnsi="方正仿宋_GBK" w:cs="方正仿宋_GBK"/>
                <w:sz w:val="24"/>
                <w:szCs w:val="24"/>
              </w:rPr>
            </w:pPr>
          </w:p>
        </w:tc>
      </w:tr>
      <w:tr w:rsidR="001E5674" w:rsidRPr="003E5B0D" w:rsidTr="0030776A">
        <w:trPr>
          <w:trHeight w:hRule="exact" w:val="340"/>
        </w:trPr>
        <w:tc>
          <w:tcPr>
            <w:tcW w:w="3828" w:type="dxa"/>
            <w:vMerge/>
          </w:tcPr>
          <w:p w:rsidR="001E5674" w:rsidRPr="00A003F9" w:rsidRDefault="001E5674" w:rsidP="0030776A">
            <w:pPr>
              <w:jc w:val="center"/>
              <w:rPr>
                <w:rFonts w:ascii="方正仿宋_GBK" w:eastAsia="方正仿宋_GBK" w:hAnsi="方正仿宋_GBK" w:cs="方正仿宋_GBK"/>
                <w:sz w:val="24"/>
                <w:szCs w:val="24"/>
              </w:rPr>
            </w:pPr>
          </w:p>
        </w:tc>
        <w:tc>
          <w:tcPr>
            <w:tcW w:w="2126" w:type="dxa"/>
          </w:tcPr>
          <w:p w:rsidR="001E5674" w:rsidRPr="00A003F9" w:rsidRDefault="001E5674" w:rsidP="0030776A">
            <w:pPr>
              <w:jc w:val="center"/>
              <w:rPr>
                <w:rFonts w:ascii="方正仿宋_GBK" w:eastAsia="方正仿宋_GBK" w:hAnsi="方正仿宋_GBK" w:cs="方正仿宋_GBK"/>
                <w:sz w:val="24"/>
                <w:szCs w:val="24"/>
              </w:rPr>
            </w:pPr>
          </w:p>
        </w:tc>
        <w:tc>
          <w:tcPr>
            <w:tcW w:w="2146" w:type="dxa"/>
          </w:tcPr>
          <w:p w:rsidR="001E5674" w:rsidRPr="00A003F9" w:rsidRDefault="001E5674" w:rsidP="0030776A">
            <w:pPr>
              <w:jc w:val="center"/>
              <w:rPr>
                <w:rFonts w:ascii="方正仿宋_GBK" w:eastAsia="方正仿宋_GBK" w:hAnsi="方正仿宋_GBK" w:cs="方正仿宋_GBK"/>
                <w:sz w:val="24"/>
                <w:szCs w:val="24"/>
              </w:rPr>
            </w:pPr>
          </w:p>
        </w:tc>
        <w:tc>
          <w:tcPr>
            <w:tcW w:w="1256" w:type="dxa"/>
          </w:tcPr>
          <w:p w:rsidR="001E5674" w:rsidRPr="00A003F9" w:rsidRDefault="001E5674" w:rsidP="0030776A">
            <w:pPr>
              <w:jc w:val="center"/>
              <w:rPr>
                <w:rFonts w:ascii="方正仿宋_GBK" w:eastAsia="方正仿宋_GBK" w:hAnsi="方正仿宋_GBK" w:cs="方正仿宋_GBK"/>
                <w:sz w:val="24"/>
                <w:szCs w:val="24"/>
              </w:rPr>
            </w:pPr>
          </w:p>
        </w:tc>
        <w:tc>
          <w:tcPr>
            <w:tcW w:w="1264" w:type="dxa"/>
          </w:tcPr>
          <w:p w:rsidR="001E5674" w:rsidRPr="00A003F9" w:rsidRDefault="001E5674" w:rsidP="0030776A">
            <w:pPr>
              <w:jc w:val="center"/>
              <w:rPr>
                <w:rFonts w:ascii="方正仿宋_GBK" w:eastAsia="方正仿宋_GBK" w:hAnsi="方正仿宋_GBK" w:cs="方正仿宋_GBK"/>
                <w:sz w:val="24"/>
                <w:szCs w:val="24"/>
              </w:rPr>
            </w:pPr>
          </w:p>
        </w:tc>
        <w:tc>
          <w:tcPr>
            <w:tcW w:w="1571" w:type="dxa"/>
          </w:tcPr>
          <w:p w:rsidR="001E5674" w:rsidRPr="00A003F9" w:rsidRDefault="001E5674" w:rsidP="0030776A">
            <w:pPr>
              <w:jc w:val="center"/>
              <w:rPr>
                <w:rFonts w:ascii="方正仿宋_GBK" w:eastAsia="方正仿宋_GBK" w:hAnsi="方正仿宋_GBK" w:cs="方正仿宋_GBK"/>
                <w:sz w:val="24"/>
                <w:szCs w:val="24"/>
              </w:rPr>
            </w:pPr>
          </w:p>
        </w:tc>
        <w:tc>
          <w:tcPr>
            <w:tcW w:w="1129" w:type="dxa"/>
          </w:tcPr>
          <w:p w:rsidR="001E5674" w:rsidRPr="00A003F9" w:rsidRDefault="001E5674" w:rsidP="0030776A">
            <w:pPr>
              <w:jc w:val="center"/>
              <w:rPr>
                <w:rFonts w:ascii="方正仿宋_GBK" w:eastAsia="方正仿宋_GBK" w:hAnsi="方正仿宋_GBK" w:cs="方正仿宋_GBK"/>
                <w:sz w:val="24"/>
                <w:szCs w:val="24"/>
              </w:rPr>
            </w:pPr>
          </w:p>
        </w:tc>
        <w:tc>
          <w:tcPr>
            <w:tcW w:w="1260" w:type="dxa"/>
          </w:tcPr>
          <w:p w:rsidR="001E5674" w:rsidRPr="00A003F9" w:rsidRDefault="001E5674" w:rsidP="0030776A">
            <w:pPr>
              <w:jc w:val="center"/>
              <w:rPr>
                <w:rFonts w:ascii="方正仿宋_GBK" w:eastAsia="方正仿宋_GBK" w:hAnsi="方正仿宋_GBK" w:cs="方正仿宋_GBK"/>
                <w:sz w:val="24"/>
                <w:szCs w:val="24"/>
              </w:rPr>
            </w:pPr>
          </w:p>
        </w:tc>
      </w:tr>
      <w:tr w:rsidR="001E5674" w:rsidRPr="003E5B0D" w:rsidTr="0030776A">
        <w:trPr>
          <w:trHeight w:hRule="exact" w:val="340"/>
        </w:trPr>
        <w:tc>
          <w:tcPr>
            <w:tcW w:w="3828" w:type="dxa"/>
            <w:vMerge w:val="restart"/>
          </w:tcPr>
          <w:p w:rsidR="001E5674" w:rsidRPr="00A003F9" w:rsidRDefault="001E5674" w:rsidP="0030776A">
            <w:pPr>
              <w:jc w:val="center"/>
              <w:rPr>
                <w:rFonts w:ascii="方正仿宋_GBK" w:eastAsia="方正仿宋_GBK" w:hAnsi="方正仿宋_GBK" w:cs="方正仿宋_GBK"/>
                <w:sz w:val="24"/>
                <w:szCs w:val="24"/>
              </w:rPr>
            </w:pPr>
          </w:p>
        </w:tc>
        <w:tc>
          <w:tcPr>
            <w:tcW w:w="2126" w:type="dxa"/>
          </w:tcPr>
          <w:p w:rsidR="001E5674" w:rsidRPr="00A003F9" w:rsidRDefault="001E5674" w:rsidP="0030776A">
            <w:pPr>
              <w:jc w:val="center"/>
              <w:rPr>
                <w:rFonts w:ascii="方正仿宋_GBK" w:eastAsia="方正仿宋_GBK" w:hAnsi="方正仿宋_GBK" w:cs="方正仿宋_GBK"/>
                <w:sz w:val="24"/>
                <w:szCs w:val="24"/>
              </w:rPr>
            </w:pPr>
          </w:p>
        </w:tc>
        <w:tc>
          <w:tcPr>
            <w:tcW w:w="2146" w:type="dxa"/>
          </w:tcPr>
          <w:p w:rsidR="001E5674" w:rsidRPr="00A003F9" w:rsidRDefault="001E5674" w:rsidP="0030776A">
            <w:pPr>
              <w:jc w:val="center"/>
              <w:rPr>
                <w:rFonts w:ascii="方正仿宋_GBK" w:eastAsia="方正仿宋_GBK" w:hAnsi="方正仿宋_GBK" w:cs="方正仿宋_GBK"/>
                <w:sz w:val="24"/>
                <w:szCs w:val="24"/>
              </w:rPr>
            </w:pPr>
          </w:p>
        </w:tc>
        <w:tc>
          <w:tcPr>
            <w:tcW w:w="1256" w:type="dxa"/>
          </w:tcPr>
          <w:p w:rsidR="001E5674" w:rsidRPr="00A003F9" w:rsidRDefault="001E5674" w:rsidP="0030776A">
            <w:pPr>
              <w:jc w:val="center"/>
              <w:rPr>
                <w:rFonts w:ascii="方正仿宋_GBK" w:eastAsia="方正仿宋_GBK" w:hAnsi="方正仿宋_GBK" w:cs="方正仿宋_GBK"/>
                <w:sz w:val="24"/>
                <w:szCs w:val="24"/>
              </w:rPr>
            </w:pPr>
          </w:p>
        </w:tc>
        <w:tc>
          <w:tcPr>
            <w:tcW w:w="1264" w:type="dxa"/>
          </w:tcPr>
          <w:p w:rsidR="001E5674" w:rsidRPr="00A003F9" w:rsidRDefault="001E5674" w:rsidP="0030776A">
            <w:pPr>
              <w:jc w:val="center"/>
              <w:rPr>
                <w:rFonts w:ascii="方正仿宋_GBK" w:eastAsia="方正仿宋_GBK" w:hAnsi="方正仿宋_GBK" w:cs="方正仿宋_GBK"/>
                <w:sz w:val="24"/>
                <w:szCs w:val="24"/>
              </w:rPr>
            </w:pPr>
          </w:p>
        </w:tc>
        <w:tc>
          <w:tcPr>
            <w:tcW w:w="1571" w:type="dxa"/>
          </w:tcPr>
          <w:p w:rsidR="001E5674" w:rsidRPr="00A003F9" w:rsidRDefault="001E5674" w:rsidP="0030776A">
            <w:pPr>
              <w:jc w:val="center"/>
              <w:rPr>
                <w:rFonts w:ascii="方正仿宋_GBK" w:eastAsia="方正仿宋_GBK" w:hAnsi="方正仿宋_GBK" w:cs="方正仿宋_GBK"/>
                <w:sz w:val="24"/>
                <w:szCs w:val="24"/>
              </w:rPr>
            </w:pPr>
          </w:p>
        </w:tc>
        <w:tc>
          <w:tcPr>
            <w:tcW w:w="1129" w:type="dxa"/>
          </w:tcPr>
          <w:p w:rsidR="001E5674" w:rsidRPr="00A003F9" w:rsidRDefault="001E5674" w:rsidP="0030776A">
            <w:pPr>
              <w:jc w:val="center"/>
              <w:rPr>
                <w:rFonts w:ascii="方正仿宋_GBK" w:eastAsia="方正仿宋_GBK" w:hAnsi="方正仿宋_GBK" w:cs="方正仿宋_GBK"/>
                <w:sz w:val="24"/>
                <w:szCs w:val="24"/>
              </w:rPr>
            </w:pPr>
          </w:p>
        </w:tc>
        <w:tc>
          <w:tcPr>
            <w:tcW w:w="1260" w:type="dxa"/>
          </w:tcPr>
          <w:p w:rsidR="001E5674" w:rsidRPr="00A003F9" w:rsidRDefault="001E5674" w:rsidP="0030776A">
            <w:pPr>
              <w:jc w:val="center"/>
              <w:rPr>
                <w:rFonts w:ascii="方正仿宋_GBK" w:eastAsia="方正仿宋_GBK" w:hAnsi="方正仿宋_GBK" w:cs="方正仿宋_GBK"/>
                <w:sz w:val="24"/>
                <w:szCs w:val="24"/>
              </w:rPr>
            </w:pPr>
          </w:p>
        </w:tc>
      </w:tr>
      <w:tr w:rsidR="001E5674" w:rsidRPr="003E5B0D" w:rsidTr="0030776A">
        <w:trPr>
          <w:trHeight w:hRule="exact" w:val="340"/>
        </w:trPr>
        <w:tc>
          <w:tcPr>
            <w:tcW w:w="3828" w:type="dxa"/>
            <w:vMerge/>
          </w:tcPr>
          <w:p w:rsidR="001E5674" w:rsidRPr="00A003F9" w:rsidRDefault="001E5674" w:rsidP="0030776A">
            <w:pPr>
              <w:jc w:val="center"/>
              <w:rPr>
                <w:rFonts w:ascii="方正仿宋_GBK" w:eastAsia="方正仿宋_GBK" w:hAnsi="方正仿宋_GBK" w:cs="方正仿宋_GBK"/>
                <w:sz w:val="24"/>
                <w:szCs w:val="24"/>
              </w:rPr>
            </w:pPr>
          </w:p>
        </w:tc>
        <w:tc>
          <w:tcPr>
            <w:tcW w:w="2126" w:type="dxa"/>
          </w:tcPr>
          <w:p w:rsidR="001E5674" w:rsidRPr="00A003F9" w:rsidRDefault="001E5674" w:rsidP="0030776A">
            <w:pPr>
              <w:jc w:val="center"/>
              <w:rPr>
                <w:rFonts w:ascii="方正仿宋_GBK" w:eastAsia="方正仿宋_GBK" w:hAnsi="方正仿宋_GBK" w:cs="方正仿宋_GBK"/>
                <w:sz w:val="24"/>
                <w:szCs w:val="24"/>
              </w:rPr>
            </w:pPr>
          </w:p>
        </w:tc>
        <w:tc>
          <w:tcPr>
            <w:tcW w:w="2146" w:type="dxa"/>
          </w:tcPr>
          <w:p w:rsidR="001E5674" w:rsidRPr="00A003F9" w:rsidRDefault="001E5674" w:rsidP="0030776A">
            <w:pPr>
              <w:jc w:val="center"/>
              <w:rPr>
                <w:rFonts w:ascii="方正仿宋_GBK" w:eastAsia="方正仿宋_GBK" w:hAnsi="方正仿宋_GBK" w:cs="方正仿宋_GBK"/>
                <w:sz w:val="24"/>
                <w:szCs w:val="24"/>
              </w:rPr>
            </w:pPr>
          </w:p>
        </w:tc>
        <w:tc>
          <w:tcPr>
            <w:tcW w:w="1256" w:type="dxa"/>
          </w:tcPr>
          <w:p w:rsidR="001E5674" w:rsidRPr="00A003F9" w:rsidRDefault="001E5674" w:rsidP="0030776A">
            <w:pPr>
              <w:jc w:val="center"/>
              <w:rPr>
                <w:rFonts w:ascii="方正仿宋_GBK" w:eastAsia="方正仿宋_GBK" w:hAnsi="方正仿宋_GBK" w:cs="方正仿宋_GBK"/>
                <w:sz w:val="24"/>
                <w:szCs w:val="24"/>
              </w:rPr>
            </w:pPr>
          </w:p>
        </w:tc>
        <w:tc>
          <w:tcPr>
            <w:tcW w:w="1264" w:type="dxa"/>
          </w:tcPr>
          <w:p w:rsidR="001E5674" w:rsidRPr="00A003F9" w:rsidRDefault="001E5674" w:rsidP="0030776A">
            <w:pPr>
              <w:jc w:val="center"/>
              <w:rPr>
                <w:rFonts w:ascii="方正仿宋_GBK" w:eastAsia="方正仿宋_GBK" w:hAnsi="方正仿宋_GBK" w:cs="方正仿宋_GBK"/>
                <w:sz w:val="24"/>
                <w:szCs w:val="24"/>
              </w:rPr>
            </w:pPr>
          </w:p>
        </w:tc>
        <w:tc>
          <w:tcPr>
            <w:tcW w:w="1571" w:type="dxa"/>
          </w:tcPr>
          <w:p w:rsidR="001E5674" w:rsidRPr="00A003F9" w:rsidRDefault="001E5674" w:rsidP="0030776A">
            <w:pPr>
              <w:jc w:val="center"/>
              <w:rPr>
                <w:rFonts w:ascii="方正仿宋_GBK" w:eastAsia="方正仿宋_GBK" w:hAnsi="方正仿宋_GBK" w:cs="方正仿宋_GBK"/>
                <w:sz w:val="24"/>
                <w:szCs w:val="24"/>
              </w:rPr>
            </w:pPr>
          </w:p>
        </w:tc>
        <w:tc>
          <w:tcPr>
            <w:tcW w:w="1129" w:type="dxa"/>
          </w:tcPr>
          <w:p w:rsidR="001E5674" w:rsidRPr="00A003F9" w:rsidRDefault="001E5674" w:rsidP="0030776A">
            <w:pPr>
              <w:jc w:val="center"/>
              <w:rPr>
                <w:rFonts w:ascii="方正仿宋_GBK" w:eastAsia="方正仿宋_GBK" w:hAnsi="方正仿宋_GBK" w:cs="方正仿宋_GBK"/>
                <w:sz w:val="24"/>
                <w:szCs w:val="24"/>
              </w:rPr>
            </w:pPr>
          </w:p>
        </w:tc>
        <w:tc>
          <w:tcPr>
            <w:tcW w:w="1260" w:type="dxa"/>
          </w:tcPr>
          <w:p w:rsidR="001E5674" w:rsidRPr="00A003F9" w:rsidRDefault="001E5674" w:rsidP="0030776A">
            <w:pPr>
              <w:jc w:val="center"/>
              <w:rPr>
                <w:rFonts w:ascii="方正仿宋_GBK" w:eastAsia="方正仿宋_GBK" w:hAnsi="方正仿宋_GBK" w:cs="方正仿宋_GBK"/>
                <w:sz w:val="24"/>
                <w:szCs w:val="24"/>
              </w:rPr>
            </w:pPr>
          </w:p>
        </w:tc>
      </w:tr>
      <w:tr w:rsidR="001E5674" w:rsidRPr="003E5B0D" w:rsidTr="0030776A">
        <w:trPr>
          <w:trHeight w:hRule="exact" w:val="473"/>
        </w:trPr>
        <w:tc>
          <w:tcPr>
            <w:tcW w:w="3828" w:type="dxa"/>
            <w:tcBorders>
              <w:bottom w:val="single" w:sz="4" w:space="0" w:color="auto"/>
            </w:tcBorders>
          </w:tcPr>
          <w:p w:rsidR="001E5674" w:rsidRPr="00A003F9" w:rsidRDefault="001E5674" w:rsidP="0030776A">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合       计</w:t>
            </w:r>
          </w:p>
        </w:tc>
        <w:tc>
          <w:tcPr>
            <w:tcW w:w="2126" w:type="dxa"/>
            <w:tcBorders>
              <w:bottom w:val="single" w:sz="4" w:space="0" w:color="auto"/>
            </w:tcBorders>
          </w:tcPr>
          <w:p w:rsidR="001E5674" w:rsidRPr="00A003F9" w:rsidRDefault="001E5674" w:rsidP="0030776A">
            <w:pPr>
              <w:jc w:val="center"/>
              <w:rPr>
                <w:rFonts w:ascii="方正仿宋_GBK" w:eastAsia="方正仿宋_GBK" w:hAnsi="方正仿宋_GBK" w:cs="方正仿宋_GBK"/>
                <w:sz w:val="24"/>
                <w:szCs w:val="24"/>
              </w:rPr>
            </w:pPr>
          </w:p>
        </w:tc>
        <w:tc>
          <w:tcPr>
            <w:tcW w:w="2146" w:type="dxa"/>
            <w:tcBorders>
              <w:bottom w:val="single" w:sz="4" w:space="0" w:color="auto"/>
            </w:tcBorders>
          </w:tcPr>
          <w:p w:rsidR="001E5674" w:rsidRPr="00A003F9" w:rsidRDefault="001E5674" w:rsidP="0030776A">
            <w:pPr>
              <w:jc w:val="center"/>
              <w:rPr>
                <w:rFonts w:ascii="方正仿宋_GBK" w:eastAsia="方正仿宋_GBK" w:hAnsi="方正仿宋_GBK" w:cs="方正仿宋_GBK"/>
                <w:sz w:val="24"/>
                <w:szCs w:val="24"/>
              </w:rPr>
            </w:pPr>
          </w:p>
        </w:tc>
        <w:tc>
          <w:tcPr>
            <w:tcW w:w="1256" w:type="dxa"/>
            <w:tcBorders>
              <w:bottom w:val="single" w:sz="4" w:space="0" w:color="auto"/>
            </w:tcBorders>
          </w:tcPr>
          <w:p w:rsidR="001E5674" w:rsidRPr="00A003F9" w:rsidRDefault="001E5674" w:rsidP="0030776A">
            <w:pPr>
              <w:jc w:val="center"/>
              <w:rPr>
                <w:rFonts w:ascii="方正仿宋_GBK" w:eastAsia="方正仿宋_GBK" w:hAnsi="方正仿宋_GBK" w:cs="方正仿宋_GBK"/>
                <w:sz w:val="24"/>
                <w:szCs w:val="24"/>
              </w:rPr>
            </w:pPr>
          </w:p>
        </w:tc>
        <w:tc>
          <w:tcPr>
            <w:tcW w:w="1264" w:type="dxa"/>
            <w:tcBorders>
              <w:bottom w:val="single" w:sz="4" w:space="0" w:color="auto"/>
            </w:tcBorders>
          </w:tcPr>
          <w:p w:rsidR="001E5674" w:rsidRPr="00A003F9" w:rsidRDefault="001E5674" w:rsidP="0030776A">
            <w:pPr>
              <w:jc w:val="center"/>
              <w:rPr>
                <w:rFonts w:ascii="方正仿宋_GBK" w:eastAsia="方正仿宋_GBK" w:hAnsi="方正仿宋_GBK" w:cs="方正仿宋_GBK"/>
                <w:sz w:val="24"/>
                <w:szCs w:val="24"/>
              </w:rPr>
            </w:pPr>
          </w:p>
        </w:tc>
        <w:tc>
          <w:tcPr>
            <w:tcW w:w="1571" w:type="dxa"/>
            <w:tcBorders>
              <w:bottom w:val="single" w:sz="4" w:space="0" w:color="auto"/>
            </w:tcBorders>
          </w:tcPr>
          <w:p w:rsidR="001E5674" w:rsidRPr="00A003F9" w:rsidRDefault="001E5674" w:rsidP="0030776A">
            <w:pPr>
              <w:jc w:val="center"/>
              <w:rPr>
                <w:rFonts w:ascii="方正仿宋_GBK" w:eastAsia="方正仿宋_GBK" w:hAnsi="方正仿宋_GBK" w:cs="方正仿宋_GBK"/>
                <w:sz w:val="24"/>
                <w:szCs w:val="24"/>
              </w:rPr>
            </w:pPr>
          </w:p>
        </w:tc>
        <w:tc>
          <w:tcPr>
            <w:tcW w:w="1129" w:type="dxa"/>
            <w:tcBorders>
              <w:bottom w:val="single" w:sz="4" w:space="0" w:color="auto"/>
            </w:tcBorders>
          </w:tcPr>
          <w:p w:rsidR="001E5674" w:rsidRPr="00A003F9" w:rsidRDefault="001E5674" w:rsidP="0030776A">
            <w:pPr>
              <w:jc w:val="center"/>
              <w:rPr>
                <w:rFonts w:ascii="方正仿宋_GBK" w:eastAsia="方正仿宋_GBK" w:hAnsi="方正仿宋_GBK" w:cs="方正仿宋_GBK"/>
                <w:sz w:val="24"/>
                <w:szCs w:val="24"/>
              </w:rPr>
            </w:pPr>
          </w:p>
        </w:tc>
        <w:tc>
          <w:tcPr>
            <w:tcW w:w="1260" w:type="dxa"/>
            <w:tcBorders>
              <w:bottom w:val="single" w:sz="4" w:space="0" w:color="auto"/>
            </w:tcBorders>
          </w:tcPr>
          <w:p w:rsidR="001E5674" w:rsidRPr="00A003F9" w:rsidRDefault="001E5674" w:rsidP="0030776A">
            <w:pPr>
              <w:jc w:val="center"/>
              <w:rPr>
                <w:rFonts w:ascii="方正仿宋_GBK" w:eastAsia="方正仿宋_GBK" w:hAnsi="方正仿宋_GBK" w:cs="方正仿宋_GBK"/>
                <w:sz w:val="24"/>
                <w:szCs w:val="24"/>
              </w:rPr>
            </w:pPr>
          </w:p>
        </w:tc>
      </w:tr>
      <w:tr w:rsidR="001E5674" w:rsidRPr="00A95393" w:rsidTr="000D44BE">
        <w:trPr>
          <w:trHeight w:val="870"/>
        </w:trPr>
        <w:tc>
          <w:tcPr>
            <w:tcW w:w="3828" w:type="dxa"/>
            <w:tcBorders>
              <w:top w:val="single" w:sz="4" w:space="0" w:color="auto"/>
              <w:left w:val="single" w:sz="4" w:space="0" w:color="auto"/>
            </w:tcBorders>
          </w:tcPr>
          <w:p w:rsidR="001E5674" w:rsidRPr="00A95393" w:rsidRDefault="00105239" w:rsidP="009E1EAE">
            <w:pPr>
              <w:jc w:val="left"/>
              <w:rPr>
                <w:rFonts w:ascii="楷体_GB2312" w:eastAsia="楷体_GB2312" w:hAnsi="方正仿宋_GBK" w:cs="方正仿宋_GBK"/>
                <w:sz w:val="24"/>
                <w:szCs w:val="24"/>
              </w:rPr>
            </w:pPr>
            <w:r>
              <w:rPr>
                <w:rFonts w:ascii="楷体_GB2312" w:eastAsia="楷体_GB2312" w:hAnsi="方正仿宋_GBK" w:cs="方正仿宋_GBK" w:hint="eastAsia"/>
                <w:sz w:val="24"/>
                <w:szCs w:val="24"/>
              </w:rPr>
              <w:t>区</w:t>
            </w:r>
            <w:r w:rsidR="009E1EAE">
              <w:rPr>
                <w:rFonts w:ascii="楷体_GB2312" w:eastAsia="楷体_GB2312" w:hAnsi="方正仿宋_GBK" w:cs="方正仿宋_GBK" w:hint="eastAsia"/>
                <w:sz w:val="24"/>
                <w:szCs w:val="24"/>
              </w:rPr>
              <w:t>（镇）经信</w:t>
            </w:r>
            <w:r w:rsidR="001E5674" w:rsidRPr="00A95393">
              <w:rPr>
                <w:rFonts w:ascii="楷体_GB2312" w:eastAsia="楷体_GB2312" w:hAnsi="方正仿宋_GBK" w:cs="方正仿宋_GBK" w:hint="eastAsia"/>
                <w:sz w:val="24"/>
                <w:szCs w:val="24"/>
              </w:rPr>
              <w:t>部门审核意见：</w:t>
            </w:r>
          </w:p>
        </w:tc>
        <w:tc>
          <w:tcPr>
            <w:tcW w:w="4272" w:type="dxa"/>
            <w:gridSpan w:val="2"/>
            <w:tcBorders>
              <w:top w:val="single" w:sz="4" w:space="0" w:color="auto"/>
            </w:tcBorders>
          </w:tcPr>
          <w:p w:rsidR="001E5674" w:rsidRPr="00A95393" w:rsidRDefault="00105239" w:rsidP="0030776A">
            <w:pPr>
              <w:rPr>
                <w:rFonts w:ascii="楷体_GB2312" w:eastAsia="楷体_GB2312" w:hAnsi="方正仿宋_GBK" w:cs="方正仿宋_GBK"/>
                <w:sz w:val="24"/>
                <w:szCs w:val="24"/>
              </w:rPr>
            </w:pPr>
            <w:r>
              <w:rPr>
                <w:rFonts w:ascii="楷体_GB2312" w:eastAsia="楷体_GB2312" w:hAnsi="方正仿宋_GBK" w:cs="方正仿宋_GBK" w:hint="eastAsia"/>
                <w:sz w:val="24"/>
                <w:szCs w:val="24"/>
              </w:rPr>
              <w:t>区</w:t>
            </w:r>
            <w:r w:rsidR="009E1EAE">
              <w:rPr>
                <w:rFonts w:ascii="楷体_GB2312" w:eastAsia="楷体_GB2312" w:hAnsi="方正仿宋_GBK" w:cs="方正仿宋_GBK" w:hint="eastAsia"/>
                <w:sz w:val="24"/>
                <w:szCs w:val="24"/>
              </w:rPr>
              <w:t>（镇）</w:t>
            </w:r>
            <w:r w:rsidR="001E5674" w:rsidRPr="00A95393">
              <w:rPr>
                <w:rFonts w:ascii="楷体_GB2312" w:eastAsia="楷体_GB2312" w:hAnsi="方正仿宋_GBK" w:cs="方正仿宋_GBK" w:hint="eastAsia"/>
                <w:sz w:val="24"/>
                <w:szCs w:val="24"/>
              </w:rPr>
              <w:t>财政部门审核意见：</w:t>
            </w:r>
          </w:p>
        </w:tc>
        <w:tc>
          <w:tcPr>
            <w:tcW w:w="6480" w:type="dxa"/>
            <w:gridSpan w:val="5"/>
            <w:tcBorders>
              <w:top w:val="single" w:sz="4" w:space="0" w:color="auto"/>
            </w:tcBorders>
          </w:tcPr>
          <w:p w:rsidR="001E5674" w:rsidRPr="00A95393" w:rsidRDefault="009E1EAE" w:rsidP="0030776A">
            <w:pPr>
              <w:jc w:val="left"/>
              <w:rPr>
                <w:rFonts w:ascii="楷体_GB2312" w:eastAsia="楷体_GB2312" w:hAnsi="方正仿宋_GBK" w:cs="方正仿宋_GBK"/>
                <w:sz w:val="24"/>
                <w:szCs w:val="24"/>
              </w:rPr>
            </w:pPr>
            <w:r>
              <w:rPr>
                <w:rFonts w:ascii="楷体_GB2312" w:eastAsia="楷体_GB2312" w:hAnsi="方正仿宋_GBK" w:cs="方正仿宋_GBK" w:hint="eastAsia"/>
                <w:sz w:val="24"/>
                <w:szCs w:val="24"/>
              </w:rPr>
              <w:t>区（镇）经信</w:t>
            </w:r>
            <w:r w:rsidR="001E5674" w:rsidRPr="00A95393">
              <w:rPr>
                <w:rFonts w:ascii="楷体_GB2312" w:eastAsia="楷体_GB2312" w:hAnsi="方正仿宋_GBK" w:cs="方正仿宋_GBK" w:hint="eastAsia"/>
                <w:sz w:val="24"/>
                <w:szCs w:val="24"/>
              </w:rPr>
              <w:t>部门联系人和联系电话：</w:t>
            </w:r>
          </w:p>
        </w:tc>
      </w:tr>
    </w:tbl>
    <w:p w:rsidR="001E5674" w:rsidRPr="00A95393" w:rsidRDefault="001E5674" w:rsidP="009E1EAE">
      <w:pPr>
        <w:adjustRightInd w:val="0"/>
        <w:snapToGrid w:val="0"/>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注：1、</w:t>
      </w:r>
      <w:r w:rsidR="00126BB8" w:rsidRPr="00A95393">
        <w:rPr>
          <w:rFonts w:ascii="楷体_GB2312" w:eastAsia="楷体_GB2312" w:hAnsi="方正仿宋_GBK" w:cs="方正仿宋_GBK" w:hint="eastAsia"/>
          <w:sz w:val="24"/>
          <w:szCs w:val="24"/>
        </w:rPr>
        <w:t>车辆类型按照</w:t>
      </w:r>
      <w:r w:rsidR="00126BB8">
        <w:rPr>
          <w:rFonts w:ascii="楷体_GB2312" w:eastAsia="楷体_GB2312" w:hAnsi="方正仿宋_GBK" w:cs="方正仿宋_GBK" w:hint="eastAsia"/>
          <w:sz w:val="24"/>
          <w:szCs w:val="24"/>
        </w:rPr>
        <w:t>目录</w:t>
      </w:r>
      <w:r w:rsidR="00126BB8" w:rsidRPr="00A95393">
        <w:rPr>
          <w:rFonts w:ascii="楷体_GB2312" w:eastAsia="楷体_GB2312" w:hAnsi="方正仿宋_GBK" w:cs="方正仿宋_GBK" w:hint="eastAsia"/>
          <w:sz w:val="24"/>
          <w:szCs w:val="24"/>
        </w:rPr>
        <w:t>的分类填写</w:t>
      </w:r>
      <w:r w:rsidRPr="00A95393">
        <w:rPr>
          <w:rFonts w:ascii="楷体_GB2312" w:eastAsia="楷体_GB2312" w:hAnsi="方正仿宋_GBK" w:cs="方正仿宋_GBK" w:hint="eastAsia"/>
          <w:sz w:val="24"/>
          <w:szCs w:val="24"/>
        </w:rPr>
        <w:t>。</w:t>
      </w:r>
    </w:p>
    <w:p w:rsidR="008000EE" w:rsidRDefault="001E5674" w:rsidP="009E1EAE">
      <w:pPr>
        <w:adjustRightInd w:val="0"/>
        <w:snapToGrid w:val="0"/>
        <w:ind w:firstLineChars="200" w:firstLine="480"/>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2、列入财政部门预算的行政、事业等单位以财政性资金购买新能源汽车的，需填列“车辆类型、车辆型号、推广数量”栏，并在“备注栏”</w:t>
      </w:r>
      <w:r>
        <w:rPr>
          <w:rFonts w:ascii="楷体_GB2312" w:eastAsia="楷体_GB2312" w:hAnsi="方正仿宋_GBK" w:cs="方正仿宋_GBK" w:hint="eastAsia"/>
          <w:sz w:val="24"/>
          <w:szCs w:val="24"/>
        </w:rPr>
        <w:t>标</w:t>
      </w:r>
      <w:r w:rsidRPr="00A95393">
        <w:rPr>
          <w:rFonts w:ascii="楷体_GB2312" w:eastAsia="楷体_GB2312" w:hAnsi="方正仿宋_GBK" w:cs="方正仿宋_GBK" w:hint="eastAsia"/>
          <w:sz w:val="24"/>
          <w:szCs w:val="24"/>
        </w:rPr>
        <w:t>注</w:t>
      </w:r>
      <w:r>
        <w:rPr>
          <w:rFonts w:ascii="楷体_GB2312" w:eastAsia="楷体_GB2312" w:hAnsi="方正仿宋_GBK" w:cs="方正仿宋_GBK" w:hint="eastAsia"/>
          <w:sz w:val="24"/>
          <w:szCs w:val="24"/>
        </w:rPr>
        <w:t>“预算单位”</w:t>
      </w:r>
      <w:r w:rsidRPr="00A95393">
        <w:rPr>
          <w:rFonts w:ascii="楷体_GB2312" w:eastAsia="楷体_GB2312" w:hAnsi="方正仿宋_GBK" w:cs="方正仿宋_GBK" w:hint="eastAsia"/>
          <w:sz w:val="24"/>
          <w:szCs w:val="24"/>
        </w:rPr>
        <w:t>；地方补贴均由省级财政负担的单位</w:t>
      </w:r>
      <w:r>
        <w:rPr>
          <w:rFonts w:ascii="楷体_GB2312" w:eastAsia="楷体_GB2312" w:hAnsi="方正仿宋_GBK" w:cs="方正仿宋_GBK" w:hint="eastAsia"/>
          <w:sz w:val="24"/>
          <w:szCs w:val="24"/>
        </w:rPr>
        <w:t>，在</w:t>
      </w:r>
      <w:r w:rsidRPr="00A95393">
        <w:rPr>
          <w:rFonts w:ascii="楷体_GB2312" w:eastAsia="楷体_GB2312" w:hAnsi="方正仿宋_GBK" w:cs="方正仿宋_GBK" w:hint="eastAsia"/>
          <w:sz w:val="24"/>
          <w:szCs w:val="24"/>
        </w:rPr>
        <w:t>“备注栏”</w:t>
      </w:r>
      <w:r>
        <w:rPr>
          <w:rFonts w:ascii="楷体_GB2312" w:eastAsia="楷体_GB2312" w:hAnsi="方正仿宋_GBK" w:cs="方正仿宋_GBK" w:hint="eastAsia"/>
          <w:sz w:val="24"/>
          <w:szCs w:val="24"/>
        </w:rPr>
        <w:t>标</w:t>
      </w:r>
      <w:r w:rsidRPr="00A95393">
        <w:rPr>
          <w:rFonts w:ascii="楷体_GB2312" w:eastAsia="楷体_GB2312" w:hAnsi="方正仿宋_GBK" w:cs="方正仿宋_GBK" w:hint="eastAsia"/>
          <w:sz w:val="24"/>
          <w:szCs w:val="24"/>
        </w:rPr>
        <w:t>注</w:t>
      </w:r>
      <w:r>
        <w:rPr>
          <w:rFonts w:ascii="楷体_GB2312" w:eastAsia="楷体_GB2312" w:hAnsi="方正仿宋_GBK" w:cs="方正仿宋_GBK" w:hint="eastAsia"/>
          <w:sz w:val="24"/>
          <w:szCs w:val="24"/>
        </w:rPr>
        <w:t>“省属”；</w:t>
      </w:r>
      <w:r w:rsidRPr="00A95393">
        <w:rPr>
          <w:rFonts w:ascii="楷体_GB2312" w:eastAsia="楷体_GB2312" w:hAnsi="方正仿宋_GBK" w:cs="方正仿宋_GBK" w:hint="eastAsia"/>
          <w:sz w:val="24"/>
          <w:szCs w:val="24"/>
        </w:rPr>
        <w:t>经营汽车租赁业务的单位，在“备注栏”</w:t>
      </w:r>
      <w:r>
        <w:rPr>
          <w:rFonts w:ascii="楷体_GB2312" w:eastAsia="楷体_GB2312" w:hAnsi="方正仿宋_GBK" w:cs="方正仿宋_GBK" w:hint="eastAsia"/>
          <w:sz w:val="24"/>
          <w:szCs w:val="24"/>
        </w:rPr>
        <w:t>标</w:t>
      </w:r>
      <w:r w:rsidRPr="00A95393">
        <w:rPr>
          <w:rFonts w:ascii="楷体_GB2312" w:eastAsia="楷体_GB2312" w:hAnsi="方正仿宋_GBK" w:cs="方正仿宋_GBK" w:hint="eastAsia"/>
          <w:sz w:val="24"/>
          <w:szCs w:val="24"/>
        </w:rPr>
        <w:t>注</w:t>
      </w:r>
      <w:r>
        <w:rPr>
          <w:rFonts w:ascii="楷体_GB2312" w:eastAsia="楷体_GB2312" w:hAnsi="方正仿宋_GBK" w:cs="方正仿宋_GBK" w:hint="eastAsia"/>
          <w:sz w:val="24"/>
          <w:szCs w:val="24"/>
        </w:rPr>
        <w:t>“租赁”</w:t>
      </w:r>
      <w:r w:rsidRPr="00A95393">
        <w:rPr>
          <w:rFonts w:ascii="楷体_GB2312" w:eastAsia="楷体_GB2312" w:hAnsi="方正仿宋_GBK" w:cs="方正仿宋_GBK" w:hint="eastAsia"/>
          <w:sz w:val="24"/>
          <w:szCs w:val="24"/>
        </w:rPr>
        <w:t>。</w:t>
      </w:r>
    </w:p>
    <w:p w:rsidR="002A7795" w:rsidRPr="000D44BE" w:rsidRDefault="002A7795" w:rsidP="002A7795">
      <w:pPr>
        <w:widowControl/>
        <w:jc w:val="left"/>
        <w:rPr>
          <w:rFonts w:ascii="楷体_GB2312" w:eastAsia="楷体_GB2312" w:hAnsi="方正仿宋_GBK" w:cs="方正仿宋_GBK"/>
          <w:sz w:val="24"/>
          <w:szCs w:val="24"/>
        </w:rPr>
      </w:pPr>
      <w:r>
        <w:rPr>
          <w:rFonts w:ascii="楷体_GB2312" w:eastAsia="楷体_GB2312" w:hAnsi="方正仿宋_GBK" w:cs="方正仿宋_GBK"/>
          <w:sz w:val="24"/>
          <w:szCs w:val="24"/>
        </w:rPr>
        <w:br w:type="page"/>
      </w:r>
    </w:p>
    <w:p w:rsidR="001E5674" w:rsidRPr="001E5674" w:rsidRDefault="001E5674" w:rsidP="001E5674">
      <w:pPr>
        <w:autoSpaceDE w:val="0"/>
        <w:autoSpaceDN w:val="0"/>
        <w:spacing w:line="360" w:lineRule="auto"/>
        <w:jc w:val="left"/>
        <w:rPr>
          <w:rFonts w:ascii="仿宋_GB2312" w:eastAsia="仿宋_GB2312" w:hAnsi="方正仿宋_GBK" w:cs="方正仿宋_GBK"/>
          <w:sz w:val="32"/>
          <w:szCs w:val="32"/>
        </w:rPr>
      </w:pPr>
      <w:r w:rsidRPr="001E5674">
        <w:rPr>
          <w:rFonts w:ascii="仿宋_GB2312" w:eastAsia="仿宋_GB2312" w:hAnsi="方正仿宋_GBK" w:cs="方正仿宋_GBK" w:hint="eastAsia"/>
          <w:sz w:val="32"/>
          <w:szCs w:val="32"/>
        </w:rPr>
        <w:lastRenderedPageBreak/>
        <w:t>附件</w:t>
      </w:r>
      <w:r w:rsidR="00E65F4D">
        <w:rPr>
          <w:rFonts w:ascii="仿宋_GB2312" w:eastAsia="仿宋_GB2312" w:hAnsi="方正仿宋_GBK" w:cs="方正仿宋_GBK" w:hint="eastAsia"/>
          <w:sz w:val="32"/>
          <w:szCs w:val="32"/>
        </w:rPr>
        <w:t>3</w:t>
      </w:r>
      <w:r w:rsidRPr="001E5674">
        <w:rPr>
          <w:rFonts w:ascii="仿宋_GB2312" w:eastAsia="仿宋_GB2312" w:hAnsi="方正仿宋_GBK" w:cs="方正仿宋_GBK" w:hint="eastAsia"/>
          <w:sz w:val="32"/>
          <w:szCs w:val="32"/>
        </w:rPr>
        <w:t>－2：</w:t>
      </w:r>
    </w:p>
    <w:p w:rsidR="001E5674" w:rsidRPr="003E5B0D" w:rsidRDefault="001E5674" w:rsidP="001E5674">
      <w:pPr>
        <w:autoSpaceDE w:val="0"/>
        <w:autoSpaceDN w:val="0"/>
        <w:spacing w:line="360" w:lineRule="auto"/>
        <w:jc w:val="center"/>
        <w:rPr>
          <w:rFonts w:ascii="仿宋_GB2312" w:eastAsia="仿宋_GB2312" w:hAnsi="仿宋_GB2312" w:cs="仿宋_GB2312"/>
          <w:b/>
          <w:bCs/>
          <w:sz w:val="36"/>
          <w:szCs w:val="24"/>
        </w:rPr>
      </w:pPr>
      <w:r w:rsidRPr="003E5B0D">
        <w:rPr>
          <w:rFonts w:ascii="仿宋_GB2312" w:eastAsia="仿宋_GB2312" w:hAnsi="仿宋_GB2312" w:cs="仿宋_GB2312" w:hint="eastAsia"/>
          <w:b/>
          <w:bCs/>
          <w:sz w:val="36"/>
          <w:szCs w:val="24"/>
        </w:rPr>
        <w:t>新能源汽车推广应用</w:t>
      </w:r>
      <w:r w:rsidR="00126BB8">
        <w:rPr>
          <w:rFonts w:ascii="仿宋_GB2312" w:eastAsia="仿宋_GB2312" w:hAnsi="仿宋_GB2312" w:cs="仿宋_GB2312" w:hint="eastAsia"/>
          <w:b/>
          <w:bCs/>
          <w:sz w:val="36"/>
          <w:szCs w:val="24"/>
        </w:rPr>
        <w:t>省</w:t>
      </w:r>
      <w:r w:rsidRPr="003E5B0D">
        <w:rPr>
          <w:rFonts w:ascii="仿宋_GB2312" w:eastAsia="仿宋_GB2312" w:hAnsi="仿宋_GB2312" w:cs="仿宋_GB2312" w:hint="eastAsia"/>
          <w:b/>
          <w:bCs/>
          <w:sz w:val="36"/>
          <w:szCs w:val="24"/>
        </w:rPr>
        <w:t>级财政补贴资金申请汇总表（充电设施建设）</w:t>
      </w:r>
    </w:p>
    <w:p w:rsidR="000D44BE" w:rsidRPr="002A314B" w:rsidRDefault="000D44BE" w:rsidP="000D44BE">
      <w:pPr>
        <w:ind w:firstLineChars="100" w:firstLine="300"/>
        <w:jc w:val="center"/>
        <w:rPr>
          <w:rFonts w:ascii="方正仿宋_GBK" w:eastAsia="方正仿宋_GBK" w:hAnsi="方正仿宋_GBK" w:cs="方正仿宋_GBK"/>
          <w:sz w:val="30"/>
          <w:szCs w:val="30"/>
        </w:rPr>
      </w:pPr>
      <w:r w:rsidRPr="002A314B">
        <w:rPr>
          <w:rFonts w:ascii="方正仿宋_GBK" w:eastAsia="方正仿宋_GBK" w:hAnsi="方正仿宋_GBK" w:cs="方正仿宋_GBK" w:hint="eastAsia"/>
          <w:sz w:val="30"/>
          <w:szCs w:val="30"/>
        </w:rPr>
        <w:t>（201</w:t>
      </w:r>
      <w:r w:rsidR="00A53914">
        <w:rPr>
          <w:rFonts w:ascii="方正仿宋_GBK" w:eastAsia="方正仿宋_GBK" w:hAnsi="方正仿宋_GBK" w:cs="方正仿宋_GBK" w:hint="eastAsia"/>
          <w:sz w:val="30"/>
          <w:szCs w:val="30"/>
        </w:rPr>
        <w:t>8</w:t>
      </w:r>
      <w:r w:rsidRPr="002A314B">
        <w:rPr>
          <w:rFonts w:ascii="方正仿宋_GBK" w:eastAsia="方正仿宋_GBK" w:hAnsi="方正仿宋_GBK" w:cs="方正仿宋_GBK" w:hint="eastAsia"/>
          <w:sz w:val="30"/>
          <w:szCs w:val="30"/>
        </w:rPr>
        <w:t>年）</w:t>
      </w:r>
    </w:p>
    <w:p w:rsidR="001E5674" w:rsidRPr="00A95393" w:rsidRDefault="00E9732C" w:rsidP="001E5674">
      <w:pPr>
        <w:ind w:firstLineChars="350" w:firstLine="840"/>
        <w:rPr>
          <w:rFonts w:ascii="楷体_GB2312" w:eastAsia="楷体_GB2312" w:hAnsi="方正仿宋_GBK" w:cs="方正仿宋_GBK"/>
          <w:sz w:val="24"/>
          <w:szCs w:val="24"/>
        </w:rPr>
      </w:pPr>
      <w:r>
        <w:rPr>
          <w:rFonts w:ascii="楷体_GB2312" w:eastAsia="楷体_GB2312" w:hAnsi="方正仿宋_GBK" w:cs="方正仿宋_GBK" w:hint="eastAsia"/>
          <w:sz w:val="24"/>
          <w:szCs w:val="24"/>
        </w:rPr>
        <w:t>申请单位（盖章）</w:t>
      </w:r>
      <w:r w:rsidR="001E5674" w:rsidRPr="00A95393">
        <w:rPr>
          <w:rFonts w:ascii="楷体_GB2312" w:eastAsia="楷体_GB2312" w:hAnsi="方正仿宋_GBK" w:cs="方正仿宋_GBK" w:hint="eastAsia"/>
          <w:sz w:val="24"/>
          <w:szCs w:val="24"/>
        </w:rPr>
        <w:t xml:space="preserve">：                                                                   </w:t>
      </w:r>
      <w:r w:rsidR="001E5674">
        <w:rPr>
          <w:rFonts w:ascii="楷体_GB2312" w:eastAsia="楷体_GB2312" w:hAnsi="方正仿宋_GBK" w:cs="方正仿宋_GBK" w:hint="eastAsia"/>
          <w:sz w:val="24"/>
          <w:szCs w:val="24"/>
        </w:rPr>
        <w:t xml:space="preserve">   </w:t>
      </w:r>
      <w:r w:rsidR="001E5674" w:rsidRPr="00A95393">
        <w:rPr>
          <w:rFonts w:ascii="楷体_GB2312" w:eastAsia="楷体_GB2312" w:hAnsi="方正仿宋_GBK" w:cs="方正仿宋_GBK" w:hint="eastAsia"/>
          <w:sz w:val="24"/>
          <w:szCs w:val="24"/>
        </w:rPr>
        <w:t>单位：个、千瓦、万元</w:t>
      </w:r>
    </w:p>
    <w:tbl>
      <w:tblPr>
        <w:tblW w:w="0" w:type="auto"/>
        <w:tblInd w:w="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17"/>
        <w:gridCol w:w="3240"/>
        <w:gridCol w:w="1245"/>
        <w:gridCol w:w="15"/>
        <w:gridCol w:w="1812"/>
        <w:gridCol w:w="1417"/>
        <w:gridCol w:w="1701"/>
      </w:tblGrid>
      <w:tr w:rsidR="00126BB8" w:rsidRPr="00A95393" w:rsidTr="00126BB8">
        <w:trPr>
          <w:trHeight w:val="463"/>
        </w:trPr>
        <w:tc>
          <w:tcPr>
            <w:tcW w:w="3817" w:type="dxa"/>
            <w:vMerge w:val="restart"/>
            <w:vAlign w:val="center"/>
          </w:tcPr>
          <w:p w:rsidR="00126BB8" w:rsidRPr="00A95393" w:rsidRDefault="00126BB8" w:rsidP="00066567">
            <w:pPr>
              <w:spacing w:line="480" w:lineRule="auto"/>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建设运营单位</w:t>
            </w:r>
          </w:p>
        </w:tc>
        <w:tc>
          <w:tcPr>
            <w:tcW w:w="3240" w:type="dxa"/>
            <w:vMerge w:val="restart"/>
            <w:vAlign w:val="center"/>
          </w:tcPr>
          <w:p w:rsidR="00126BB8" w:rsidRPr="00A95393" w:rsidRDefault="00126BB8" w:rsidP="00066567">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建设地点</w:t>
            </w:r>
          </w:p>
        </w:tc>
        <w:tc>
          <w:tcPr>
            <w:tcW w:w="3072" w:type="dxa"/>
            <w:gridSpan w:val="3"/>
            <w:tcBorders>
              <w:bottom w:val="single" w:sz="4" w:space="0" w:color="auto"/>
            </w:tcBorders>
            <w:shd w:val="clear" w:color="auto" w:fill="FFFFFF"/>
            <w:vAlign w:val="center"/>
          </w:tcPr>
          <w:p w:rsidR="00126BB8" w:rsidRPr="00A95393" w:rsidRDefault="00126BB8" w:rsidP="00066567">
            <w:pPr>
              <w:jc w:val="center"/>
              <w:rPr>
                <w:rFonts w:ascii="楷体_GB2312" w:eastAsia="楷体_GB2312" w:hAnsi="方正仿宋_GBK" w:cs="方正仿宋_GBK"/>
                <w:sz w:val="24"/>
                <w:szCs w:val="24"/>
                <w:highlight w:val="yellow"/>
              </w:rPr>
            </w:pPr>
            <w:r w:rsidRPr="00A95393">
              <w:rPr>
                <w:rFonts w:ascii="楷体_GB2312" w:eastAsia="楷体_GB2312" w:hAnsi="方正仿宋_GBK" w:cs="方正仿宋_GBK" w:hint="eastAsia"/>
                <w:sz w:val="24"/>
                <w:szCs w:val="24"/>
              </w:rPr>
              <w:t>交流充电</w:t>
            </w:r>
          </w:p>
        </w:tc>
        <w:tc>
          <w:tcPr>
            <w:tcW w:w="3118" w:type="dxa"/>
            <w:gridSpan w:val="2"/>
            <w:tcBorders>
              <w:bottom w:val="single" w:sz="4" w:space="0" w:color="auto"/>
            </w:tcBorders>
            <w:shd w:val="clear" w:color="auto" w:fill="FFFFFF"/>
            <w:vAlign w:val="center"/>
          </w:tcPr>
          <w:p w:rsidR="00126BB8" w:rsidRPr="00A95393" w:rsidRDefault="00126BB8" w:rsidP="00066567">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直流充电</w:t>
            </w:r>
          </w:p>
        </w:tc>
      </w:tr>
      <w:tr w:rsidR="00126BB8" w:rsidRPr="00A95393" w:rsidTr="00126BB8">
        <w:trPr>
          <w:trHeight w:val="480"/>
        </w:trPr>
        <w:tc>
          <w:tcPr>
            <w:tcW w:w="3817" w:type="dxa"/>
            <w:vMerge/>
          </w:tcPr>
          <w:p w:rsidR="00126BB8" w:rsidRPr="00A95393" w:rsidRDefault="00126BB8" w:rsidP="00066567">
            <w:pPr>
              <w:spacing w:line="480" w:lineRule="auto"/>
              <w:ind w:firstLineChars="600" w:firstLine="1080"/>
              <w:rPr>
                <w:rFonts w:ascii="楷体_GB2312" w:eastAsia="楷体_GB2312" w:hAnsi="方正仿宋_GBK" w:cs="方正仿宋_GBK"/>
                <w:sz w:val="18"/>
                <w:szCs w:val="18"/>
              </w:rPr>
            </w:pPr>
          </w:p>
        </w:tc>
        <w:tc>
          <w:tcPr>
            <w:tcW w:w="3240" w:type="dxa"/>
            <w:vMerge/>
            <w:tcBorders>
              <w:bottom w:val="single" w:sz="4" w:space="0" w:color="auto"/>
            </w:tcBorders>
            <w:vAlign w:val="center"/>
          </w:tcPr>
          <w:p w:rsidR="00126BB8" w:rsidRPr="00A95393" w:rsidRDefault="00126BB8" w:rsidP="00066567">
            <w:pPr>
              <w:jc w:val="center"/>
              <w:rPr>
                <w:rFonts w:ascii="楷体_GB2312" w:eastAsia="楷体_GB2312" w:hAnsi="方正仿宋_GBK" w:cs="方正仿宋_GBK"/>
                <w:sz w:val="18"/>
                <w:szCs w:val="18"/>
              </w:rPr>
            </w:pPr>
          </w:p>
        </w:tc>
        <w:tc>
          <w:tcPr>
            <w:tcW w:w="1245" w:type="dxa"/>
            <w:tcBorders>
              <w:bottom w:val="single" w:sz="4" w:space="0" w:color="auto"/>
            </w:tcBorders>
            <w:shd w:val="clear" w:color="auto" w:fill="FFFFFF"/>
            <w:vAlign w:val="center"/>
          </w:tcPr>
          <w:p w:rsidR="00126BB8" w:rsidRPr="00A95393" w:rsidRDefault="00126BB8" w:rsidP="00066567">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桩数</w:t>
            </w:r>
          </w:p>
        </w:tc>
        <w:tc>
          <w:tcPr>
            <w:tcW w:w="1827" w:type="dxa"/>
            <w:gridSpan w:val="2"/>
            <w:tcBorders>
              <w:bottom w:val="single" w:sz="4" w:space="0" w:color="auto"/>
            </w:tcBorders>
            <w:shd w:val="clear" w:color="auto" w:fill="FFFFFF"/>
            <w:vAlign w:val="center"/>
          </w:tcPr>
          <w:p w:rsidR="00126BB8" w:rsidRPr="00A95393" w:rsidRDefault="00126BB8" w:rsidP="00066567">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总功率</w:t>
            </w:r>
          </w:p>
        </w:tc>
        <w:tc>
          <w:tcPr>
            <w:tcW w:w="1417" w:type="dxa"/>
            <w:tcBorders>
              <w:bottom w:val="single" w:sz="4" w:space="0" w:color="auto"/>
            </w:tcBorders>
            <w:shd w:val="clear" w:color="auto" w:fill="FFFFFF"/>
            <w:vAlign w:val="center"/>
          </w:tcPr>
          <w:p w:rsidR="00126BB8" w:rsidRPr="00A95393" w:rsidRDefault="00126BB8" w:rsidP="00066567">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桩数</w:t>
            </w:r>
          </w:p>
        </w:tc>
        <w:tc>
          <w:tcPr>
            <w:tcW w:w="1701" w:type="dxa"/>
            <w:tcBorders>
              <w:bottom w:val="single" w:sz="4" w:space="0" w:color="auto"/>
            </w:tcBorders>
            <w:shd w:val="clear" w:color="auto" w:fill="FFFFFF"/>
            <w:vAlign w:val="center"/>
          </w:tcPr>
          <w:p w:rsidR="00126BB8" w:rsidRPr="00A95393" w:rsidRDefault="00126BB8" w:rsidP="00066567">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总功率</w:t>
            </w:r>
          </w:p>
        </w:tc>
      </w:tr>
      <w:tr w:rsidR="00126BB8" w:rsidRPr="003E5B0D" w:rsidTr="00126BB8">
        <w:trPr>
          <w:trHeight w:hRule="exact" w:val="340"/>
        </w:trPr>
        <w:tc>
          <w:tcPr>
            <w:tcW w:w="3817" w:type="dxa"/>
            <w:vMerge w:val="restart"/>
          </w:tcPr>
          <w:p w:rsidR="00126BB8" w:rsidRPr="003E5B0D" w:rsidRDefault="00126BB8" w:rsidP="00A375D5">
            <w:pPr>
              <w:jc w:val="center"/>
              <w:rPr>
                <w:rFonts w:ascii="方正仿宋_GBK" w:eastAsia="方正仿宋_GBK" w:hAnsi="方正仿宋_GBK" w:cs="方正仿宋_GBK"/>
                <w:sz w:val="18"/>
                <w:szCs w:val="18"/>
              </w:rPr>
            </w:pPr>
          </w:p>
        </w:tc>
        <w:tc>
          <w:tcPr>
            <w:tcW w:w="3240" w:type="dxa"/>
          </w:tcPr>
          <w:p w:rsidR="00126BB8" w:rsidRPr="003E5B0D" w:rsidRDefault="00126BB8" w:rsidP="00A375D5">
            <w:pPr>
              <w:jc w:val="center"/>
              <w:rPr>
                <w:rFonts w:ascii="方正仿宋_GBK" w:eastAsia="方正仿宋_GBK" w:hAnsi="方正仿宋_GBK" w:cs="方正仿宋_GBK"/>
                <w:sz w:val="18"/>
                <w:szCs w:val="18"/>
              </w:rPr>
            </w:pPr>
          </w:p>
        </w:tc>
        <w:tc>
          <w:tcPr>
            <w:tcW w:w="1245" w:type="dxa"/>
          </w:tcPr>
          <w:p w:rsidR="00126BB8" w:rsidRPr="003E5B0D" w:rsidRDefault="00126BB8" w:rsidP="00A375D5">
            <w:pPr>
              <w:jc w:val="center"/>
              <w:rPr>
                <w:rFonts w:ascii="方正仿宋_GBK" w:eastAsia="方正仿宋_GBK" w:hAnsi="方正仿宋_GBK" w:cs="方正仿宋_GBK"/>
                <w:sz w:val="18"/>
                <w:szCs w:val="18"/>
              </w:rPr>
            </w:pPr>
          </w:p>
        </w:tc>
        <w:tc>
          <w:tcPr>
            <w:tcW w:w="1827" w:type="dxa"/>
            <w:gridSpan w:val="2"/>
          </w:tcPr>
          <w:p w:rsidR="00126BB8" w:rsidRPr="003E5B0D" w:rsidRDefault="00126BB8" w:rsidP="00A375D5">
            <w:pPr>
              <w:jc w:val="center"/>
              <w:rPr>
                <w:rFonts w:ascii="方正仿宋_GBK" w:eastAsia="方正仿宋_GBK" w:hAnsi="方正仿宋_GBK" w:cs="方正仿宋_GBK"/>
                <w:sz w:val="18"/>
                <w:szCs w:val="18"/>
              </w:rPr>
            </w:pPr>
          </w:p>
        </w:tc>
        <w:tc>
          <w:tcPr>
            <w:tcW w:w="1417" w:type="dxa"/>
          </w:tcPr>
          <w:p w:rsidR="00126BB8" w:rsidRPr="003E5B0D" w:rsidRDefault="00126BB8" w:rsidP="00A375D5">
            <w:pPr>
              <w:jc w:val="center"/>
              <w:rPr>
                <w:rFonts w:ascii="方正仿宋_GBK" w:eastAsia="方正仿宋_GBK" w:hAnsi="方正仿宋_GBK" w:cs="方正仿宋_GBK"/>
                <w:sz w:val="18"/>
                <w:szCs w:val="18"/>
              </w:rPr>
            </w:pPr>
          </w:p>
        </w:tc>
        <w:tc>
          <w:tcPr>
            <w:tcW w:w="1701" w:type="dxa"/>
          </w:tcPr>
          <w:p w:rsidR="00126BB8" w:rsidRPr="003E5B0D" w:rsidRDefault="00126BB8" w:rsidP="00A375D5">
            <w:pPr>
              <w:jc w:val="center"/>
              <w:rPr>
                <w:rFonts w:ascii="方正仿宋_GBK" w:eastAsia="方正仿宋_GBK" w:hAnsi="方正仿宋_GBK" w:cs="方正仿宋_GBK"/>
                <w:sz w:val="18"/>
                <w:szCs w:val="18"/>
              </w:rPr>
            </w:pPr>
          </w:p>
        </w:tc>
      </w:tr>
      <w:tr w:rsidR="00126BB8" w:rsidRPr="003E5B0D" w:rsidTr="00126BB8">
        <w:trPr>
          <w:trHeight w:hRule="exact" w:val="340"/>
        </w:trPr>
        <w:tc>
          <w:tcPr>
            <w:tcW w:w="3817" w:type="dxa"/>
            <w:vMerge/>
          </w:tcPr>
          <w:p w:rsidR="00126BB8" w:rsidRPr="003E5B0D" w:rsidRDefault="00126BB8" w:rsidP="00A375D5">
            <w:pPr>
              <w:jc w:val="center"/>
              <w:rPr>
                <w:rFonts w:ascii="方正仿宋_GBK" w:eastAsia="方正仿宋_GBK" w:hAnsi="方正仿宋_GBK" w:cs="方正仿宋_GBK"/>
                <w:sz w:val="18"/>
                <w:szCs w:val="18"/>
              </w:rPr>
            </w:pPr>
          </w:p>
        </w:tc>
        <w:tc>
          <w:tcPr>
            <w:tcW w:w="3240" w:type="dxa"/>
          </w:tcPr>
          <w:p w:rsidR="00126BB8" w:rsidRPr="003E5B0D" w:rsidRDefault="00126BB8" w:rsidP="00A375D5">
            <w:pPr>
              <w:jc w:val="center"/>
              <w:rPr>
                <w:rFonts w:ascii="方正仿宋_GBK" w:eastAsia="方正仿宋_GBK" w:hAnsi="方正仿宋_GBK" w:cs="方正仿宋_GBK"/>
                <w:sz w:val="18"/>
                <w:szCs w:val="18"/>
              </w:rPr>
            </w:pPr>
          </w:p>
        </w:tc>
        <w:tc>
          <w:tcPr>
            <w:tcW w:w="1245" w:type="dxa"/>
          </w:tcPr>
          <w:p w:rsidR="00126BB8" w:rsidRPr="003E5B0D" w:rsidRDefault="00126BB8" w:rsidP="00A375D5">
            <w:pPr>
              <w:jc w:val="center"/>
              <w:rPr>
                <w:rFonts w:ascii="方正仿宋_GBK" w:eastAsia="方正仿宋_GBK" w:hAnsi="方正仿宋_GBK" w:cs="方正仿宋_GBK"/>
                <w:sz w:val="18"/>
                <w:szCs w:val="18"/>
              </w:rPr>
            </w:pPr>
          </w:p>
        </w:tc>
        <w:tc>
          <w:tcPr>
            <w:tcW w:w="1827" w:type="dxa"/>
            <w:gridSpan w:val="2"/>
          </w:tcPr>
          <w:p w:rsidR="00126BB8" w:rsidRPr="003E5B0D" w:rsidRDefault="00126BB8" w:rsidP="00A375D5">
            <w:pPr>
              <w:jc w:val="center"/>
              <w:rPr>
                <w:rFonts w:ascii="方正仿宋_GBK" w:eastAsia="方正仿宋_GBK" w:hAnsi="方正仿宋_GBK" w:cs="方正仿宋_GBK"/>
                <w:sz w:val="18"/>
                <w:szCs w:val="18"/>
              </w:rPr>
            </w:pPr>
          </w:p>
        </w:tc>
        <w:tc>
          <w:tcPr>
            <w:tcW w:w="1417" w:type="dxa"/>
          </w:tcPr>
          <w:p w:rsidR="00126BB8" w:rsidRPr="003E5B0D" w:rsidRDefault="00126BB8" w:rsidP="00A375D5">
            <w:pPr>
              <w:jc w:val="center"/>
              <w:rPr>
                <w:rFonts w:ascii="方正仿宋_GBK" w:eastAsia="方正仿宋_GBK" w:hAnsi="方正仿宋_GBK" w:cs="方正仿宋_GBK"/>
                <w:sz w:val="18"/>
                <w:szCs w:val="18"/>
              </w:rPr>
            </w:pPr>
          </w:p>
        </w:tc>
        <w:tc>
          <w:tcPr>
            <w:tcW w:w="1701" w:type="dxa"/>
          </w:tcPr>
          <w:p w:rsidR="00126BB8" w:rsidRPr="003E5B0D" w:rsidRDefault="00126BB8" w:rsidP="00A375D5">
            <w:pPr>
              <w:jc w:val="center"/>
              <w:rPr>
                <w:rFonts w:ascii="方正仿宋_GBK" w:eastAsia="方正仿宋_GBK" w:hAnsi="方正仿宋_GBK" w:cs="方正仿宋_GBK"/>
                <w:sz w:val="18"/>
                <w:szCs w:val="18"/>
              </w:rPr>
            </w:pPr>
          </w:p>
        </w:tc>
      </w:tr>
      <w:tr w:rsidR="00126BB8" w:rsidRPr="003E5B0D" w:rsidTr="00126BB8">
        <w:trPr>
          <w:trHeight w:hRule="exact" w:val="340"/>
        </w:trPr>
        <w:tc>
          <w:tcPr>
            <w:tcW w:w="3817" w:type="dxa"/>
            <w:vMerge w:val="restart"/>
          </w:tcPr>
          <w:p w:rsidR="00126BB8" w:rsidRPr="003E5B0D" w:rsidRDefault="00126BB8" w:rsidP="00A375D5">
            <w:pPr>
              <w:jc w:val="center"/>
              <w:rPr>
                <w:rFonts w:ascii="方正仿宋_GBK" w:eastAsia="方正仿宋_GBK" w:hAnsi="方正仿宋_GBK" w:cs="方正仿宋_GBK"/>
                <w:sz w:val="18"/>
                <w:szCs w:val="18"/>
              </w:rPr>
            </w:pPr>
          </w:p>
        </w:tc>
        <w:tc>
          <w:tcPr>
            <w:tcW w:w="3240" w:type="dxa"/>
          </w:tcPr>
          <w:p w:rsidR="00126BB8" w:rsidRPr="003E5B0D" w:rsidRDefault="00126BB8" w:rsidP="00A375D5">
            <w:pPr>
              <w:jc w:val="center"/>
              <w:rPr>
                <w:rFonts w:ascii="方正仿宋_GBK" w:eastAsia="方正仿宋_GBK" w:hAnsi="方正仿宋_GBK" w:cs="方正仿宋_GBK"/>
                <w:sz w:val="18"/>
                <w:szCs w:val="18"/>
              </w:rPr>
            </w:pPr>
          </w:p>
        </w:tc>
        <w:tc>
          <w:tcPr>
            <w:tcW w:w="1245" w:type="dxa"/>
          </w:tcPr>
          <w:p w:rsidR="00126BB8" w:rsidRPr="003E5B0D" w:rsidRDefault="00126BB8" w:rsidP="00A375D5">
            <w:pPr>
              <w:jc w:val="center"/>
              <w:rPr>
                <w:rFonts w:ascii="方正仿宋_GBK" w:eastAsia="方正仿宋_GBK" w:hAnsi="方正仿宋_GBK" w:cs="方正仿宋_GBK"/>
                <w:sz w:val="18"/>
                <w:szCs w:val="18"/>
              </w:rPr>
            </w:pPr>
          </w:p>
        </w:tc>
        <w:tc>
          <w:tcPr>
            <w:tcW w:w="1827" w:type="dxa"/>
            <w:gridSpan w:val="2"/>
          </w:tcPr>
          <w:p w:rsidR="00126BB8" w:rsidRPr="003E5B0D" w:rsidRDefault="00126BB8" w:rsidP="00A375D5">
            <w:pPr>
              <w:jc w:val="center"/>
              <w:rPr>
                <w:rFonts w:ascii="方正仿宋_GBK" w:eastAsia="方正仿宋_GBK" w:hAnsi="方正仿宋_GBK" w:cs="方正仿宋_GBK"/>
                <w:sz w:val="18"/>
                <w:szCs w:val="18"/>
              </w:rPr>
            </w:pPr>
          </w:p>
        </w:tc>
        <w:tc>
          <w:tcPr>
            <w:tcW w:w="1417" w:type="dxa"/>
          </w:tcPr>
          <w:p w:rsidR="00126BB8" w:rsidRPr="003E5B0D" w:rsidRDefault="00126BB8" w:rsidP="00A375D5">
            <w:pPr>
              <w:jc w:val="center"/>
              <w:rPr>
                <w:rFonts w:ascii="方正仿宋_GBK" w:eastAsia="方正仿宋_GBK" w:hAnsi="方正仿宋_GBK" w:cs="方正仿宋_GBK"/>
                <w:sz w:val="18"/>
                <w:szCs w:val="18"/>
              </w:rPr>
            </w:pPr>
          </w:p>
        </w:tc>
        <w:tc>
          <w:tcPr>
            <w:tcW w:w="1701" w:type="dxa"/>
          </w:tcPr>
          <w:p w:rsidR="00126BB8" w:rsidRPr="003E5B0D" w:rsidRDefault="00126BB8" w:rsidP="00A375D5">
            <w:pPr>
              <w:jc w:val="center"/>
              <w:rPr>
                <w:rFonts w:ascii="方正仿宋_GBK" w:eastAsia="方正仿宋_GBK" w:hAnsi="方正仿宋_GBK" w:cs="方正仿宋_GBK"/>
                <w:sz w:val="18"/>
                <w:szCs w:val="18"/>
              </w:rPr>
            </w:pPr>
          </w:p>
        </w:tc>
      </w:tr>
      <w:tr w:rsidR="00126BB8" w:rsidRPr="003E5B0D" w:rsidTr="00126BB8">
        <w:trPr>
          <w:trHeight w:hRule="exact" w:val="340"/>
        </w:trPr>
        <w:tc>
          <w:tcPr>
            <w:tcW w:w="3817" w:type="dxa"/>
            <w:vMerge/>
          </w:tcPr>
          <w:p w:rsidR="00126BB8" w:rsidRPr="003E5B0D" w:rsidRDefault="00126BB8" w:rsidP="00A375D5">
            <w:pPr>
              <w:jc w:val="center"/>
              <w:rPr>
                <w:rFonts w:ascii="方正仿宋_GBK" w:eastAsia="方正仿宋_GBK" w:hAnsi="方正仿宋_GBK" w:cs="方正仿宋_GBK"/>
                <w:sz w:val="18"/>
                <w:szCs w:val="18"/>
              </w:rPr>
            </w:pPr>
          </w:p>
        </w:tc>
        <w:tc>
          <w:tcPr>
            <w:tcW w:w="3240" w:type="dxa"/>
          </w:tcPr>
          <w:p w:rsidR="00126BB8" w:rsidRPr="003E5B0D" w:rsidRDefault="00126BB8" w:rsidP="00A375D5">
            <w:pPr>
              <w:jc w:val="center"/>
              <w:rPr>
                <w:rFonts w:ascii="方正仿宋_GBK" w:eastAsia="方正仿宋_GBK" w:hAnsi="方正仿宋_GBK" w:cs="方正仿宋_GBK"/>
                <w:sz w:val="18"/>
                <w:szCs w:val="18"/>
              </w:rPr>
            </w:pPr>
          </w:p>
        </w:tc>
        <w:tc>
          <w:tcPr>
            <w:tcW w:w="1245" w:type="dxa"/>
          </w:tcPr>
          <w:p w:rsidR="00126BB8" w:rsidRPr="003E5B0D" w:rsidRDefault="00126BB8" w:rsidP="00A375D5">
            <w:pPr>
              <w:jc w:val="center"/>
              <w:rPr>
                <w:rFonts w:ascii="方正仿宋_GBK" w:eastAsia="方正仿宋_GBK" w:hAnsi="方正仿宋_GBK" w:cs="方正仿宋_GBK"/>
                <w:sz w:val="18"/>
                <w:szCs w:val="18"/>
              </w:rPr>
            </w:pPr>
          </w:p>
        </w:tc>
        <w:tc>
          <w:tcPr>
            <w:tcW w:w="1827" w:type="dxa"/>
            <w:gridSpan w:val="2"/>
          </w:tcPr>
          <w:p w:rsidR="00126BB8" w:rsidRPr="003E5B0D" w:rsidRDefault="00126BB8" w:rsidP="00A375D5">
            <w:pPr>
              <w:jc w:val="center"/>
              <w:rPr>
                <w:rFonts w:ascii="方正仿宋_GBK" w:eastAsia="方正仿宋_GBK" w:hAnsi="方正仿宋_GBK" w:cs="方正仿宋_GBK"/>
                <w:sz w:val="18"/>
                <w:szCs w:val="18"/>
              </w:rPr>
            </w:pPr>
          </w:p>
        </w:tc>
        <w:tc>
          <w:tcPr>
            <w:tcW w:w="1417" w:type="dxa"/>
          </w:tcPr>
          <w:p w:rsidR="00126BB8" w:rsidRPr="003E5B0D" w:rsidRDefault="00126BB8" w:rsidP="00A375D5">
            <w:pPr>
              <w:jc w:val="center"/>
              <w:rPr>
                <w:rFonts w:ascii="方正仿宋_GBK" w:eastAsia="方正仿宋_GBK" w:hAnsi="方正仿宋_GBK" w:cs="方正仿宋_GBK"/>
                <w:sz w:val="18"/>
                <w:szCs w:val="18"/>
              </w:rPr>
            </w:pPr>
          </w:p>
        </w:tc>
        <w:tc>
          <w:tcPr>
            <w:tcW w:w="1701" w:type="dxa"/>
          </w:tcPr>
          <w:p w:rsidR="00126BB8" w:rsidRPr="003E5B0D" w:rsidRDefault="00126BB8" w:rsidP="00A375D5">
            <w:pPr>
              <w:jc w:val="center"/>
              <w:rPr>
                <w:rFonts w:ascii="方正仿宋_GBK" w:eastAsia="方正仿宋_GBK" w:hAnsi="方正仿宋_GBK" w:cs="方正仿宋_GBK"/>
                <w:sz w:val="18"/>
                <w:szCs w:val="18"/>
              </w:rPr>
            </w:pPr>
          </w:p>
        </w:tc>
      </w:tr>
      <w:tr w:rsidR="00126BB8" w:rsidRPr="003E5B0D" w:rsidTr="00126BB8">
        <w:trPr>
          <w:trHeight w:hRule="exact" w:val="340"/>
        </w:trPr>
        <w:tc>
          <w:tcPr>
            <w:tcW w:w="3817" w:type="dxa"/>
            <w:vMerge w:val="restart"/>
          </w:tcPr>
          <w:p w:rsidR="00126BB8" w:rsidRPr="003E5B0D" w:rsidRDefault="00126BB8" w:rsidP="00A375D5">
            <w:pPr>
              <w:jc w:val="center"/>
              <w:rPr>
                <w:rFonts w:ascii="方正仿宋_GBK" w:eastAsia="方正仿宋_GBK" w:hAnsi="方正仿宋_GBK" w:cs="方正仿宋_GBK"/>
                <w:sz w:val="18"/>
                <w:szCs w:val="18"/>
              </w:rPr>
            </w:pPr>
          </w:p>
        </w:tc>
        <w:tc>
          <w:tcPr>
            <w:tcW w:w="3240" w:type="dxa"/>
          </w:tcPr>
          <w:p w:rsidR="00126BB8" w:rsidRPr="003E5B0D" w:rsidRDefault="00126BB8" w:rsidP="00A375D5">
            <w:pPr>
              <w:jc w:val="center"/>
              <w:rPr>
                <w:rFonts w:ascii="方正仿宋_GBK" w:eastAsia="方正仿宋_GBK" w:hAnsi="方正仿宋_GBK" w:cs="方正仿宋_GBK"/>
                <w:sz w:val="18"/>
                <w:szCs w:val="18"/>
              </w:rPr>
            </w:pPr>
          </w:p>
        </w:tc>
        <w:tc>
          <w:tcPr>
            <w:tcW w:w="1245" w:type="dxa"/>
          </w:tcPr>
          <w:p w:rsidR="00126BB8" w:rsidRPr="003E5B0D" w:rsidRDefault="00126BB8" w:rsidP="00A375D5">
            <w:pPr>
              <w:jc w:val="center"/>
              <w:rPr>
                <w:rFonts w:ascii="方正仿宋_GBK" w:eastAsia="方正仿宋_GBK" w:hAnsi="方正仿宋_GBK" w:cs="方正仿宋_GBK"/>
                <w:sz w:val="18"/>
                <w:szCs w:val="18"/>
              </w:rPr>
            </w:pPr>
          </w:p>
        </w:tc>
        <w:tc>
          <w:tcPr>
            <w:tcW w:w="1827" w:type="dxa"/>
            <w:gridSpan w:val="2"/>
          </w:tcPr>
          <w:p w:rsidR="00126BB8" w:rsidRPr="003E5B0D" w:rsidRDefault="00126BB8" w:rsidP="00A375D5">
            <w:pPr>
              <w:jc w:val="center"/>
              <w:rPr>
                <w:rFonts w:ascii="方正仿宋_GBK" w:eastAsia="方正仿宋_GBK" w:hAnsi="方正仿宋_GBK" w:cs="方正仿宋_GBK"/>
                <w:sz w:val="18"/>
                <w:szCs w:val="18"/>
              </w:rPr>
            </w:pPr>
          </w:p>
        </w:tc>
        <w:tc>
          <w:tcPr>
            <w:tcW w:w="1417" w:type="dxa"/>
          </w:tcPr>
          <w:p w:rsidR="00126BB8" w:rsidRPr="003E5B0D" w:rsidRDefault="00126BB8" w:rsidP="00A375D5">
            <w:pPr>
              <w:jc w:val="center"/>
              <w:rPr>
                <w:rFonts w:ascii="方正仿宋_GBK" w:eastAsia="方正仿宋_GBK" w:hAnsi="方正仿宋_GBK" w:cs="方正仿宋_GBK"/>
                <w:sz w:val="18"/>
                <w:szCs w:val="18"/>
              </w:rPr>
            </w:pPr>
          </w:p>
        </w:tc>
        <w:tc>
          <w:tcPr>
            <w:tcW w:w="1701" w:type="dxa"/>
          </w:tcPr>
          <w:p w:rsidR="00126BB8" w:rsidRPr="003E5B0D" w:rsidRDefault="00126BB8" w:rsidP="00A375D5">
            <w:pPr>
              <w:jc w:val="center"/>
              <w:rPr>
                <w:rFonts w:ascii="方正仿宋_GBK" w:eastAsia="方正仿宋_GBK" w:hAnsi="方正仿宋_GBK" w:cs="方正仿宋_GBK"/>
                <w:sz w:val="18"/>
                <w:szCs w:val="18"/>
              </w:rPr>
            </w:pPr>
          </w:p>
        </w:tc>
      </w:tr>
      <w:tr w:rsidR="00126BB8" w:rsidRPr="003E5B0D" w:rsidTr="00126BB8">
        <w:trPr>
          <w:trHeight w:hRule="exact" w:val="340"/>
        </w:trPr>
        <w:tc>
          <w:tcPr>
            <w:tcW w:w="3817" w:type="dxa"/>
            <w:vMerge/>
          </w:tcPr>
          <w:p w:rsidR="00126BB8" w:rsidRPr="003E5B0D" w:rsidRDefault="00126BB8" w:rsidP="00A375D5">
            <w:pPr>
              <w:jc w:val="center"/>
              <w:rPr>
                <w:rFonts w:ascii="方正仿宋_GBK" w:eastAsia="方正仿宋_GBK" w:hAnsi="方正仿宋_GBK" w:cs="方正仿宋_GBK"/>
                <w:sz w:val="18"/>
                <w:szCs w:val="18"/>
              </w:rPr>
            </w:pPr>
          </w:p>
        </w:tc>
        <w:tc>
          <w:tcPr>
            <w:tcW w:w="3240" w:type="dxa"/>
          </w:tcPr>
          <w:p w:rsidR="00126BB8" w:rsidRPr="003E5B0D" w:rsidRDefault="00126BB8" w:rsidP="00A375D5">
            <w:pPr>
              <w:jc w:val="center"/>
              <w:rPr>
                <w:rFonts w:ascii="方正仿宋_GBK" w:eastAsia="方正仿宋_GBK" w:hAnsi="方正仿宋_GBK" w:cs="方正仿宋_GBK"/>
                <w:sz w:val="18"/>
                <w:szCs w:val="18"/>
              </w:rPr>
            </w:pPr>
          </w:p>
        </w:tc>
        <w:tc>
          <w:tcPr>
            <w:tcW w:w="1245" w:type="dxa"/>
          </w:tcPr>
          <w:p w:rsidR="00126BB8" w:rsidRPr="003E5B0D" w:rsidRDefault="00126BB8" w:rsidP="00A375D5">
            <w:pPr>
              <w:jc w:val="center"/>
              <w:rPr>
                <w:rFonts w:ascii="方正仿宋_GBK" w:eastAsia="方正仿宋_GBK" w:hAnsi="方正仿宋_GBK" w:cs="方正仿宋_GBK"/>
                <w:sz w:val="18"/>
                <w:szCs w:val="18"/>
              </w:rPr>
            </w:pPr>
          </w:p>
        </w:tc>
        <w:tc>
          <w:tcPr>
            <w:tcW w:w="1827" w:type="dxa"/>
            <w:gridSpan w:val="2"/>
          </w:tcPr>
          <w:p w:rsidR="00126BB8" w:rsidRPr="003E5B0D" w:rsidRDefault="00126BB8" w:rsidP="00A375D5">
            <w:pPr>
              <w:jc w:val="center"/>
              <w:rPr>
                <w:rFonts w:ascii="方正仿宋_GBK" w:eastAsia="方正仿宋_GBK" w:hAnsi="方正仿宋_GBK" w:cs="方正仿宋_GBK"/>
                <w:sz w:val="18"/>
                <w:szCs w:val="18"/>
              </w:rPr>
            </w:pPr>
          </w:p>
        </w:tc>
        <w:tc>
          <w:tcPr>
            <w:tcW w:w="1417" w:type="dxa"/>
          </w:tcPr>
          <w:p w:rsidR="00126BB8" w:rsidRPr="003E5B0D" w:rsidRDefault="00126BB8" w:rsidP="00A375D5">
            <w:pPr>
              <w:jc w:val="center"/>
              <w:rPr>
                <w:rFonts w:ascii="方正仿宋_GBK" w:eastAsia="方正仿宋_GBK" w:hAnsi="方正仿宋_GBK" w:cs="方正仿宋_GBK"/>
                <w:sz w:val="18"/>
                <w:szCs w:val="18"/>
              </w:rPr>
            </w:pPr>
          </w:p>
        </w:tc>
        <w:tc>
          <w:tcPr>
            <w:tcW w:w="1701" w:type="dxa"/>
          </w:tcPr>
          <w:p w:rsidR="00126BB8" w:rsidRPr="003E5B0D" w:rsidRDefault="00126BB8" w:rsidP="00A375D5">
            <w:pPr>
              <w:jc w:val="center"/>
              <w:rPr>
                <w:rFonts w:ascii="方正仿宋_GBK" w:eastAsia="方正仿宋_GBK" w:hAnsi="方正仿宋_GBK" w:cs="方正仿宋_GBK"/>
                <w:sz w:val="18"/>
                <w:szCs w:val="18"/>
              </w:rPr>
            </w:pPr>
          </w:p>
        </w:tc>
      </w:tr>
      <w:tr w:rsidR="00126BB8" w:rsidRPr="003E5B0D" w:rsidTr="00126BB8">
        <w:trPr>
          <w:trHeight w:hRule="exact" w:val="633"/>
        </w:trPr>
        <w:tc>
          <w:tcPr>
            <w:tcW w:w="3817" w:type="dxa"/>
            <w:vAlign w:val="center"/>
          </w:tcPr>
          <w:p w:rsidR="00126BB8" w:rsidRPr="00A95393" w:rsidRDefault="00126BB8" w:rsidP="00A375D5">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合   计</w:t>
            </w:r>
          </w:p>
        </w:tc>
        <w:tc>
          <w:tcPr>
            <w:tcW w:w="3240" w:type="dxa"/>
          </w:tcPr>
          <w:p w:rsidR="00126BB8" w:rsidRPr="00A95393" w:rsidRDefault="00126BB8" w:rsidP="00A375D5">
            <w:pPr>
              <w:jc w:val="center"/>
              <w:rPr>
                <w:rFonts w:ascii="楷体_GB2312" w:eastAsia="楷体_GB2312" w:hAnsi="方正仿宋_GBK" w:cs="方正仿宋_GBK"/>
                <w:sz w:val="24"/>
                <w:szCs w:val="24"/>
              </w:rPr>
            </w:pPr>
          </w:p>
        </w:tc>
        <w:tc>
          <w:tcPr>
            <w:tcW w:w="1245" w:type="dxa"/>
          </w:tcPr>
          <w:p w:rsidR="00126BB8" w:rsidRPr="00A95393" w:rsidRDefault="00126BB8" w:rsidP="00A375D5">
            <w:pPr>
              <w:jc w:val="center"/>
              <w:rPr>
                <w:rFonts w:ascii="楷体_GB2312" w:eastAsia="楷体_GB2312" w:hAnsi="方正仿宋_GBK" w:cs="方正仿宋_GBK"/>
                <w:sz w:val="24"/>
                <w:szCs w:val="24"/>
              </w:rPr>
            </w:pPr>
          </w:p>
        </w:tc>
        <w:tc>
          <w:tcPr>
            <w:tcW w:w="1827" w:type="dxa"/>
            <w:gridSpan w:val="2"/>
          </w:tcPr>
          <w:p w:rsidR="00126BB8" w:rsidRPr="00A95393" w:rsidRDefault="00126BB8" w:rsidP="00A375D5">
            <w:pPr>
              <w:jc w:val="center"/>
              <w:rPr>
                <w:rFonts w:ascii="楷体_GB2312" w:eastAsia="楷体_GB2312" w:hAnsi="方正仿宋_GBK" w:cs="方正仿宋_GBK"/>
                <w:sz w:val="24"/>
                <w:szCs w:val="24"/>
              </w:rPr>
            </w:pPr>
          </w:p>
        </w:tc>
        <w:tc>
          <w:tcPr>
            <w:tcW w:w="1417" w:type="dxa"/>
          </w:tcPr>
          <w:p w:rsidR="00126BB8" w:rsidRPr="00A95393" w:rsidRDefault="00126BB8" w:rsidP="00A375D5">
            <w:pPr>
              <w:jc w:val="center"/>
              <w:rPr>
                <w:rFonts w:ascii="楷体_GB2312" w:eastAsia="楷体_GB2312" w:hAnsi="方正仿宋_GBK" w:cs="方正仿宋_GBK"/>
                <w:sz w:val="24"/>
                <w:szCs w:val="24"/>
              </w:rPr>
            </w:pPr>
          </w:p>
        </w:tc>
        <w:tc>
          <w:tcPr>
            <w:tcW w:w="1701" w:type="dxa"/>
          </w:tcPr>
          <w:p w:rsidR="00126BB8" w:rsidRPr="00A95393" w:rsidRDefault="00126BB8" w:rsidP="00A375D5">
            <w:pPr>
              <w:jc w:val="center"/>
              <w:rPr>
                <w:rFonts w:ascii="楷体_GB2312" w:eastAsia="楷体_GB2312" w:hAnsi="方正仿宋_GBK" w:cs="方正仿宋_GBK"/>
                <w:sz w:val="24"/>
                <w:szCs w:val="24"/>
              </w:rPr>
            </w:pPr>
          </w:p>
        </w:tc>
      </w:tr>
      <w:tr w:rsidR="00126BB8" w:rsidRPr="003E5B0D" w:rsidTr="00126BB8">
        <w:trPr>
          <w:trHeight w:val="1395"/>
        </w:trPr>
        <w:tc>
          <w:tcPr>
            <w:tcW w:w="3817" w:type="dxa"/>
          </w:tcPr>
          <w:p w:rsidR="00126BB8" w:rsidRPr="00A95393" w:rsidRDefault="00126BB8" w:rsidP="00066567">
            <w:pPr>
              <w:jc w:val="left"/>
              <w:rPr>
                <w:rFonts w:ascii="楷体_GB2312" w:eastAsia="楷体_GB2312" w:hAnsi="方正仿宋_GBK" w:cs="方正仿宋_GBK"/>
                <w:sz w:val="24"/>
                <w:szCs w:val="24"/>
              </w:rPr>
            </w:pPr>
            <w:r>
              <w:rPr>
                <w:rFonts w:ascii="楷体_GB2312" w:eastAsia="楷体_GB2312" w:hAnsi="方正仿宋_GBK" w:cs="方正仿宋_GBK" w:hint="eastAsia"/>
                <w:sz w:val="24"/>
                <w:szCs w:val="24"/>
              </w:rPr>
              <w:t>区（镇）经信</w:t>
            </w:r>
            <w:r w:rsidRPr="00A95393">
              <w:rPr>
                <w:rFonts w:ascii="楷体_GB2312" w:eastAsia="楷体_GB2312" w:hAnsi="方正仿宋_GBK" w:cs="方正仿宋_GBK" w:hint="eastAsia"/>
                <w:sz w:val="24"/>
                <w:szCs w:val="24"/>
              </w:rPr>
              <w:t>部门审核意见：</w:t>
            </w:r>
          </w:p>
          <w:p w:rsidR="00126BB8" w:rsidRPr="00A95393" w:rsidRDefault="00126BB8" w:rsidP="00066567">
            <w:pPr>
              <w:jc w:val="left"/>
              <w:rPr>
                <w:rFonts w:ascii="楷体_GB2312" w:eastAsia="楷体_GB2312" w:hAnsi="方正仿宋_GBK" w:cs="方正仿宋_GBK"/>
                <w:sz w:val="24"/>
                <w:szCs w:val="24"/>
              </w:rPr>
            </w:pPr>
          </w:p>
        </w:tc>
        <w:tc>
          <w:tcPr>
            <w:tcW w:w="4500" w:type="dxa"/>
            <w:gridSpan w:val="3"/>
          </w:tcPr>
          <w:p w:rsidR="00126BB8" w:rsidRPr="00A95393" w:rsidRDefault="00126BB8" w:rsidP="00066567">
            <w:pPr>
              <w:jc w:val="left"/>
              <w:rPr>
                <w:rFonts w:ascii="楷体_GB2312" w:eastAsia="楷体_GB2312" w:hAnsi="方正仿宋_GBK" w:cs="方正仿宋_GBK"/>
                <w:sz w:val="24"/>
                <w:szCs w:val="24"/>
              </w:rPr>
            </w:pPr>
            <w:r>
              <w:rPr>
                <w:rFonts w:ascii="楷体_GB2312" w:eastAsia="楷体_GB2312" w:hAnsi="方正仿宋_GBK" w:cs="方正仿宋_GBK" w:hint="eastAsia"/>
                <w:sz w:val="24"/>
                <w:szCs w:val="24"/>
              </w:rPr>
              <w:t>区（镇）</w:t>
            </w:r>
            <w:r w:rsidRPr="00A95393">
              <w:rPr>
                <w:rFonts w:ascii="楷体_GB2312" w:eastAsia="楷体_GB2312" w:hAnsi="方正仿宋_GBK" w:cs="方正仿宋_GBK" w:hint="eastAsia"/>
                <w:sz w:val="24"/>
                <w:szCs w:val="24"/>
              </w:rPr>
              <w:t>财政部门审核意见：</w:t>
            </w:r>
          </w:p>
          <w:p w:rsidR="00126BB8" w:rsidRPr="00A95393" w:rsidRDefault="00126BB8" w:rsidP="00066567">
            <w:pPr>
              <w:jc w:val="left"/>
              <w:rPr>
                <w:rFonts w:ascii="楷体_GB2312" w:eastAsia="楷体_GB2312" w:hAnsi="方正仿宋_GBK" w:cs="方正仿宋_GBK"/>
                <w:sz w:val="24"/>
                <w:szCs w:val="24"/>
              </w:rPr>
            </w:pPr>
          </w:p>
        </w:tc>
        <w:tc>
          <w:tcPr>
            <w:tcW w:w="4930" w:type="dxa"/>
            <w:gridSpan w:val="3"/>
          </w:tcPr>
          <w:p w:rsidR="00126BB8" w:rsidRPr="00A95393" w:rsidRDefault="00126BB8" w:rsidP="00066567">
            <w:pPr>
              <w:widowControl/>
              <w:jc w:val="left"/>
              <w:rPr>
                <w:rFonts w:ascii="楷体_GB2312" w:eastAsia="楷体_GB2312" w:hAnsi="方正仿宋_GBK" w:cs="方正仿宋_GBK"/>
                <w:sz w:val="24"/>
                <w:szCs w:val="24"/>
              </w:rPr>
            </w:pPr>
            <w:r>
              <w:rPr>
                <w:rFonts w:ascii="楷体_GB2312" w:eastAsia="楷体_GB2312" w:hAnsi="方正仿宋_GBK" w:cs="方正仿宋_GBK" w:hint="eastAsia"/>
                <w:sz w:val="24"/>
                <w:szCs w:val="24"/>
              </w:rPr>
              <w:t>区（镇）经信</w:t>
            </w:r>
            <w:r w:rsidRPr="00A95393">
              <w:rPr>
                <w:rFonts w:ascii="楷体_GB2312" w:eastAsia="楷体_GB2312" w:hAnsi="方正仿宋_GBK" w:cs="方正仿宋_GBK" w:hint="eastAsia"/>
                <w:sz w:val="24"/>
                <w:szCs w:val="24"/>
              </w:rPr>
              <w:t>部门联系人和联系电话：</w:t>
            </w:r>
          </w:p>
          <w:p w:rsidR="00126BB8" w:rsidRPr="00A95393" w:rsidRDefault="00126BB8" w:rsidP="00066567">
            <w:pPr>
              <w:jc w:val="left"/>
              <w:rPr>
                <w:rFonts w:ascii="楷体_GB2312" w:eastAsia="楷体_GB2312" w:hAnsi="方正仿宋_GBK" w:cs="方正仿宋_GBK"/>
                <w:sz w:val="24"/>
                <w:szCs w:val="24"/>
              </w:rPr>
            </w:pPr>
          </w:p>
        </w:tc>
      </w:tr>
    </w:tbl>
    <w:p w:rsidR="002A7795" w:rsidRDefault="002A7795">
      <w:pPr>
        <w:widowControl/>
        <w:jc w:val="left"/>
        <w:rPr>
          <w:rFonts w:ascii="仿宋_GB2312" w:eastAsia="仿宋_GB2312" w:hAnsi="方正仿宋_GBK" w:cs="方正仿宋_GBK"/>
          <w:sz w:val="32"/>
          <w:szCs w:val="32"/>
        </w:rPr>
      </w:pPr>
      <w:r>
        <w:rPr>
          <w:rFonts w:ascii="仿宋_GB2312" w:eastAsia="仿宋_GB2312" w:hAnsi="方正仿宋_GBK" w:cs="方正仿宋_GBK"/>
          <w:sz w:val="32"/>
          <w:szCs w:val="32"/>
        </w:rPr>
        <w:br w:type="page"/>
      </w:r>
    </w:p>
    <w:p w:rsidR="001E5674" w:rsidRPr="001E5674" w:rsidRDefault="001E5674" w:rsidP="001E5674">
      <w:pPr>
        <w:autoSpaceDE w:val="0"/>
        <w:autoSpaceDN w:val="0"/>
        <w:spacing w:line="360" w:lineRule="auto"/>
        <w:jc w:val="left"/>
        <w:rPr>
          <w:rFonts w:ascii="仿宋_GB2312" w:eastAsia="仿宋_GB2312" w:hAnsi="方正仿宋_GBK" w:cs="方正仿宋_GBK"/>
          <w:sz w:val="32"/>
          <w:szCs w:val="32"/>
        </w:rPr>
      </w:pPr>
      <w:r w:rsidRPr="001E5674">
        <w:rPr>
          <w:rFonts w:ascii="仿宋_GB2312" w:eastAsia="仿宋_GB2312" w:hAnsi="方正仿宋_GBK" w:cs="方正仿宋_GBK" w:hint="eastAsia"/>
          <w:sz w:val="32"/>
          <w:szCs w:val="32"/>
        </w:rPr>
        <w:lastRenderedPageBreak/>
        <w:t>附件</w:t>
      </w:r>
      <w:r w:rsidR="009E1EAE">
        <w:rPr>
          <w:rFonts w:ascii="仿宋_GB2312" w:eastAsia="仿宋_GB2312" w:hAnsi="方正仿宋_GBK" w:cs="方正仿宋_GBK" w:hint="eastAsia"/>
          <w:sz w:val="32"/>
          <w:szCs w:val="32"/>
        </w:rPr>
        <w:t>4</w:t>
      </w:r>
      <w:r w:rsidRPr="001E5674">
        <w:rPr>
          <w:rFonts w:ascii="仿宋_GB2312" w:eastAsia="仿宋_GB2312" w:hAnsi="方正仿宋_GBK" w:cs="方正仿宋_GBK" w:hint="eastAsia"/>
          <w:sz w:val="32"/>
          <w:szCs w:val="32"/>
        </w:rPr>
        <w:t>－1：</w:t>
      </w:r>
    </w:p>
    <w:p w:rsidR="001E5674" w:rsidRPr="003E5B0D" w:rsidRDefault="001E5674" w:rsidP="001E5674">
      <w:pPr>
        <w:autoSpaceDE w:val="0"/>
        <w:autoSpaceDN w:val="0"/>
        <w:spacing w:line="360" w:lineRule="auto"/>
        <w:jc w:val="center"/>
        <w:rPr>
          <w:rFonts w:ascii="仿宋_GB2312" w:eastAsia="仿宋_GB2312" w:hAnsi="仿宋_GB2312" w:cs="仿宋_GB2312"/>
          <w:b/>
          <w:bCs/>
          <w:sz w:val="36"/>
          <w:szCs w:val="24"/>
        </w:rPr>
      </w:pPr>
      <w:r w:rsidRPr="003E5B0D">
        <w:rPr>
          <w:rFonts w:ascii="仿宋_GB2312" w:eastAsia="仿宋_GB2312" w:hAnsi="仿宋_GB2312" w:cs="仿宋_GB2312" w:hint="eastAsia"/>
          <w:b/>
          <w:bCs/>
          <w:sz w:val="36"/>
          <w:szCs w:val="24"/>
        </w:rPr>
        <w:t>新能源汽车推广应用</w:t>
      </w:r>
      <w:r w:rsidR="00126BB8">
        <w:rPr>
          <w:rFonts w:ascii="仿宋_GB2312" w:eastAsia="仿宋_GB2312" w:hAnsi="仿宋_GB2312" w:cs="仿宋_GB2312" w:hint="eastAsia"/>
          <w:b/>
          <w:bCs/>
          <w:sz w:val="36"/>
          <w:szCs w:val="24"/>
        </w:rPr>
        <w:t>省</w:t>
      </w:r>
      <w:r w:rsidRPr="003E5B0D">
        <w:rPr>
          <w:rFonts w:ascii="仿宋_GB2312" w:eastAsia="仿宋_GB2312" w:hAnsi="仿宋_GB2312" w:cs="仿宋_GB2312" w:hint="eastAsia"/>
          <w:b/>
          <w:bCs/>
          <w:sz w:val="36"/>
          <w:szCs w:val="24"/>
        </w:rPr>
        <w:t>级财政补贴资金申请表（</w:t>
      </w:r>
      <w:r>
        <w:rPr>
          <w:rFonts w:ascii="仿宋_GB2312" w:eastAsia="仿宋_GB2312" w:hAnsi="仿宋_GB2312" w:cs="仿宋_GB2312" w:hint="eastAsia"/>
          <w:b/>
          <w:bCs/>
          <w:sz w:val="36"/>
          <w:szCs w:val="24"/>
        </w:rPr>
        <w:t>公共领域</w:t>
      </w:r>
      <w:r w:rsidRPr="003E5B0D">
        <w:rPr>
          <w:rFonts w:ascii="仿宋_GB2312" w:eastAsia="仿宋_GB2312" w:hAnsi="仿宋_GB2312" w:cs="仿宋_GB2312" w:hint="eastAsia"/>
          <w:b/>
          <w:bCs/>
          <w:sz w:val="36"/>
          <w:szCs w:val="24"/>
        </w:rPr>
        <w:t>）</w:t>
      </w:r>
    </w:p>
    <w:p w:rsidR="001E5674" w:rsidRPr="003E5B0D" w:rsidRDefault="001E5674" w:rsidP="001E5674">
      <w:pPr>
        <w:jc w:val="center"/>
        <w:rPr>
          <w:rFonts w:ascii="方正仿宋_GBK" w:eastAsia="方正仿宋_GBK" w:hAnsi="方正仿宋_GBK" w:cs="方正仿宋_GBK"/>
          <w:sz w:val="32"/>
          <w:szCs w:val="32"/>
        </w:rPr>
      </w:pPr>
      <w:r w:rsidRPr="003E5B0D">
        <w:rPr>
          <w:rFonts w:ascii="方正仿宋_GBK" w:eastAsia="方正仿宋_GBK" w:hAnsi="方正仿宋_GBK" w:cs="方正仿宋_GBK" w:hint="eastAsia"/>
          <w:sz w:val="32"/>
          <w:szCs w:val="32"/>
        </w:rPr>
        <w:t>（</w:t>
      </w:r>
      <w:r w:rsidRPr="003E5B0D">
        <w:rPr>
          <w:rFonts w:ascii="方正仿宋_GBK" w:eastAsia="方正仿宋_GBK" w:hAnsi="方正仿宋_GBK" w:cs="方正仿宋_GBK"/>
          <w:sz w:val="32"/>
          <w:szCs w:val="32"/>
        </w:rPr>
        <w:t>201</w:t>
      </w:r>
      <w:r w:rsidR="00A53914">
        <w:rPr>
          <w:rFonts w:ascii="方正仿宋_GBK" w:eastAsia="方正仿宋_GBK" w:hAnsi="方正仿宋_GBK" w:cs="方正仿宋_GBK" w:hint="eastAsia"/>
          <w:sz w:val="32"/>
          <w:szCs w:val="32"/>
        </w:rPr>
        <w:t>8</w:t>
      </w:r>
      <w:r w:rsidRPr="003E5B0D">
        <w:rPr>
          <w:rFonts w:ascii="方正仿宋_GBK" w:eastAsia="方正仿宋_GBK" w:hAnsi="方正仿宋_GBK" w:cs="方正仿宋_GBK" w:hint="eastAsia"/>
          <w:sz w:val="32"/>
          <w:szCs w:val="32"/>
        </w:rPr>
        <w:t>年）</w:t>
      </w:r>
    </w:p>
    <w:p w:rsidR="001E5674" w:rsidRPr="00A95393" w:rsidRDefault="001E5674" w:rsidP="001E5674">
      <w:pP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申请单位：（盖章）                            联系人及电话：</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7"/>
        <w:gridCol w:w="1701"/>
        <w:gridCol w:w="992"/>
        <w:gridCol w:w="992"/>
        <w:gridCol w:w="1559"/>
        <w:gridCol w:w="1418"/>
        <w:gridCol w:w="2126"/>
        <w:gridCol w:w="1418"/>
        <w:gridCol w:w="1701"/>
      </w:tblGrid>
      <w:tr w:rsidR="001E5674" w:rsidRPr="00A95393" w:rsidTr="0030776A">
        <w:trPr>
          <w:trHeight w:val="774"/>
        </w:trPr>
        <w:tc>
          <w:tcPr>
            <w:tcW w:w="2127"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车辆类型</w:t>
            </w:r>
          </w:p>
        </w:tc>
        <w:tc>
          <w:tcPr>
            <w:tcW w:w="1701"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车辆型号</w:t>
            </w:r>
          </w:p>
        </w:tc>
        <w:tc>
          <w:tcPr>
            <w:tcW w:w="992"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车长（米）</w:t>
            </w:r>
          </w:p>
        </w:tc>
        <w:tc>
          <w:tcPr>
            <w:tcW w:w="992" w:type="dxa"/>
            <w:vAlign w:val="center"/>
          </w:tcPr>
          <w:p w:rsidR="001E5674" w:rsidRPr="00A95393" w:rsidRDefault="001E5674" w:rsidP="0030776A">
            <w:pPr>
              <w:jc w:val="center"/>
              <w:rPr>
                <w:rFonts w:ascii="楷体_GB2312" w:eastAsia="楷体_GB2312" w:hAnsi="方正仿宋_GBK" w:cs="方正仿宋_GBK"/>
                <w:sz w:val="24"/>
                <w:szCs w:val="24"/>
              </w:rPr>
            </w:pPr>
            <w:proofErr w:type="spellStart"/>
            <w:r w:rsidRPr="00A95393">
              <w:rPr>
                <w:rFonts w:ascii="楷体_GB2312" w:eastAsia="楷体_GB2312" w:hAnsi="方正仿宋_GBK" w:cs="方正仿宋_GBK" w:hint="eastAsia"/>
                <w:sz w:val="24"/>
                <w:szCs w:val="24"/>
              </w:rPr>
              <w:t>Ekg</w:t>
            </w:r>
            <w:proofErr w:type="spellEnd"/>
          </w:p>
        </w:tc>
        <w:tc>
          <w:tcPr>
            <w:tcW w:w="1559"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电池组容量（KWH）</w:t>
            </w:r>
          </w:p>
        </w:tc>
        <w:tc>
          <w:tcPr>
            <w:tcW w:w="1418"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续驶里程（公里）</w:t>
            </w:r>
          </w:p>
        </w:tc>
        <w:tc>
          <w:tcPr>
            <w:tcW w:w="2126"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车辆识别代码（VIN）</w:t>
            </w:r>
          </w:p>
        </w:tc>
        <w:tc>
          <w:tcPr>
            <w:tcW w:w="1418"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补贴标准（万元/辆）</w:t>
            </w:r>
          </w:p>
        </w:tc>
        <w:tc>
          <w:tcPr>
            <w:tcW w:w="1701"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申请补贴资金（万元）</w:t>
            </w:r>
          </w:p>
        </w:tc>
      </w:tr>
      <w:tr w:rsidR="001E5674" w:rsidRPr="00A95393" w:rsidTr="0030776A">
        <w:trPr>
          <w:trHeight w:val="555"/>
        </w:trPr>
        <w:tc>
          <w:tcPr>
            <w:tcW w:w="2127" w:type="dxa"/>
          </w:tcPr>
          <w:p w:rsidR="001E5674" w:rsidRPr="00A95393" w:rsidRDefault="001E5674" w:rsidP="0030776A">
            <w:pPr>
              <w:jc w:val="center"/>
              <w:rPr>
                <w:rFonts w:ascii="楷体_GB2312" w:eastAsia="楷体_GB2312" w:hAnsi="方正仿宋_GBK" w:cs="方正仿宋_GBK"/>
                <w:sz w:val="24"/>
                <w:szCs w:val="24"/>
              </w:rPr>
            </w:pPr>
          </w:p>
        </w:tc>
        <w:tc>
          <w:tcPr>
            <w:tcW w:w="1701" w:type="dxa"/>
          </w:tcPr>
          <w:p w:rsidR="001E5674" w:rsidRPr="00A95393" w:rsidRDefault="001E5674" w:rsidP="0030776A">
            <w:pPr>
              <w:jc w:val="center"/>
              <w:rPr>
                <w:rFonts w:ascii="楷体_GB2312" w:eastAsia="楷体_GB2312" w:hAnsi="方正仿宋_GBK" w:cs="方正仿宋_GBK"/>
                <w:sz w:val="24"/>
                <w:szCs w:val="24"/>
              </w:rPr>
            </w:pPr>
          </w:p>
        </w:tc>
        <w:tc>
          <w:tcPr>
            <w:tcW w:w="992" w:type="dxa"/>
          </w:tcPr>
          <w:p w:rsidR="001E5674" w:rsidRPr="00A95393" w:rsidRDefault="001E5674" w:rsidP="0030776A">
            <w:pPr>
              <w:jc w:val="center"/>
              <w:rPr>
                <w:rFonts w:ascii="楷体_GB2312" w:eastAsia="楷体_GB2312" w:hAnsi="方正仿宋_GBK" w:cs="方正仿宋_GBK"/>
                <w:sz w:val="24"/>
                <w:szCs w:val="24"/>
              </w:rPr>
            </w:pPr>
          </w:p>
        </w:tc>
        <w:tc>
          <w:tcPr>
            <w:tcW w:w="992" w:type="dxa"/>
          </w:tcPr>
          <w:p w:rsidR="001E5674" w:rsidRPr="00A95393" w:rsidRDefault="001E5674" w:rsidP="0030776A">
            <w:pPr>
              <w:jc w:val="center"/>
              <w:rPr>
                <w:rFonts w:ascii="楷体_GB2312" w:eastAsia="楷体_GB2312" w:hAnsi="方正仿宋_GBK" w:cs="方正仿宋_GBK"/>
                <w:sz w:val="24"/>
                <w:szCs w:val="24"/>
              </w:rPr>
            </w:pPr>
          </w:p>
        </w:tc>
        <w:tc>
          <w:tcPr>
            <w:tcW w:w="1559" w:type="dxa"/>
          </w:tcPr>
          <w:p w:rsidR="001E5674" w:rsidRPr="00A95393" w:rsidRDefault="001E5674" w:rsidP="0030776A">
            <w:pPr>
              <w:jc w:val="center"/>
              <w:rPr>
                <w:rFonts w:ascii="楷体_GB2312" w:eastAsia="楷体_GB2312" w:hAnsi="方正仿宋_GBK" w:cs="方正仿宋_GBK"/>
                <w:sz w:val="24"/>
                <w:szCs w:val="24"/>
              </w:rPr>
            </w:pPr>
          </w:p>
        </w:tc>
        <w:tc>
          <w:tcPr>
            <w:tcW w:w="1418" w:type="dxa"/>
          </w:tcPr>
          <w:p w:rsidR="001E5674" w:rsidRPr="00A95393" w:rsidRDefault="001E5674" w:rsidP="0030776A">
            <w:pPr>
              <w:jc w:val="center"/>
              <w:rPr>
                <w:rFonts w:ascii="楷体_GB2312" w:eastAsia="楷体_GB2312" w:hAnsi="方正仿宋_GBK" w:cs="方正仿宋_GBK"/>
                <w:sz w:val="24"/>
                <w:szCs w:val="24"/>
              </w:rPr>
            </w:pPr>
          </w:p>
        </w:tc>
        <w:tc>
          <w:tcPr>
            <w:tcW w:w="2126" w:type="dxa"/>
          </w:tcPr>
          <w:p w:rsidR="001E5674" w:rsidRPr="00A95393" w:rsidRDefault="001E5674" w:rsidP="0030776A">
            <w:pPr>
              <w:jc w:val="center"/>
              <w:rPr>
                <w:rFonts w:ascii="楷体_GB2312" w:eastAsia="楷体_GB2312" w:hAnsi="方正仿宋_GBK" w:cs="方正仿宋_GBK"/>
                <w:sz w:val="24"/>
                <w:szCs w:val="24"/>
              </w:rPr>
            </w:pPr>
          </w:p>
        </w:tc>
        <w:tc>
          <w:tcPr>
            <w:tcW w:w="1418" w:type="dxa"/>
          </w:tcPr>
          <w:p w:rsidR="001E5674" w:rsidRPr="00A95393" w:rsidRDefault="001E5674" w:rsidP="0030776A">
            <w:pPr>
              <w:jc w:val="center"/>
              <w:rPr>
                <w:rFonts w:ascii="楷体_GB2312" w:eastAsia="楷体_GB2312" w:hAnsi="方正仿宋_GBK" w:cs="方正仿宋_GBK"/>
                <w:sz w:val="24"/>
                <w:szCs w:val="24"/>
              </w:rPr>
            </w:pPr>
          </w:p>
        </w:tc>
        <w:tc>
          <w:tcPr>
            <w:tcW w:w="1701" w:type="dxa"/>
          </w:tcPr>
          <w:p w:rsidR="001E5674" w:rsidRPr="00A95393" w:rsidRDefault="001E5674" w:rsidP="0030776A">
            <w:pPr>
              <w:jc w:val="center"/>
              <w:rPr>
                <w:rFonts w:ascii="楷体_GB2312" w:eastAsia="楷体_GB2312" w:hAnsi="方正仿宋_GBK" w:cs="方正仿宋_GBK"/>
                <w:sz w:val="24"/>
                <w:szCs w:val="24"/>
              </w:rPr>
            </w:pPr>
          </w:p>
        </w:tc>
      </w:tr>
      <w:tr w:rsidR="001E5674" w:rsidRPr="00A95393" w:rsidTr="0030776A">
        <w:trPr>
          <w:trHeight w:val="555"/>
        </w:trPr>
        <w:tc>
          <w:tcPr>
            <w:tcW w:w="2127" w:type="dxa"/>
          </w:tcPr>
          <w:p w:rsidR="001E5674" w:rsidRPr="00A95393" w:rsidRDefault="001E5674" w:rsidP="0030776A">
            <w:pPr>
              <w:jc w:val="center"/>
              <w:rPr>
                <w:rFonts w:ascii="楷体_GB2312" w:eastAsia="楷体_GB2312" w:hAnsi="方正仿宋_GBK" w:cs="方正仿宋_GBK"/>
                <w:sz w:val="24"/>
                <w:szCs w:val="24"/>
              </w:rPr>
            </w:pPr>
          </w:p>
        </w:tc>
        <w:tc>
          <w:tcPr>
            <w:tcW w:w="1701" w:type="dxa"/>
          </w:tcPr>
          <w:p w:rsidR="001E5674" w:rsidRPr="00A95393" w:rsidRDefault="001E5674" w:rsidP="0030776A">
            <w:pPr>
              <w:jc w:val="center"/>
              <w:rPr>
                <w:rFonts w:ascii="楷体_GB2312" w:eastAsia="楷体_GB2312" w:hAnsi="方正仿宋_GBK" w:cs="方正仿宋_GBK"/>
                <w:sz w:val="24"/>
                <w:szCs w:val="24"/>
              </w:rPr>
            </w:pPr>
          </w:p>
        </w:tc>
        <w:tc>
          <w:tcPr>
            <w:tcW w:w="992" w:type="dxa"/>
          </w:tcPr>
          <w:p w:rsidR="001E5674" w:rsidRPr="00A95393" w:rsidRDefault="001E5674" w:rsidP="0030776A">
            <w:pPr>
              <w:jc w:val="center"/>
              <w:rPr>
                <w:rFonts w:ascii="楷体_GB2312" w:eastAsia="楷体_GB2312" w:hAnsi="方正仿宋_GBK" w:cs="方正仿宋_GBK"/>
                <w:sz w:val="24"/>
                <w:szCs w:val="24"/>
              </w:rPr>
            </w:pPr>
          </w:p>
        </w:tc>
        <w:tc>
          <w:tcPr>
            <w:tcW w:w="992" w:type="dxa"/>
          </w:tcPr>
          <w:p w:rsidR="001E5674" w:rsidRPr="00A95393" w:rsidRDefault="001E5674" w:rsidP="0030776A">
            <w:pPr>
              <w:jc w:val="center"/>
              <w:rPr>
                <w:rFonts w:ascii="楷体_GB2312" w:eastAsia="楷体_GB2312" w:hAnsi="方正仿宋_GBK" w:cs="方正仿宋_GBK"/>
                <w:sz w:val="24"/>
                <w:szCs w:val="24"/>
              </w:rPr>
            </w:pPr>
          </w:p>
        </w:tc>
        <w:tc>
          <w:tcPr>
            <w:tcW w:w="1559" w:type="dxa"/>
          </w:tcPr>
          <w:p w:rsidR="001E5674" w:rsidRPr="00A95393" w:rsidRDefault="001E5674" w:rsidP="0030776A">
            <w:pPr>
              <w:jc w:val="center"/>
              <w:rPr>
                <w:rFonts w:ascii="楷体_GB2312" w:eastAsia="楷体_GB2312" w:hAnsi="方正仿宋_GBK" w:cs="方正仿宋_GBK"/>
                <w:sz w:val="24"/>
                <w:szCs w:val="24"/>
              </w:rPr>
            </w:pPr>
          </w:p>
        </w:tc>
        <w:tc>
          <w:tcPr>
            <w:tcW w:w="1418" w:type="dxa"/>
          </w:tcPr>
          <w:p w:rsidR="001E5674" w:rsidRPr="00A95393" w:rsidRDefault="001E5674" w:rsidP="0030776A">
            <w:pPr>
              <w:jc w:val="center"/>
              <w:rPr>
                <w:rFonts w:ascii="楷体_GB2312" w:eastAsia="楷体_GB2312" w:hAnsi="方正仿宋_GBK" w:cs="方正仿宋_GBK"/>
                <w:sz w:val="24"/>
                <w:szCs w:val="24"/>
              </w:rPr>
            </w:pPr>
          </w:p>
        </w:tc>
        <w:tc>
          <w:tcPr>
            <w:tcW w:w="2126" w:type="dxa"/>
          </w:tcPr>
          <w:p w:rsidR="001E5674" w:rsidRPr="00A95393" w:rsidRDefault="001E5674" w:rsidP="0030776A">
            <w:pPr>
              <w:jc w:val="center"/>
              <w:rPr>
                <w:rFonts w:ascii="楷体_GB2312" w:eastAsia="楷体_GB2312" w:hAnsi="方正仿宋_GBK" w:cs="方正仿宋_GBK"/>
                <w:sz w:val="24"/>
                <w:szCs w:val="24"/>
              </w:rPr>
            </w:pPr>
          </w:p>
        </w:tc>
        <w:tc>
          <w:tcPr>
            <w:tcW w:w="1418" w:type="dxa"/>
          </w:tcPr>
          <w:p w:rsidR="001E5674" w:rsidRPr="00A95393" w:rsidRDefault="001E5674" w:rsidP="0030776A">
            <w:pPr>
              <w:jc w:val="center"/>
              <w:rPr>
                <w:rFonts w:ascii="楷体_GB2312" w:eastAsia="楷体_GB2312" w:hAnsi="方正仿宋_GBK" w:cs="方正仿宋_GBK"/>
                <w:sz w:val="24"/>
                <w:szCs w:val="24"/>
              </w:rPr>
            </w:pPr>
          </w:p>
        </w:tc>
        <w:tc>
          <w:tcPr>
            <w:tcW w:w="1701" w:type="dxa"/>
          </w:tcPr>
          <w:p w:rsidR="001E5674" w:rsidRPr="00A95393" w:rsidRDefault="001E5674" w:rsidP="0030776A">
            <w:pPr>
              <w:jc w:val="center"/>
              <w:rPr>
                <w:rFonts w:ascii="楷体_GB2312" w:eastAsia="楷体_GB2312" w:hAnsi="方正仿宋_GBK" w:cs="方正仿宋_GBK"/>
                <w:sz w:val="24"/>
                <w:szCs w:val="24"/>
              </w:rPr>
            </w:pPr>
          </w:p>
        </w:tc>
      </w:tr>
      <w:tr w:rsidR="001E5674" w:rsidRPr="00A95393" w:rsidTr="00A375D5">
        <w:trPr>
          <w:trHeight w:val="300"/>
        </w:trPr>
        <w:tc>
          <w:tcPr>
            <w:tcW w:w="2127" w:type="dxa"/>
          </w:tcPr>
          <w:p w:rsidR="001E5674" w:rsidRPr="00A95393" w:rsidRDefault="001E5674" w:rsidP="0030776A">
            <w:pPr>
              <w:jc w:val="center"/>
              <w:rPr>
                <w:rFonts w:ascii="楷体_GB2312" w:eastAsia="楷体_GB2312" w:hAnsi="方正仿宋_GBK" w:cs="方正仿宋_GBK"/>
                <w:sz w:val="24"/>
                <w:szCs w:val="24"/>
              </w:rPr>
            </w:pPr>
          </w:p>
        </w:tc>
        <w:tc>
          <w:tcPr>
            <w:tcW w:w="1701" w:type="dxa"/>
          </w:tcPr>
          <w:p w:rsidR="001E5674" w:rsidRPr="00A95393" w:rsidRDefault="001E5674" w:rsidP="0030776A">
            <w:pPr>
              <w:jc w:val="center"/>
              <w:rPr>
                <w:rFonts w:ascii="楷体_GB2312" w:eastAsia="楷体_GB2312" w:hAnsi="方正仿宋_GBK" w:cs="方正仿宋_GBK"/>
                <w:sz w:val="24"/>
                <w:szCs w:val="24"/>
              </w:rPr>
            </w:pPr>
          </w:p>
        </w:tc>
        <w:tc>
          <w:tcPr>
            <w:tcW w:w="992" w:type="dxa"/>
          </w:tcPr>
          <w:p w:rsidR="001E5674" w:rsidRPr="00A95393" w:rsidRDefault="001E5674" w:rsidP="0030776A">
            <w:pPr>
              <w:jc w:val="center"/>
              <w:rPr>
                <w:rFonts w:ascii="楷体_GB2312" w:eastAsia="楷体_GB2312" w:hAnsi="方正仿宋_GBK" w:cs="方正仿宋_GBK"/>
                <w:sz w:val="24"/>
                <w:szCs w:val="24"/>
              </w:rPr>
            </w:pPr>
          </w:p>
        </w:tc>
        <w:tc>
          <w:tcPr>
            <w:tcW w:w="992" w:type="dxa"/>
          </w:tcPr>
          <w:p w:rsidR="001E5674" w:rsidRPr="00A95393" w:rsidRDefault="001E5674" w:rsidP="0030776A">
            <w:pPr>
              <w:jc w:val="center"/>
              <w:rPr>
                <w:rFonts w:ascii="楷体_GB2312" w:eastAsia="楷体_GB2312" w:hAnsi="方正仿宋_GBK" w:cs="方正仿宋_GBK"/>
                <w:sz w:val="24"/>
                <w:szCs w:val="24"/>
              </w:rPr>
            </w:pPr>
          </w:p>
        </w:tc>
        <w:tc>
          <w:tcPr>
            <w:tcW w:w="1559" w:type="dxa"/>
          </w:tcPr>
          <w:p w:rsidR="001E5674" w:rsidRPr="00A95393" w:rsidRDefault="001E5674" w:rsidP="0030776A">
            <w:pPr>
              <w:jc w:val="center"/>
              <w:rPr>
                <w:rFonts w:ascii="楷体_GB2312" w:eastAsia="楷体_GB2312" w:hAnsi="方正仿宋_GBK" w:cs="方正仿宋_GBK"/>
                <w:sz w:val="24"/>
                <w:szCs w:val="24"/>
              </w:rPr>
            </w:pPr>
          </w:p>
        </w:tc>
        <w:tc>
          <w:tcPr>
            <w:tcW w:w="1418" w:type="dxa"/>
          </w:tcPr>
          <w:p w:rsidR="001E5674" w:rsidRPr="00A95393" w:rsidRDefault="001E5674" w:rsidP="0030776A">
            <w:pPr>
              <w:jc w:val="center"/>
              <w:rPr>
                <w:rFonts w:ascii="楷体_GB2312" w:eastAsia="楷体_GB2312" w:hAnsi="方正仿宋_GBK" w:cs="方正仿宋_GBK"/>
                <w:sz w:val="24"/>
                <w:szCs w:val="24"/>
              </w:rPr>
            </w:pPr>
          </w:p>
        </w:tc>
        <w:tc>
          <w:tcPr>
            <w:tcW w:w="2126" w:type="dxa"/>
          </w:tcPr>
          <w:p w:rsidR="001E5674" w:rsidRPr="00A95393" w:rsidRDefault="001E5674" w:rsidP="0030776A">
            <w:pPr>
              <w:jc w:val="center"/>
              <w:rPr>
                <w:rFonts w:ascii="楷体_GB2312" w:eastAsia="楷体_GB2312" w:hAnsi="方正仿宋_GBK" w:cs="方正仿宋_GBK"/>
                <w:sz w:val="24"/>
                <w:szCs w:val="24"/>
              </w:rPr>
            </w:pPr>
          </w:p>
        </w:tc>
        <w:tc>
          <w:tcPr>
            <w:tcW w:w="1418" w:type="dxa"/>
          </w:tcPr>
          <w:p w:rsidR="001E5674" w:rsidRPr="00A95393" w:rsidRDefault="001E5674" w:rsidP="0030776A">
            <w:pPr>
              <w:jc w:val="center"/>
              <w:rPr>
                <w:rFonts w:ascii="楷体_GB2312" w:eastAsia="楷体_GB2312" w:hAnsi="方正仿宋_GBK" w:cs="方正仿宋_GBK"/>
                <w:sz w:val="24"/>
                <w:szCs w:val="24"/>
              </w:rPr>
            </w:pPr>
          </w:p>
        </w:tc>
        <w:tc>
          <w:tcPr>
            <w:tcW w:w="1701" w:type="dxa"/>
          </w:tcPr>
          <w:p w:rsidR="001E5674" w:rsidRPr="00A95393" w:rsidRDefault="001E5674" w:rsidP="0030776A">
            <w:pPr>
              <w:jc w:val="center"/>
              <w:rPr>
                <w:rFonts w:ascii="楷体_GB2312" w:eastAsia="楷体_GB2312" w:hAnsi="方正仿宋_GBK" w:cs="方正仿宋_GBK"/>
                <w:sz w:val="24"/>
                <w:szCs w:val="24"/>
              </w:rPr>
            </w:pPr>
          </w:p>
        </w:tc>
      </w:tr>
      <w:tr w:rsidR="001E5674" w:rsidRPr="00A95393" w:rsidTr="00A375D5">
        <w:trPr>
          <w:trHeight w:val="507"/>
        </w:trPr>
        <w:tc>
          <w:tcPr>
            <w:tcW w:w="2127" w:type="dxa"/>
          </w:tcPr>
          <w:p w:rsidR="001E5674" w:rsidRPr="00A95393" w:rsidRDefault="001E5674" w:rsidP="0030776A">
            <w:pPr>
              <w:jc w:val="center"/>
              <w:rPr>
                <w:rFonts w:ascii="楷体_GB2312" w:eastAsia="楷体_GB2312" w:hAnsi="方正仿宋_GBK" w:cs="方正仿宋_GBK"/>
                <w:sz w:val="24"/>
                <w:szCs w:val="24"/>
              </w:rPr>
            </w:pPr>
          </w:p>
        </w:tc>
        <w:tc>
          <w:tcPr>
            <w:tcW w:w="1701" w:type="dxa"/>
          </w:tcPr>
          <w:p w:rsidR="001E5674" w:rsidRPr="00A95393" w:rsidRDefault="001E5674" w:rsidP="0030776A">
            <w:pPr>
              <w:jc w:val="center"/>
              <w:rPr>
                <w:rFonts w:ascii="楷体_GB2312" w:eastAsia="楷体_GB2312" w:hAnsi="方正仿宋_GBK" w:cs="方正仿宋_GBK"/>
                <w:sz w:val="24"/>
                <w:szCs w:val="24"/>
              </w:rPr>
            </w:pPr>
          </w:p>
        </w:tc>
        <w:tc>
          <w:tcPr>
            <w:tcW w:w="992" w:type="dxa"/>
          </w:tcPr>
          <w:p w:rsidR="001E5674" w:rsidRPr="00A95393" w:rsidRDefault="001E5674" w:rsidP="0030776A">
            <w:pPr>
              <w:jc w:val="center"/>
              <w:rPr>
                <w:rFonts w:ascii="楷体_GB2312" w:eastAsia="楷体_GB2312" w:hAnsi="方正仿宋_GBK" w:cs="方正仿宋_GBK"/>
                <w:sz w:val="24"/>
                <w:szCs w:val="24"/>
              </w:rPr>
            </w:pPr>
          </w:p>
        </w:tc>
        <w:tc>
          <w:tcPr>
            <w:tcW w:w="992" w:type="dxa"/>
          </w:tcPr>
          <w:p w:rsidR="001E5674" w:rsidRPr="00A95393" w:rsidRDefault="001E5674" w:rsidP="0030776A">
            <w:pPr>
              <w:jc w:val="center"/>
              <w:rPr>
                <w:rFonts w:ascii="楷体_GB2312" w:eastAsia="楷体_GB2312" w:hAnsi="方正仿宋_GBK" w:cs="方正仿宋_GBK"/>
                <w:sz w:val="24"/>
                <w:szCs w:val="24"/>
              </w:rPr>
            </w:pPr>
          </w:p>
        </w:tc>
        <w:tc>
          <w:tcPr>
            <w:tcW w:w="1559" w:type="dxa"/>
          </w:tcPr>
          <w:p w:rsidR="001E5674" w:rsidRPr="00A95393" w:rsidRDefault="001E5674" w:rsidP="0030776A">
            <w:pPr>
              <w:jc w:val="center"/>
              <w:rPr>
                <w:rFonts w:ascii="楷体_GB2312" w:eastAsia="楷体_GB2312" w:hAnsi="方正仿宋_GBK" w:cs="方正仿宋_GBK"/>
                <w:sz w:val="24"/>
                <w:szCs w:val="24"/>
              </w:rPr>
            </w:pPr>
          </w:p>
        </w:tc>
        <w:tc>
          <w:tcPr>
            <w:tcW w:w="1418" w:type="dxa"/>
          </w:tcPr>
          <w:p w:rsidR="001E5674" w:rsidRPr="00A95393" w:rsidRDefault="001E5674" w:rsidP="0030776A">
            <w:pPr>
              <w:jc w:val="center"/>
              <w:rPr>
                <w:rFonts w:ascii="楷体_GB2312" w:eastAsia="楷体_GB2312" w:hAnsi="方正仿宋_GBK" w:cs="方正仿宋_GBK"/>
                <w:sz w:val="24"/>
                <w:szCs w:val="24"/>
              </w:rPr>
            </w:pPr>
          </w:p>
        </w:tc>
        <w:tc>
          <w:tcPr>
            <w:tcW w:w="2126" w:type="dxa"/>
          </w:tcPr>
          <w:p w:rsidR="001E5674" w:rsidRPr="00A95393" w:rsidRDefault="001E5674" w:rsidP="0030776A">
            <w:pPr>
              <w:jc w:val="center"/>
              <w:rPr>
                <w:rFonts w:ascii="楷体_GB2312" w:eastAsia="楷体_GB2312" w:hAnsi="方正仿宋_GBK" w:cs="方正仿宋_GBK"/>
                <w:sz w:val="24"/>
                <w:szCs w:val="24"/>
              </w:rPr>
            </w:pPr>
          </w:p>
        </w:tc>
        <w:tc>
          <w:tcPr>
            <w:tcW w:w="1418" w:type="dxa"/>
          </w:tcPr>
          <w:p w:rsidR="001E5674" w:rsidRPr="00A95393" w:rsidRDefault="001E5674" w:rsidP="0030776A">
            <w:pPr>
              <w:jc w:val="center"/>
              <w:rPr>
                <w:rFonts w:ascii="楷体_GB2312" w:eastAsia="楷体_GB2312" w:hAnsi="方正仿宋_GBK" w:cs="方正仿宋_GBK"/>
                <w:sz w:val="24"/>
                <w:szCs w:val="24"/>
              </w:rPr>
            </w:pPr>
          </w:p>
        </w:tc>
        <w:tc>
          <w:tcPr>
            <w:tcW w:w="1701" w:type="dxa"/>
          </w:tcPr>
          <w:p w:rsidR="001E5674" w:rsidRPr="00A95393" w:rsidRDefault="001E5674" w:rsidP="0030776A">
            <w:pPr>
              <w:jc w:val="center"/>
              <w:rPr>
                <w:rFonts w:ascii="楷体_GB2312" w:eastAsia="楷体_GB2312" w:hAnsi="方正仿宋_GBK" w:cs="方正仿宋_GBK"/>
                <w:sz w:val="24"/>
                <w:szCs w:val="24"/>
              </w:rPr>
            </w:pPr>
          </w:p>
        </w:tc>
      </w:tr>
      <w:tr w:rsidR="001E5674" w:rsidRPr="00A95393" w:rsidTr="00A375D5">
        <w:trPr>
          <w:trHeight w:val="432"/>
        </w:trPr>
        <w:tc>
          <w:tcPr>
            <w:tcW w:w="2127"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合    计</w:t>
            </w:r>
          </w:p>
        </w:tc>
        <w:tc>
          <w:tcPr>
            <w:tcW w:w="1701"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w:t>
            </w:r>
          </w:p>
        </w:tc>
        <w:tc>
          <w:tcPr>
            <w:tcW w:w="992"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w:t>
            </w:r>
          </w:p>
        </w:tc>
        <w:tc>
          <w:tcPr>
            <w:tcW w:w="992"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w:t>
            </w:r>
          </w:p>
        </w:tc>
        <w:tc>
          <w:tcPr>
            <w:tcW w:w="1559"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w:t>
            </w:r>
          </w:p>
        </w:tc>
        <w:tc>
          <w:tcPr>
            <w:tcW w:w="1418"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w:t>
            </w:r>
          </w:p>
        </w:tc>
        <w:tc>
          <w:tcPr>
            <w:tcW w:w="2126"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w:t>
            </w:r>
          </w:p>
        </w:tc>
        <w:tc>
          <w:tcPr>
            <w:tcW w:w="1418"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w:t>
            </w:r>
          </w:p>
        </w:tc>
        <w:tc>
          <w:tcPr>
            <w:tcW w:w="1701" w:type="dxa"/>
            <w:vAlign w:val="center"/>
          </w:tcPr>
          <w:p w:rsidR="001E5674" w:rsidRPr="00A95393" w:rsidRDefault="001E5674" w:rsidP="0030776A">
            <w:pPr>
              <w:jc w:val="center"/>
              <w:rPr>
                <w:rFonts w:ascii="楷体_GB2312" w:eastAsia="楷体_GB2312" w:hAnsi="方正仿宋_GBK" w:cs="方正仿宋_GBK"/>
                <w:sz w:val="24"/>
                <w:szCs w:val="24"/>
              </w:rPr>
            </w:pPr>
          </w:p>
        </w:tc>
      </w:tr>
    </w:tbl>
    <w:p w:rsidR="001E5674" w:rsidRDefault="00A375D5" w:rsidP="00A375D5">
      <w:pPr>
        <w:widowControl/>
        <w:adjustRightInd w:val="0"/>
        <w:snapToGrid w:val="0"/>
        <w:jc w:val="left"/>
        <w:rPr>
          <w:rFonts w:ascii="方正仿宋_GBK" w:eastAsia="方正仿宋_GBK" w:hAnsi="方正仿宋_GBK" w:cs="方正仿宋_GBK"/>
          <w:szCs w:val="21"/>
        </w:rPr>
      </w:pPr>
      <w:r>
        <w:rPr>
          <w:rFonts w:ascii="楷体_GB2312" w:eastAsia="楷体_GB2312" w:hAnsi="方正仿宋_GBK" w:cs="方正仿宋_GBK" w:hint="eastAsia"/>
          <w:sz w:val="24"/>
          <w:szCs w:val="24"/>
        </w:rPr>
        <w:t xml:space="preserve">    </w:t>
      </w:r>
      <w:r w:rsidR="001E5674" w:rsidRPr="00A95393">
        <w:rPr>
          <w:rFonts w:ascii="楷体_GB2312" w:eastAsia="楷体_GB2312" w:hAnsi="方正仿宋_GBK" w:cs="方正仿宋_GBK" w:hint="eastAsia"/>
          <w:sz w:val="24"/>
          <w:szCs w:val="24"/>
        </w:rPr>
        <w:t>注：车辆类型按照</w:t>
      </w:r>
      <w:r w:rsidR="00126BB8">
        <w:rPr>
          <w:rFonts w:ascii="楷体_GB2312" w:eastAsia="楷体_GB2312" w:hAnsi="方正仿宋_GBK" w:cs="方正仿宋_GBK" w:hint="eastAsia"/>
          <w:sz w:val="24"/>
          <w:szCs w:val="24"/>
        </w:rPr>
        <w:t>目录</w:t>
      </w:r>
      <w:r w:rsidR="001E5674" w:rsidRPr="00A95393">
        <w:rPr>
          <w:rFonts w:ascii="楷体_GB2312" w:eastAsia="楷体_GB2312" w:hAnsi="方正仿宋_GBK" w:cs="方正仿宋_GBK" w:hint="eastAsia"/>
          <w:sz w:val="24"/>
          <w:szCs w:val="24"/>
        </w:rPr>
        <w:t>的分类填写。纯电动客车需填</w:t>
      </w:r>
      <w:r w:rsidR="001E5674" w:rsidRPr="00A95393">
        <w:rPr>
          <w:rFonts w:ascii="楷体_GB2312" w:eastAsia="楷体_GB2312" w:hAnsi="Times New Roman" w:hint="eastAsia"/>
          <w:bCs/>
          <w:color w:val="000000"/>
          <w:kern w:val="0"/>
          <w:sz w:val="24"/>
          <w:szCs w:val="24"/>
        </w:rPr>
        <w:t>车长、</w:t>
      </w:r>
      <w:proofErr w:type="spellStart"/>
      <w:r w:rsidR="001E5674" w:rsidRPr="00A95393">
        <w:rPr>
          <w:rFonts w:ascii="楷体_GB2312" w:eastAsia="楷体_GB2312" w:hAnsi="Times New Roman" w:hint="eastAsia"/>
          <w:bCs/>
          <w:color w:val="000000"/>
          <w:kern w:val="0"/>
          <w:sz w:val="24"/>
          <w:szCs w:val="24"/>
        </w:rPr>
        <w:t>Ekg</w:t>
      </w:r>
      <w:proofErr w:type="spellEnd"/>
      <w:r w:rsidR="001E5674" w:rsidRPr="00A95393">
        <w:rPr>
          <w:rFonts w:ascii="楷体_GB2312" w:eastAsia="楷体_GB2312" w:hAnsi="Times New Roman" w:hint="eastAsia"/>
          <w:bCs/>
          <w:color w:val="000000"/>
          <w:kern w:val="0"/>
          <w:sz w:val="24"/>
          <w:szCs w:val="24"/>
        </w:rPr>
        <w:t>、</w:t>
      </w:r>
      <w:r w:rsidR="001E5674" w:rsidRPr="00A95393">
        <w:rPr>
          <w:rFonts w:ascii="楷体_GB2312" w:eastAsia="楷体_GB2312" w:hAnsi="方正仿宋_GBK" w:cs="方正仿宋_GBK" w:hint="eastAsia"/>
          <w:sz w:val="24"/>
          <w:szCs w:val="24"/>
        </w:rPr>
        <w:t>续驶里程；混合动力客车需填</w:t>
      </w:r>
      <w:r w:rsidR="001E5674" w:rsidRPr="00A95393">
        <w:rPr>
          <w:rFonts w:ascii="楷体_GB2312" w:eastAsia="楷体_GB2312" w:hAnsi="Times New Roman" w:hint="eastAsia"/>
          <w:bCs/>
          <w:color w:val="000000"/>
          <w:kern w:val="0"/>
          <w:sz w:val="24"/>
          <w:szCs w:val="24"/>
        </w:rPr>
        <w:t>车长、</w:t>
      </w:r>
      <w:r w:rsidR="001E5674" w:rsidRPr="00A95393">
        <w:rPr>
          <w:rFonts w:ascii="楷体_GB2312" w:eastAsia="楷体_GB2312" w:hAnsi="方正仿宋_GBK" w:cs="方正仿宋_GBK" w:hint="eastAsia"/>
          <w:sz w:val="24"/>
          <w:szCs w:val="24"/>
        </w:rPr>
        <w:t>续驶里程；乘用车需填续驶里程；专用车、货车需填电池组容量</w:t>
      </w:r>
      <w:r w:rsidR="001E5674" w:rsidRPr="00933908">
        <w:rPr>
          <w:rFonts w:ascii="方正仿宋_GBK" w:eastAsia="方正仿宋_GBK" w:hAnsi="方正仿宋_GBK" w:cs="方正仿宋_GBK" w:hint="eastAsia"/>
          <w:szCs w:val="21"/>
        </w:rPr>
        <w:t>。</w:t>
      </w:r>
    </w:p>
    <w:p w:rsidR="00A375D5" w:rsidRDefault="00A375D5" w:rsidP="001E5674">
      <w:pPr>
        <w:autoSpaceDE w:val="0"/>
        <w:autoSpaceDN w:val="0"/>
        <w:spacing w:line="360" w:lineRule="auto"/>
        <w:jc w:val="left"/>
        <w:rPr>
          <w:rFonts w:ascii="仿宋_GB2312" w:eastAsia="仿宋_GB2312" w:hAnsi="方正仿宋_GBK" w:cs="方正仿宋_GBK"/>
          <w:sz w:val="32"/>
          <w:szCs w:val="32"/>
        </w:rPr>
      </w:pPr>
    </w:p>
    <w:p w:rsidR="008000EE" w:rsidRDefault="008000EE" w:rsidP="001E5674">
      <w:pPr>
        <w:autoSpaceDE w:val="0"/>
        <w:autoSpaceDN w:val="0"/>
        <w:spacing w:line="360" w:lineRule="auto"/>
        <w:jc w:val="left"/>
        <w:rPr>
          <w:rFonts w:ascii="仿宋_GB2312" w:eastAsia="仿宋_GB2312" w:hAnsi="方正仿宋_GBK" w:cs="方正仿宋_GBK"/>
          <w:sz w:val="32"/>
          <w:szCs w:val="32"/>
        </w:rPr>
      </w:pPr>
    </w:p>
    <w:p w:rsidR="008000EE" w:rsidRDefault="002A7795" w:rsidP="002A7795">
      <w:pPr>
        <w:widowControl/>
        <w:jc w:val="left"/>
        <w:rPr>
          <w:rFonts w:ascii="仿宋_GB2312" w:eastAsia="仿宋_GB2312" w:hAnsi="方正仿宋_GBK" w:cs="方正仿宋_GBK"/>
          <w:sz w:val="32"/>
          <w:szCs w:val="32"/>
        </w:rPr>
      </w:pPr>
      <w:r>
        <w:rPr>
          <w:rFonts w:ascii="仿宋_GB2312" w:eastAsia="仿宋_GB2312" w:hAnsi="方正仿宋_GBK" w:cs="方正仿宋_GBK"/>
          <w:sz w:val="32"/>
          <w:szCs w:val="32"/>
        </w:rPr>
        <w:br w:type="page"/>
      </w:r>
    </w:p>
    <w:p w:rsidR="001E5674" w:rsidRPr="001E5674" w:rsidRDefault="001E5674" w:rsidP="001E5674">
      <w:pPr>
        <w:autoSpaceDE w:val="0"/>
        <w:autoSpaceDN w:val="0"/>
        <w:spacing w:line="360" w:lineRule="auto"/>
        <w:jc w:val="left"/>
        <w:rPr>
          <w:rFonts w:ascii="仿宋_GB2312" w:eastAsia="仿宋_GB2312" w:hAnsi="方正仿宋_GBK" w:cs="方正仿宋_GBK"/>
          <w:sz w:val="32"/>
          <w:szCs w:val="32"/>
        </w:rPr>
      </w:pPr>
      <w:r w:rsidRPr="001E5674">
        <w:rPr>
          <w:rFonts w:ascii="仿宋_GB2312" w:eastAsia="仿宋_GB2312" w:hAnsi="方正仿宋_GBK" w:cs="方正仿宋_GBK" w:hint="eastAsia"/>
          <w:sz w:val="32"/>
          <w:szCs w:val="32"/>
        </w:rPr>
        <w:lastRenderedPageBreak/>
        <w:t>附件</w:t>
      </w:r>
      <w:r w:rsidR="00A375D5">
        <w:rPr>
          <w:rFonts w:ascii="仿宋_GB2312" w:eastAsia="仿宋_GB2312" w:hAnsi="方正仿宋_GBK" w:cs="方正仿宋_GBK" w:hint="eastAsia"/>
          <w:sz w:val="32"/>
          <w:szCs w:val="32"/>
        </w:rPr>
        <w:t>4</w:t>
      </w:r>
      <w:r w:rsidRPr="001E5674">
        <w:rPr>
          <w:rFonts w:ascii="仿宋_GB2312" w:eastAsia="仿宋_GB2312" w:hAnsi="方正仿宋_GBK" w:cs="方正仿宋_GBK" w:hint="eastAsia"/>
          <w:sz w:val="32"/>
          <w:szCs w:val="32"/>
        </w:rPr>
        <w:t>－2：</w:t>
      </w:r>
    </w:p>
    <w:p w:rsidR="001E5674" w:rsidRPr="003E5B0D" w:rsidRDefault="001E5674" w:rsidP="001E5674">
      <w:pPr>
        <w:autoSpaceDE w:val="0"/>
        <w:autoSpaceDN w:val="0"/>
        <w:spacing w:line="360" w:lineRule="auto"/>
        <w:jc w:val="center"/>
        <w:rPr>
          <w:rFonts w:ascii="仿宋_GB2312" w:eastAsia="仿宋_GB2312" w:hAnsi="仿宋_GB2312" w:cs="仿宋_GB2312"/>
          <w:b/>
          <w:bCs/>
          <w:sz w:val="36"/>
          <w:szCs w:val="24"/>
        </w:rPr>
      </w:pPr>
      <w:r w:rsidRPr="003E5B0D">
        <w:rPr>
          <w:rFonts w:ascii="仿宋_GB2312" w:eastAsia="仿宋_GB2312" w:hAnsi="仿宋_GB2312" w:cs="仿宋_GB2312" w:hint="eastAsia"/>
          <w:b/>
          <w:bCs/>
          <w:sz w:val="36"/>
          <w:szCs w:val="24"/>
        </w:rPr>
        <w:t>新能源汽车推广应用</w:t>
      </w:r>
      <w:r w:rsidR="00126BB8">
        <w:rPr>
          <w:rFonts w:ascii="仿宋_GB2312" w:eastAsia="仿宋_GB2312" w:hAnsi="仿宋_GB2312" w:cs="仿宋_GB2312" w:hint="eastAsia"/>
          <w:b/>
          <w:bCs/>
          <w:sz w:val="36"/>
          <w:szCs w:val="24"/>
        </w:rPr>
        <w:t>省</w:t>
      </w:r>
      <w:r w:rsidRPr="003E5B0D">
        <w:rPr>
          <w:rFonts w:ascii="仿宋_GB2312" w:eastAsia="仿宋_GB2312" w:hAnsi="仿宋_GB2312" w:cs="仿宋_GB2312" w:hint="eastAsia"/>
          <w:b/>
          <w:bCs/>
          <w:sz w:val="36"/>
          <w:szCs w:val="24"/>
        </w:rPr>
        <w:t>级财政补贴资金申请表（</w:t>
      </w:r>
      <w:r>
        <w:rPr>
          <w:rFonts w:ascii="仿宋_GB2312" w:eastAsia="仿宋_GB2312" w:hAnsi="仿宋_GB2312" w:cs="仿宋_GB2312" w:hint="eastAsia"/>
          <w:b/>
          <w:bCs/>
          <w:sz w:val="36"/>
          <w:szCs w:val="24"/>
        </w:rPr>
        <w:t>私人领域</w:t>
      </w:r>
      <w:r w:rsidRPr="003E5B0D">
        <w:rPr>
          <w:rFonts w:ascii="仿宋_GB2312" w:eastAsia="仿宋_GB2312" w:hAnsi="仿宋_GB2312" w:cs="仿宋_GB2312" w:hint="eastAsia"/>
          <w:b/>
          <w:bCs/>
          <w:sz w:val="36"/>
          <w:szCs w:val="24"/>
        </w:rPr>
        <w:t>）</w:t>
      </w:r>
    </w:p>
    <w:p w:rsidR="001E5674" w:rsidRPr="003E5B0D" w:rsidRDefault="001E5674" w:rsidP="001E5674">
      <w:pPr>
        <w:jc w:val="center"/>
        <w:rPr>
          <w:rFonts w:ascii="方正仿宋_GBK" w:eastAsia="方正仿宋_GBK" w:hAnsi="方正仿宋_GBK" w:cs="方正仿宋_GBK"/>
          <w:sz w:val="32"/>
          <w:szCs w:val="32"/>
        </w:rPr>
      </w:pPr>
      <w:r w:rsidRPr="003E5B0D">
        <w:rPr>
          <w:rFonts w:ascii="方正仿宋_GBK" w:eastAsia="方正仿宋_GBK" w:hAnsi="方正仿宋_GBK" w:cs="方正仿宋_GBK" w:hint="eastAsia"/>
          <w:sz w:val="32"/>
          <w:szCs w:val="32"/>
        </w:rPr>
        <w:t>（</w:t>
      </w:r>
      <w:r w:rsidRPr="003E5B0D">
        <w:rPr>
          <w:rFonts w:ascii="方正仿宋_GBK" w:eastAsia="方正仿宋_GBK" w:hAnsi="方正仿宋_GBK" w:cs="方正仿宋_GBK"/>
          <w:sz w:val="32"/>
          <w:szCs w:val="32"/>
        </w:rPr>
        <w:t>201</w:t>
      </w:r>
      <w:r w:rsidR="00A53914">
        <w:rPr>
          <w:rFonts w:ascii="方正仿宋_GBK" w:eastAsia="方正仿宋_GBK" w:hAnsi="方正仿宋_GBK" w:cs="方正仿宋_GBK" w:hint="eastAsia"/>
          <w:sz w:val="32"/>
          <w:szCs w:val="32"/>
        </w:rPr>
        <w:t>8</w:t>
      </w:r>
      <w:r w:rsidRPr="003E5B0D">
        <w:rPr>
          <w:rFonts w:ascii="方正仿宋_GBK" w:eastAsia="方正仿宋_GBK" w:hAnsi="方正仿宋_GBK" w:cs="方正仿宋_GBK" w:hint="eastAsia"/>
          <w:sz w:val="32"/>
          <w:szCs w:val="32"/>
        </w:rPr>
        <w:t>年）</w:t>
      </w:r>
    </w:p>
    <w:p w:rsidR="001E5674" w:rsidRPr="00A95393" w:rsidRDefault="001E5674" w:rsidP="001E5674">
      <w:pP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申请单位：（盖章）                            联系人及电话：</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7"/>
        <w:gridCol w:w="1701"/>
        <w:gridCol w:w="992"/>
        <w:gridCol w:w="992"/>
        <w:gridCol w:w="1559"/>
        <w:gridCol w:w="1418"/>
        <w:gridCol w:w="2126"/>
        <w:gridCol w:w="1418"/>
        <w:gridCol w:w="1701"/>
      </w:tblGrid>
      <w:tr w:rsidR="001E5674" w:rsidRPr="00A95393" w:rsidTr="0030776A">
        <w:trPr>
          <w:trHeight w:val="774"/>
        </w:trPr>
        <w:tc>
          <w:tcPr>
            <w:tcW w:w="2127"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车辆类型</w:t>
            </w:r>
          </w:p>
        </w:tc>
        <w:tc>
          <w:tcPr>
            <w:tcW w:w="1701"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车辆型号</w:t>
            </w:r>
          </w:p>
        </w:tc>
        <w:tc>
          <w:tcPr>
            <w:tcW w:w="992"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车长（米）</w:t>
            </w:r>
          </w:p>
        </w:tc>
        <w:tc>
          <w:tcPr>
            <w:tcW w:w="992" w:type="dxa"/>
            <w:vAlign w:val="center"/>
          </w:tcPr>
          <w:p w:rsidR="001E5674" w:rsidRPr="00A95393" w:rsidRDefault="001E5674" w:rsidP="0030776A">
            <w:pPr>
              <w:jc w:val="center"/>
              <w:rPr>
                <w:rFonts w:ascii="楷体_GB2312" w:eastAsia="楷体_GB2312" w:hAnsi="方正仿宋_GBK" w:cs="方正仿宋_GBK"/>
                <w:sz w:val="24"/>
                <w:szCs w:val="24"/>
              </w:rPr>
            </w:pPr>
            <w:proofErr w:type="spellStart"/>
            <w:r w:rsidRPr="00A95393">
              <w:rPr>
                <w:rFonts w:ascii="楷体_GB2312" w:eastAsia="楷体_GB2312" w:hAnsi="方正仿宋_GBK" w:cs="方正仿宋_GBK" w:hint="eastAsia"/>
                <w:sz w:val="24"/>
                <w:szCs w:val="24"/>
              </w:rPr>
              <w:t>Ekg</w:t>
            </w:r>
            <w:proofErr w:type="spellEnd"/>
          </w:p>
        </w:tc>
        <w:tc>
          <w:tcPr>
            <w:tcW w:w="1559"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电池组容量（KWH）</w:t>
            </w:r>
          </w:p>
        </w:tc>
        <w:tc>
          <w:tcPr>
            <w:tcW w:w="1418"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续驶里程（公里）</w:t>
            </w:r>
          </w:p>
        </w:tc>
        <w:tc>
          <w:tcPr>
            <w:tcW w:w="2126"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车辆识别代码（VIN）</w:t>
            </w:r>
          </w:p>
        </w:tc>
        <w:tc>
          <w:tcPr>
            <w:tcW w:w="1418"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补贴标准（万元/辆）</w:t>
            </w:r>
          </w:p>
        </w:tc>
        <w:tc>
          <w:tcPr>
            <w:tcW w:w="1701"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申请补贴资金（万元）</w:t>
            </w:r>
          </w:p>
        </w:tc>
      </w:tr>
      <w:tr w:rsidR="001E5674" w:rsidRPr="00A95393" w:rsidTr="0030776A">
        <w:trPr>
          <w:trHeight w:val="555"/>
        </w:trPr>
        <w:tc>
          <w:tcPr>
            <w:tcW w:w="2127" w:type="dxa"/>
          </w:tcPr>
          <w:p w:rsidR="001E5674" w:rsidRPr="00A95393" w:rsidRDefault="001E5674" w:rsidP="0030776A">
            <w:pPr>
              <w:jc w:val="center"/>
              <w:rPr>
                <w:rFonts w:ascii="楷体_GB2312" w:eastAsia="楷体_GB2312" w:hAnsi="方正仿宋_GBK" w:cs="方正仿宋_GBK"/>
                <w:sz w:val="24"/>
                <w:szCs w:val="24"/>
              </w:rPr>
            </w:pPr>
          </w:p>
        </w:tc>
        <w:tc>
          <w:tcPr>
            <w:tcW w:w="1701" w:type="dxa"/>
          </w:tcPr>
          <w:p w:rsidR="001E5674" w:rsidRPr="00A95393" w:rsidRDefault="001E5674" w:rsidP="0030776A">
            <w:pPr>
              <w:jc w:val="center"/>
              <w:rPr>
                <w:rFonts w:ascii="楷体_GB2312" w:eastAsia="楷体_GB2312" w:hAnsi="方正仿宋_GBK" w:cs="方正仿宋_GBK"/>
                <w:sz w:val="24"/>
                <w:szCs w:val="24"/>
              </w:rPr>
            </w:pPr>
          </w:p>
        </w:tc>
        <w:tc>
          <w:tcPr>
            <w:tcW w:w="992" w:type="dxa"/>
          </w:tcPr>
          <w:p w:rsidR="001E5674" w:rsidRPr="00A95393" w:rsidRDefault="001E5674" w:rsidP="0030776A">
            <w:pPr>
              <w:jc w:val="center"/>
              <w:rPr>
                <w:rFonts w:ascii="楷体_GB2312" w:eastAsia="楷体_GB2312" w:hAnsi="方正仿宋_GBK" w:cs="方正仿宋_GBK"/>
                <w:sz w:val="24"/>
                <w:szCs w:val="24"/>
              </w:rPr>
            </w:pPr>
          </w:p>
        </w:tc>
        <w:tc>
          <w:tcPr>
            <w:tcW w:w="992" w:type="dxa"/>
          </w:tcPr>
          <w:p w:rsidR="001E5674" w:rsidRPr="00A95393" w:rsidRDefault="001E5674" w:rsidP="0030776A">
            <w:pPr>
              <w:jc w:val="center"/>
              <w:rPr>
                <w:rFonts w:ascii="楷体_GB2312" w:eastAsia="楷体_GB2312" w:hAnsi="方正仿宋_GBK" w:cs="方正仿宋_GBK"/>
                <w:sz w:val="24"/>
                <w:szCs w:val="24"/>
              </w:rPr>
            </w:pPr>
          </w:p>
        </w:tc>
        <w:tc>
          <w:tcPr>
            <w:tcW w:w="1559" w:type="dxa"/>
          </w:tcPr>
          <w:p w:rsidR="001E5674" w:rsidRPr="00A95393" w:rsidRDefault="001E5674" w:rsidP="0030776A">
            <w:pPr>
              <w:jc w:val="center"/>
              <w:rPr>
                <w:rFonts w:ascii="楷体_GB2312" w:eastAsia="楷体_GB2312" w:hAnsi="方正仿宋_GBK" w:cs="方正仿宋_GBK"/>
                <w:sz w:val="24"/>
                <w:szCs w:val="24"/>
              </w:rPr>
            </w:pPr>
          </w:p>
        </w:tc>
        <w:tc>
          <w:tcPr>
            <w:tcW w:w="1418" w:type="dxa"/>
          </w:tcPr>
          <w:p w:rsidR="001E5674" w:rsidRPr="00A95393" w:rsidRDefault="001E5674" w:rsidP="0030776A">
            <w:pPr>
              <w:jc w:val="center"/>
              <w:rPr>
                <w:rFonts w:ascii="楷体_GB2312" w:eastAsia="楷体_GB2312" w:hAnsi="方正仿宋_GBK" w:cs="方正仿宋_GBK"/>
                <w:sz w:val="24"/>
                <w:szCs w:val="24"/>
              </w:rPr>
            </w:pPr>
          </w:p>
        </w:tc>
        <w:tc>
          <w:tcPr>
            <w:tcW w:w="2126" w:type="dxa"/>
          </w:tcPr>
          <w:p w:rsidR="001E5674" w:rsidRPr="00A95393" w:rsidRDefault="001E5674" w:rsidP="0030776A">
            <w:pPr>
              <w:jc w:val="center"/>
              <w:rPr>
                <w:rFonts w:ascii="楷体_GB2312" w:eastAsia="楷体_GB2312" w:hAnsi="方正仿宋_GBK" w:cs="方正仿宋_GBK"/>
                <w:sz w:val="24"/>
                <w:szCs w:val="24"/>
              </w:rPr>
            </w:pPr>
          </w:p>
        </w:tc>
        <w:tc>
          <w:tcPr>
            <w:tcW w:w="1418" w:type="dxa"/>
          </w:tcPr>
          <w:p w:rsidR="001E5674" w:rsidRPr="00A95393" w:rsidRDefault="001E5674" w:rsidP="0030776A">
            <w:pPr>
              <w:jc w:val="center"/>
              <w:rPr>
                <w:rFonts w:ascii="楷体_GB2312" w:eastAsia="楷体_GB2312" w:hAnsi="方正仿宋_GBK" w:cs="方正仿宋_GBK"/>
                <w:sz w:val="24"/>
                <w:szCs w:val="24"/>
              </w:rPr>
            </w:pPr>
          </w:p>
        </w:tc>
        <w:tc>
          <w:tcPr>
            <w:tcW w:w="1701" w:type="dxa"/>
          </w:tcPr>
          <w:p w:rsidR="001E5674" w:rsidRPr="00A95393" w:rsidRDefault="001E5674" w:rsidP="0030776A">
            <w:pPr>
              <w:jc w:val="center"/>
              <w:rPr>
                <w:rFonts w:ascii="楷体_GB2312" w:eastAsia="楷体_GB2312" w:hAnsi="方正仿宋_GBK" w:cs="方正仿宋_GBK"/>
                <w:sz w:val="24"/>
                <w:szCs w:val="24"/>
              </w:rPr>
            </w:pPr>
          </w:p>
        </w:tc>
      </w:tr>
      <w:tr w:rsidR="001E5674" w:rsidRPr="00A95393" w:rsidTr="0030776A">
        <w:trPr>
          <w:trHeight w:val="555"/>
        </w:trPr>
        <w:tc>
          <w:tcPr>
            <w:tcW w:w="2127" w:type="dxa"/>
          </w:tcPr>
          <w:p w:rsidR="001E5674" w:rsidRPr="00A95393" w:rsidRDefault="001E5674" w:rsidP="0030776A">
            <w:pPr>
              <w:jc w:val="center"/>
              <w:rPr>
                <w:rFonts w:ascii="楷体_GB2312" w:eastAsia="楷体_GB2312" w:hAnsi="方正仿宋_GBK" w:cs="方正仿宋_GBK"/>
                <w:sz w:val="24"/>
                <w:szCs w:val="24"/>
              </w:rPr>
            </w:pPr>
          </w:p>
        </w:tc>
        <w:tc>
          <w:tcPr>
            <w:tcW w:w="1701" w:type="dxa"/>
          </w:tcPr>
          <w:p w:rsidR="001E5674" w:rsidRPr="00A95393" w:rsidRDefault="001E5674" w:rsidP="0030776A">
            <w:pPr>
              <w:jc w:val="center"/>
              <w:rPr>
                <w:rFonts w:ascii="楷体_GB2312" w:eastAsia="楷体_GB2312" w:hAnsi="方正仿宋_GBK" w:cs="方正仿宋_GBK"/>
                <w:sz w:val="24"/>
                <w:szCs w:val="24"/>
              </w:rPr>
            </w:pPr>
          </w:p>
        </w:tc>
        <w:tc>
          <w:tcPr>
            <w:tcW w:w="992" w:type="dxa"/>
          </w:tcPr>
          <w:p w:rsidR="001E5674" w:rsidRPr="00A95393" w:rsidRDefault="001E5674" w:rsidP="0030776A">
            <w:pPr>
              <w:jc w:val="center"/>
              <w:rPr>
                <w:rFonts w:ascii="楷体_GB2312" w:eastAsia="楷体_GB2312" w:hAnsi="方正仿宋_GBK" w:cs="方正仿宋_GBK"/>
                <w:sz w:val="24"/>
                <w:szCs w:val="24"/>
              </w:rPr>
            </w:pPr>
          </w:p>
        </w:tc>
        <w:tc>
          <w:tcPr>
            <w:tcW w:w="992" w:type="dxa"/>
          </w:tcPr>
          <w:p w:rsidR="001E5674" w:rsidRPr="00A95393" w:rsidRDefault="001E5674" w:rsidP="0030776A">
            <w:pPr>
              <w:jc w:val="center"/>
              <w:rPr>
                <w:rFonts w:ascii="楷体_GB2312" w:eastAsia="楷体_GB2312" w:hAnsi="方正仿宋_GBK" w:cs="方正仿宋_GBK"/>
                <w:sz w:val="24"/>
                <w:szCs w:val="24"/>
              </w:rPr>
            </w:pPr>
          </w:p>
        </w:tc>
        <w:tc>
          <w:tcPr>
            <w:tcW w:w="1559" w:type="dxa"/>
          </w:tcPr>
          <w:p w:rsidR="001E5674" w:rsidRPr="00A95393" w:rsidRDefault="001E5674" w:rsidP="0030776A">
            <w:pPr>
              <w:jc w:val="center"/>
              <w:rPr>
                <w:rFonts w:ascii="楷体_GB2312" w:eastAsia="楷体_GB2312" w:hAnsi="方正仿宋_GBK" w:cs="方正仿宋_GBK"/>
                <w:sz w:val="24"/>
                <w:szCs w:val="24"/>
              </w:rPr>
            </w:pPr>
          </w:p>
        </w:tc>
        <w:tc>
          <w:tcPr>
            <w:tcW w:w="1418" w:type="dxa"/>
          </w:tcPr>
          <w:p w:rsidR="001E5674" w:rsidRPr="00A95393" w:rsidRDefault="001E5674" w:rsidP="0030776A">
            <w:pPr>
              <w:jc w:val="center"/>
              <w:rPr>
                <w:rFonts w:ascii="楷体_GB2312" w:eastAsia="楷体_GB2312" w:hAnsi="方正仿宋_GBK" w:cs="方正仿宋_GBK"/>
                <w:sz w:val="24"/>
                <w:szCs w:val="24"/>
              </w:rPr>
            </w:pPr>
          </w:p>
        </w:tc>
        <w:tc>
          <w:tcPr>
            <w:tcW w:w="2126" w:type="dxa"/>
          </w:tcPr>
          <w:p w:rsidR="001E5674" w:rsidRPr="00A95393" w:rsidRDefault="001E5674" w:rsidP="0030776A">
            <w:pPr>
              <w:jc w:val="center"/>
              <w:rPr>
                <w:rFonts w:ascii="楷体_GB2312" w:eastAsia="楷体_GB2312" w:hAnsi="方正仿宋_GBK" w:cs="方正仿宋_GBK"/>
                <w:sz w:val="24"/>
                <w:szCs w:val="24"/>
              </w:rPr>
            </w:pPr>
          </w:p>
        </w:tc>
        <w:tc>
          <w:tcPr>
            <w:tcW w:w="1418" w:type="dxa"/>
          </w:tcPr>
          <w:p w:rsidR="001E5674" w:rsidRPr="00A95393" w:rsidRDefault="001E5674" w:rsidP="0030776A">
            <w:pPr>
              <w:jc w:val="center"/>
              <w:rPr>
                <w:rFonts w:ascii="楷体_GB2312" w:eastAsia="楷体_GB2312" w:hAnsi="方正仿宋_GBK" w:cs="方正仿宋_GBK"/>
                <w:sz w:val="24"/>
                <w:szCs w:val="24"/>
              </w:rPr>
            </w:pPr>
          </w:p>
        </w:tc>
        <w:tc>
          <w:tcPr>
            <w:tcW w:w="1701" w:type="dxa"/>
          </w:tcPr>
          <w:p w:rsidR="001E5674" w:rsidRPr="00A95393" w:rsidRDefault="001E5674" w:rsidP="0030776A">
            <w:pPr>
              <w:jc w:val="center"/>
              <w:rPr>
                <w:rFonts w:ascii="楷体_GB2312" w:eastAsia="楷体_GB2312" w:hAnsi="方正仿宋_GBK" w:cs="方正仿宋_GBK"/>
                <w:sz w:val="24"/>
                <w:szCs w:val="24"/>
              </w:rPr>
            </w:pPr>
          </w:p>
        </w:tc>
      </w:tr>
      <w:tr w:rsidR="001E5674" w:rsidRPr="00A95393" w:rsidTr="0030776A">
        <w:trPr>
          <w:trHeight w:val="555"/>
        </w:trPr>
        <w:tc>
          <w:tcPr>
            <w:tcW w:w="2127" w:type="dxa"/>
          </w:tcPr>
          <w:p w:rsidR="001E5674" w:rsidRPr="00A95393" w:rsidRDefault="001E5674" w:rsidP="0030776A">
            <w:pPr>
              <w:jc w:val="center"/>
              <w:rPr>
                <w:rFonts w:ascii="楷体_GB2312" w:eastAsia="楷体_GB2312" w:hAnsi="方正仿宋_GBK" w:cs="方正仿宋_GBK"/>
                <w:sz w:val="24"/>
                <w:szCs w:val="24"/>
              </w:rPr>
            </w:pPr>
          </w:p>
        </w:tc>
        <w:tc>
          <w:tcPr>
            <w:tcW w:w="1701" w:type="dxa"/>
          </w:tcPr>
          <w:p w:rsidR="001E5674" w:rsidRPr="00A95393" w:rsidRDefault="001E5674" w:rsidP="0030776A">
            <w:pPr>
              <w:jc w:val="center"/>
              <w:rPr>
                <w:rFonts w:ascii="楷体_GB2312" w:eastAsia="楷体_GB2312" w:hAnsi="方正仿宋_GBK" w:cs="方正仿宋_GBK"/>
                <w:sz w:val="24"/>
                <w:szCs w:val="24"/>
              </w:rPr>
            </w:pPr>
          </w:p>
        </w:tc>
        <w:tc>
          <w:tcPr>
            <w:tcW w:w="992" w:type="dxa"/>
          </w:tcPr>
          <w:p w:rsidR="001E5674" w:rsidRPr="00A95393" w:rsidRDefault="001E5674" w:rsidP="0030776A">
            <w:pPr>
              <w:jc w:val="center"/>
              <w:rPr>
                <w:rFonts w:ascii="楷体_GB2312" w:eastAsia="楷体_GB2312" w:hAnsi="方正仿宋_GBK" w:cs="方正仿宋_GBK"/>
                <w:sz w:val="24"/>
                <w:szCs w:val="24"/>
              </w:rPr>
            </w:pPr>
          </w:p>
        </w:tc>
        <w:tc>
          <w:tcPr>
            <w:tcW w:w="992" w:type="dxa"/>
          </w:tcPr>
          <w:p w:rsidR="001E5674" w:rsidRPr="00A95393" w:rsidRDefault="001E5674" w:rsidP="0030776A">
            <w:pPr>
              <w:jc w:val="center"/>
              <w:rPr>
                <w:rFonts w:ascii="楷体_GB2312" w:eastAsia="楷体_GB2312" w:hAnsi="方正仿宋_GBK" w:cs="方正仿宋_GBK"/>
                <w:sz w:val="24"/>
                <w:szCs w:val="24"/>
              </w:rPr>
            </w:pPr>
          </w:p>
        </w:tc>
        <w:tc>
          <w:tcPr>
            <w:tcW w:w="1559" w:type="dxa"/>
          </w:tcPr>
          <w:p w:rsidR="001E5674" w:rsidRPr="00A95393" w:rsidRDefault="001E5674" w:rsidP="0030776A">
            <w:pPr>
              <w:jc w:val="center"/>
              <w:rPr>
                <w:rFonts w:ascii="楷体_GB2312" w:eastAsia="楷体_GB2312" w:hAnsi="方正仿宋_GBK" w:cs="方正仿宋_GBK"/>
                <w:sz w:val="24"/>
                <w:szCs w:val="24"/>
              </w:rPr>
            </w:pPr>
          </w:p>
        </w:tc>
        <w:tc>
          <w:tcPr>
            <w:tcW w:w="1418" w:type="dxa"/>
          </w:tcPr>
          <w:p w:rsidR="001E5674" w:rsidRPr="00A95393" w:rsidRDefault="001E5674" w:rsidP="0030776A">
            <w:pPr>
              <w:jc w:val="center"/>
              <w:rPr>
                <w:rFonts w:ascii="楷体_GB2312" w:eastAsia="楷体_GB2312" w:hAnsi="方正仿宋_GBK" w:cs="方正仿宋_GBK"/>
                <w:sz w:val="24"/>
                <w:szCs w:val="24"/>
              </w:rPr>
            </w:pPr>
          </w:p>
        </w:tc>
        <w:tc>
          <w:tcPr>
            <w:tcW w:w="2126" w:type="dxa"/>
          </w:tcPr>
          <w:p w:rsidR="001E5674" w:rsidRPr="00A95393" w:rsidRDefault="001E5674" w:rsidP="0030776A">
            <w:pPr>
              <w:jc w:val="center"/>
              <w:rPr>
                <w:rFonts w:ascii="楷体_GB2312" w:eastAsia="楷体_GB2312" w:hAnsi="方正仿宋_GBK" w:cs="方正仿宋_GBK"/>
                <w:sz w:val="24"/>
                <w:szCs w:val="24"/>
              </w:rPr>
            </w:pPr>
          </w:p>
        </w:tc>
        <w:tc>
          <w:tcPr>
            <w:tcW w:w="1418" w:type="dxa"/>
          </w:tcPr>
          <w:p w:rsidR="001E5674" w:rsidRPr="00A95393" w:rsidRDefault="001E5674" w:rsidP="0030776A">
            <w:pPr>
              <w:jc w:val="center"/>
              <w:rPr>
                <w:rFonts w:ascii="楷体_GB2312" w:eastAsia="楷体_GB2312" w:hAnsi="方正仿宋_GBK" w:cs="方正仿宋_GBK"/>
                <w:sz w:val="24"/>
                <w:szCs w:val="24"/>
              </w:rPr>
            </w:pPr>
          </w:p>
        </w:tc>
        <w:tc>
          <w:tcPr>
            <w:tcW w:w="1701" w:type="dxa"/>
          </w:tcPr>
          <w:p w:rsidR="001E5674" w:rsidRPr="00A95393" w:rsidRDefault="001E5674" w:rsidP="0030776A">
            <w:pPr>
              <w:jc w:val="center"/>
              <w:rPr>
                <w:rFonts w:ascii="楷体_GB2312" w:eastAsia="楷体_GB2312" w:hAnsi="方正仿宋_GBK" w:cs="方正仿宋_GBK"/>
                <w:sz w:val="24"/>
                <w:szCs w:val="24"/>
              </w:rPr>
            </w:pPr>
          </w:p>
        </w:tc>
      </w:tr>
      <w:tr w:rsidR="001E5674" w:rsidRPr="00A95393" w:rsidTr="0030776A">
        <w:trPr>
          <w:trHeight w:val="555"/>
        </w:trPr>
        <w:tc>
          <w:tcPr>
            <w:tcW w:w="2127" w:type="dxa"/>
          </w:tcPr>
          <w:p w:rsidR="001E5674" w:rsidRPr="00A95393" w:rsidRDefault="001E5674" w:rsidP="0030776A">
            <w:pPr>
              <w:jc w:val="center"/>
              <w:rPr>
                <w:rFonts w:ascii="楷体_GB2312" w:eastAsia="楷体_GB2312" w:hAnsi="方正仿宋_GBK" w:cs="方正仿宋_GBK"/>
                <w:sz w:val="24"/>
                <w:szCs w:val="24"/>
              </w:rPr>
            </w:pPr>
          </w:p>
        </w:tc>
        <w:tc>
          <w:tcPr>
            <w:tcW w:w="1701" w:type="dxa"/>
          </w:tcPr>
          <w:p w:rsidR="001E5674" w:rsidRPr="00A95393" w:rsidRDefault="001E5674" w:rsidP="0030776A">
            <w:pPr>
              <w:jc w:val="center"/>
              <w:rPr>
                <w:rFonts w:ascii="楷体_GB2312" w:eastAsia="楷体_GB2312" w:hAnsi="方正仿宋_GBK" w:cs="方正仿宋_GBK"/>
                <w:sz w:val="24"/>
                <w:szCs w:val="24"/>
              </w:rPr>
            </w:pPr>
          </w:p>
        </w:tc>
        <w:tc>
          <w:tcPr>
            <w:tcW w:w="992" w:type="dxa"/>
          </w:tcPr>
          <w:p w:rsidR="001E5674" w:rsidRPr="00A95393" w:rsidRDefault="001E5674" w:rsidP="0030776A">
            <w:pPr>
              <w:jc w:val="center"/>
              <w:rPr>
                <w:rFonts w:ascii="楷体_GB2312" w:eastAsia="楷体_GB2312" w:hAnsi="方正仿宋_GBK" w:cs="方正仿宋_GBK"/>
                <w:sz w:val="24"/>
                <w:szCs w:val="24"/>
              </w:rPr>
            </w:pPr>
          </w:p>
        </w:tc>
        <w:tc>
          <w:tcPr>
            <w:tcW w:w="992" w:type="dxa"/>
          </w:tcPr>
          <w:p w:rsidR="001E5674" w:rsidRPr="00A95393" w:rsidRDefault="001E5674" w:rsidP="0030776A">
            <w:pPr>
              <w:jc w:val="center"/>
              <w:rPr>
                <w:rFonts w:ascii="楷体_GB2312" w:eastAsia="楷体_GB2312" w:hAnsi="方正仿宋_GBK" w:cs="方正仿宋_GBK"/>
                <w:sz w:val="24"/>
                <w:szCs w:val="24"/>
              </w:rPr>
            </w:pPr>
          </w:p>
        </w:tc>
        <w:tc>
          <w:tcPr>
            <w:tcW w:w="1559" w:type="dxa"/>
          </w:tcPr>
          <w:p w:rsidR="001E5674" w:rsidRPr="00A95393" w:rsidRDefault="001E5674" w:rsidP="0030776A">
            <w:pPr>
              <w:jc w:val="center"/>
              <w:rPr>
                <w:rFonts w:ascii="楷体_GB2312" w:eastAsia="楷体_GB2312" w:hAnsi="方正仿宋_GBK" w:cs="方正仿宋_GBK"/>
                <w:sz w:val="24"/>
                <w:szCs w:val="24"/>
              </w:rPr>
            </w:pPr>
          </w:p>
        </w:tc>
        <w:tc>
          <w:tcPr>
            <w:tcW w:w="1418" w:type="dxa"/>
          </w:tcPr>
          <w:p w:rsidR="001E5674" w:rsidRPr="00A95393" w:rsidRDefault="001E5674" w:rsidP="0030776A">
            <w:pPr>
              <w:jc w:val="center"/>
              <w:rPr>
                <w:rFonts w:ascii="楷体_GB2312" w:eastAsia="楷体_GB2312" w:hAnsi="方正仿宋_GBK" w:cs="方正仿宋_GBK"/>
                <w:sz w:val="24"/>
                <w:szCs w:val="24"/>
              </w:rPr>
            </w:pPr>
          </w:p>
        </w:tc>
        <w:tc>
          <w:tcPr>
            <w:tcW w:w="2126" w:type="dxa"/>
          </w:tcPr>
          <w:p w:rsidR="001E5674" w:rsidRPr="00A95393" w:rsidRDefault="001E5674" w:rsidP="0030776A">
            <w:pPr>
              <w:jc w:val="center"/>
              <w:rPr>
                <w:rFonts w:ascii="楷体_GB2312" w:eastAsia="楷体_GB2312" w:hAnsi="方正仿宋_GBK" w:cs="方正仿宋_GBK"/>
                <w:sz w:val="24"/>
                <w:szCs w:val="24"/>
              </w:rPr>
            </w:pPr>
          </w:p>
        </w:tc>
        <w:tc>
          <w:tcPr>
            <w:tcW w:w="1418" w:type="dxa"/>
          </w:tcPr>
          <w:p w:rsidR="001E5674" w:rsidRPr="00A95393" w:rsidRDefault="001E5674" w:rsidP="0030776A">
            <w:pPr>
              <w:jc w:val="center"/>
              <w:rPr>
                <w:rFonts w:ascii="楷体_GB2312" w:eastAsia="楷体_GB2312" w:hAnsi="方正仿宋_GBK" w:cs="方正仿宋_GBK"/>
                <w:sz w:val="24"/>
                <w:szCs w:val="24"/>
              </w:rPr>
            </w:pPr>
          </w:p>
        </w:tc>
        <w:tc>
          <w:tcPr>
            <w:tcW w:w="1701" w:type="dxa"/>
          </w:tcPr>
          <w:p w:rsidR="001E5674" w:rsidRPr="00A95393" w:rsidRDefault="001E5674" w:rsidP="0030776A">
            <w:pPr>
              <w:jc w:val="center"/>
              <w:rPr>
                <w:rFonts w:ascii="楷体_GB2312" w:eastAsia="楷体_GB2312" w:hAnsi="方正仿宋_GBK" w:cs="方正仿宋_GBK"/>
                <w:sz w:val="24"/>
                <w:szCs w:val="24"/>
              </w:rPr>
            </w:pPr>
          </w:p>
        </w:tc>
      </w:tr>
      <w:tr w:rsidR="001E5674" w:rsidRPr="00A95393" w:rsidTr="0030776A">
        <w:trPr>
          <w:trHeight w:val="555"/>
        </w:trPr>
        <w:tc>
          <w:tcPr>
            <w:tcW w:w="2127"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合    计</w:t>
            </w:r>
          </w:p>
        </w:tc>
        <w:tc>
          <w:tcPr>
            <w:tcW w:w="1701"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w:t>
            </w:r>
          </w:p>
        </w:tc>
        <w:tc>
          <w:tcPr>
            <w:tcW w:w="992"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w:t>
            </w:r>
          </w:p>
        </w:tc>
        <w:tc>
          <w:tcPr>
            <w:tcW w:w="992"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w:t>
            </w:r>
          </w:p>
        </w:tc>
        <w:tc>
          <w:tcPr>
            <w:tcW w:w="1559"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w:t>
            </w:r>
          </w:p>
        </w:tc>
        <w:tc>
          <w:tcPr>
            <w:tcW w:w="1418"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w:t>
            </w:r>
          </w:p>
        </w:tc>
        <w:tc>
          <w:tcPr>
            <w:tcW w:w="2126"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w:t>
            </w:r>
          </w:p>
        </w:tc>
        <w:tc>
          <w:tcPr>
            <w:tcW w:w="1418" w:type="dxa"/>
            <w:vAlign w:val="center"/>
          </w:tcPr>
          <w:p w:rsidR="001E5674" w:rsidRPr="00A95393" w:rsidRDefault="001E5674" w:rsidP="0030776A">
            <w:pPr>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w:t>
            </w:r>
          </w:p>
        </w:tc>
        <w:tc>
          <w:tcPr>
            <w:tcW w:w="1701" w:type="dxa"/>
            <w:vAlign w:val="center"/>
          </w:tcPr>
          <w:p w:rsidR="001E5674" w:rsidRPr="00A95393" w:rsidRDefault="001E5674" w:rsidP="0030776A">
            <w:pPr>
              <w:jc w:val="center"/>
              <w:rPr>
                <w:rFonts w:ascii="楷体_GB2312" w:eastAsia="楷体_GB2312" w:hAnsi="方正仿宋_GBK" w:cs="方正仿宋_GBK"/>
                <w:sz w:val="24"/>
                <w:szCs w:val="24"/>
              </w:rPr>
            </w:pPr>
          </w:p>
        </w:tc>
      </w:tr>
    </w:tbl>
    <w:p w:rsidR="00126BB8" w:rsidRDefault="001E5674" w:rsidP="00A375D5">
      <w:pPr>
        <w:widowControl/>
        <w:adjustRightInd w:val="0"/>
        <w:snapToGrid w:val="0"/>
        <w:ind w:firstLineChars="350" w:firstLine="840"/>
        <w:jc w:val="left"/>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注：</w:t>
      </w:r>
      <w:r w:rsidR="00126BB8">
        <w:rPr>
          <w:rFonts w:ascii="楷体_GB2312" w:eastAsia="楷体_GB2312" w:hAnsi="方正仿宋_GBK" w:cs="方正仿宋_GBK" w:hint="eastAsia"/>
          <w:sz w:val="24"/>
          <w:szCs w:val="24"/>
        </w:rPr>
        <w:t>1、</w:t>
      </w:r>
      <w:r w:rsidR="00126BB8" w:rsidRPr="00A95393">
        <w:rPr>
          <w:rFonts w:ascii="楷体_GB2312" w:eastAsia="楷体_GB2312" w:hAnsi="方正仿宋_GBK" w:cs="方正仿宋_GBK" w:hint="eastAsia"/>
          <w:sz w:val="24"/>
          <w:szCs w:val="24"/>
        </w:rPr>
        <w:t>车辆类型按照</w:t>
      </w:r>
      <w:r w:rsidR="00126BB8">
        <w:rPr>
          <w:rFonts w:ascii="楷体_GB2312" w:eastAsia="楷体_GB2312" w:hAnsi="方正仿宋_GBK" w:cs="方正仿宋_GBK" w:hint="eastAsia"/>
          <w:sz w:val="24"/>
          <w:szCs w:val="24"/>
        </w:rPr>
        <w:t>目录</w:t>
      </w:r>
      <w:r w:rsidR="00126BB8" w:rsidRPr="00A95393">
        <w:rPr>
          <w:rFonts w:ascii="楷体_GB2312" w:eastAsia="楷体_GB2312" w:hAnsi="方正仿宋_GBK" w:cs="方正仿宋_GBK" w:hint="eastAsia"/>
          <w:sz w:val="24"/>
          <w:szCs w:val="24"/>
        </w:rPr>
        <w:t>的分类填写</w:t>
      </w:r>
      <w:r w:rsidR="00126BB8">
        <w:rPr>
          <w:rFonts w:ascii="楷体_GB2312" w:eastAsia="楷体_GB2312" w:hAnsi="方正仿宋_GBK" w:cs="方正仿宋_GBK" w:hint="eastAsia"/>
          <w:sz w:val="24"/>
          <w:szCs w:val="24"/>
        </w:rPr>
        <w:t>；</w:t>
      </w:r>
    </w:p>
    <w:p w:rsidR="001E5674" w:rsidRPr="00933908" w:rsidRDefault="00126BB8" w:rsidP="00A375D5">
      <w:pPr>
        <w:widowControl/>
        <w:adjustRightInd w:val="0"/>
        <w:snapToGrid w:val="0"/>
        <w:ind w:firstLineChars="350" w:firstLine="840"/>
        <w:jc w:val="left"/>
        <w:rPr>
          <w:rFonts w:ascii="方正仿宋_GBK" w:eastAsia="方正仿宋_GBK" w:hAnsi="方正仿宋_GBK" w:cs="方正仿宋_GBK"/>
          <w:szCs w:val="21"/>
        </w:rPr>
      </w:pPr>
      <w:r>
        <w:rPr>
          <w:rFonts w:ascii="楷体_GB2312" w:eastAsia="楷体_GB2312" w:hAnsi="方正仿宋_GBK" w:cs="方正仿宋_GBK" w:hint="eastAsia"/>
          <w:sz w:val="24"/>
          <w:szCs w:val="24"/>
        </w:rPr>
        <w:t xml:space="preserve">    2、</w:t>
      </w:r>
      <w:r w:rsidR="001E5674" w:rsidRPr="00A95393">
        <w:rPr>
          <w:rFonts w:ascii="楷体_GB2312" w:eastAsia="楷体_GB2312" w:hAnsi="方正仿宋_GBK" w:cs="方正仿宋_GBK" w:hint="eastAsia"/>
          <w:sz w:val="24"/>
          <w:szCs w:val="24"/>
        </w:rPr>
        <w:t>纯电动客车需填</w:t>
      </w:r>
      <w:r w:rsidR="001E5674" w:rsidRPr="00A95393">
        <w:rPr>
          <w:rFonts w:ascii="楷体_GB2312" w:eastAsia="楷体_GB2312" w:hAnsi="Times New Roman" w:hint="eastAsia"/>
          <w:bCs/>
          <w:color w:val="000000"/>
          <w:kern w:val="0"/>
          <w:sz w:val="24"/>
          <w:szCs w:val="24"/>
        </w:rPr>
        <w:t>车长、</w:t>
      </w:r>
      <w:proofErr w:type="spellStart"/>
      <w:r w:rsidR="001E5674" w:rsidRPr="00A95393">
        <w:rPr>
          <w:rFonts w:ascii="楷体_GB2312" w:eastAsia="楷体_GB2312" w:hAnsi="Times New Roman" w:hint="eastAsia"/>
          <w:bCs/>
          <w:color w:val="000000"/>
          <w:kern w:val="0"/>
          <w:sz w:val="24"/>
          <w:szCs w:val="24"/>
        </w:rPr>
        <w:t>Ekg</w:t>
      </w:r>
      <w:proofErr w:type="spellEnd"/>
      <w:r w:rsidR="001E5674" w:rsidRPr="00A95393">
        <w:rPr>
          <w:rFonts w:ascii="楷体_GB2312" w:eastAsia="楷体_GB2312" w:hAnsi="Times New Roman" w:hint="eastAsia"/>
          <w:bCs/>
          <w:color w:val="000000"/>
          <w:kern w:val="0"/>
          <w:sz w:val="24"/>
          <w:szCs w:val="24"/>
        </w:rPr>
        <w:t>、</w:t>
      </w:r>
      <w:r w:rsidR="001E5674" w:rsidRPr="00A95393">
        <w:rPr>
          <w:rFonts w:ascii="楷体_GB2312" w:eastAsia="楷体_GB2312" w:hAnsi="方正仿宋_GBK" w:cs="方正仿宋_GBK" w:hint="eastAsia"/>
          <w:sz w:val="24"/>
          <w:szCs w:val="24"/>
        </w:rPr>
        <w:t>续驶里程；混合动力客车需填</w:t>
      </w:r>
      <w:r w:rsidR="001E5674" w:rsidRPr="00A95393">
        <w:rPr>
          <w:rFonts w:ascii="楷体_GB2312" w:eastAsia="楷体_GB2312" w:hAnsi="Times New Roman" w:hint="eastAsia"/>
          <w:bCs/>
          <w:color w:val="000000"/>
          <w:kern w:val="0"/>
          <w:sz w:val="24"/>
          <w:szCs w:val="24"/>
        </w:rPr>
        <w:t>车长、</w:t>
      </w:r>
      <w:r w:rsidR="001E5674" w:rsidRPr="00A95393">
        <w:rPr>
          <w:rFonts w:ascii="楷体_GB2312" w:eastAsia="楷体_GB2312" w:hAnsi="方正仿宋_GBK" w:cs="方正仿宋_GBK" w:hint="eastAsia"/>
          <w:sz w:val="24"/>
          <w:szCs w:val="24"/>
        </w:rPr>
        <w:t>续驶里程；乘用车需填续驶里程；专用车、货车需填电池组容量</w:t>
      </w:r>
      <w:r w:rsidR="001E5674" w:rsidRPr="00933908">
        <w:rPr>
          <w:rFonts w:ascii="方正仿宋_GBK" w:eastAsia="方正仿宋_GBK" w:hAnsi="方正仿宋_GBK" w:cs="方正仿宋_GBK" w:hint="eastAsia"/>
          <w:szCs w:val="21"/>
        </w:rPr>
        <w:t>。</w:t>
      </w:r>
    </w:p>
    <w:p w:rsidR="008000EE" w:rsidRDefault="008000EE" w:rsidP="001E5674">
      <w:pPr>
        <w:autoSpaceDE w:val="0"/>
        <w:autoSpaceDN w:val="0"/>
        <w:spacing w:line="360" w:lineRule="auto"/>
        <w:jc w:val="left"/>
        <w:rPr>
          <w:rFonts w:ascii="仿宋_GB2312" w:eastAsia="仿宋_GB2312" w:hAnsi="方正仿宋_GBK" w:cs="方正仿宋_GBK"/>
          <w:sz w:val="32"/>
          <w:szCs w:val="32"/>
        </w:rPr>
      </w:pPr>
    </w:p>
    <w:p w:rsidR="008000EE" w:rsidRDefault="002A7795" w:rsidP="002A7795">
      <w:pPr>
        <w:widowControl/>
        <w:jc w:val="left"/>
        <w:rPr>
          <w:rFonts w:ascii="仿宋_GB2312" w:eastAsia="仿宋_GB2312" w:hAnsi="方正仿宋_GBK" w:cs="方正仿宋_GBK"/>
          <w:sz w:val="32"/>
          <w:szCs w:val="32"/>
        </w:rPr>
      </w:pPr>
      <w:r>
        <w:rPr>
          <w:rFonts w:ascii="仿宋_GB2312" w:eastAsia="仿宋_GB2312" w:hAnsi="方正仿宋_GBK" w:cs="方正仿宋_GBK"/>
          <w:sz w:val="32"/>
          <w:szCs w:val="32"/>
        </w:rPr>
        <w:br w:type="page"/>
      </w:r>
    </w:p>
    <w:p w:rsidR="001E5674" w:rsidRPr="001E5674" w:rsidRDefault="001E5674" w:rsidP="001E5674">
      <w:pPr>
        <w:autoSpaceDE w:val="0"/>
        <w:autoSpaceDN w:val="0"/>
        <w:spacing w:line="360" w:lineRule="auto"/>
        <w:jc w:val="left"/>
        <w:rPr>
          <w:rFonts w:ascii="仿宋_GB2312" w:eastAsia="仿宋_GB2312" w:hAnsi="方正仿宋_GBK" w:cs="方正仿宋_GBK"/>
          <w:sz w:val="32"/>
          <w:szCs w:val="32"/>
        </w:rPr>
      </w:pPr>
      <w:r w:rsidRPr="001E5674">
        <w:rPr>
          <w:rFonts w:ascii="仿宋_GB2312" w:eastAsia="仿宋_GB2312" w:hAnsi="方正仿宋_GBK" w:cs="方正仿宋_GBK" w:hint="eastAsia"/>
          <w:sz w:val="32"/>
          <w:szCs w:val="32"/>
        </w:rPr>
        <w:lastRenderedPageBreak/>
        <w:t>附件</w:t>
      </w:r>
      <w:r w:rsidR="00A375D5">
        <w:rPr>
          <w:rFonts w:ascii="仿宋_GB2312" w:eastAsia="仿宋_GB2312" w:hAnsi="方正仿宋_GBK" w:cs="方正仿宋_GBK" w:hint="eastAsia"/>
          <w:sz w:val="32"/>
          <w:szCs w:val="32"/>
        </w:rPr>
        <w:t>4</w:t>
      </w:r>
      <w:r w:rsidRPr="001E5674">
        <w:rPr>
          <w:rFonts w:ascii="仿宋_GB2312" w:eastAsia="仿宋_GB2312" w:hAnsi="方正仿宋_GBK" w:cs="方正仿宋_GBK" w:hint="eastAsia"/>
          <w:sz w:val="32"/>
          <w:szCs w:val="32"/>
        </w:rPr>
        <w:t>－3：</w:t>
      </w:r>
    </w:p>
    <w:p w:rsidR="001E5674" w:rsidRDefault="001E5674" w:rsidP="001E5674">
      <w:pPr>
        <w:autoSpaceDE w:val="0"/>
        <w:autoSpaceDN w:val="0"/>
        <w:spacing w:line="360" w:lineRule="auto"/>
        <w:jc w:val="center"/>
        <w:rPr>
          <w:rFonts w:ascii="仿宋_GB2312" w:eastAsia="仿宋_GB2312" w:hAnsi="仿宋_GB2312" w:cs="仿宋_GB2312"/>
          <w:b/>
          <w:bCs/>
          <w:sz w:val="36"/>
          <w:szCs w:val="24"/>
        </w:rPr>
      </w:pPr>
      <w:r w:rsidRPr="003E5B0D">
        <w:rPr>
          <w:rFonts w:ascii="仿宋_GB2312" w:eastAsia="仿宋_GB2312" w:hAnsi="仿宋_GB2312" w:cs="仿宋_GB2312" w:hint="eastAsia"/>
          <w:b/>
          <w:bCs/>
          <w:sz w:val="36"/>
          <w:szCs w:val="24"/>
        </w:rPr>
        <w:t>新能源汽车推广应用</w:t>
      </w:r>
      <w:r w:rsidR="00126BB8">
        <w:rPr>
          <w:rFonts w:ascii="仿宋_GB2312" w:eastAsia="仿宋_GB2312" w:hAnsi="仿宋_GB2312" w:cs="仿宋_GB2312" w:hint="eastAsia"/>
          <w:b/>
          <w:bCs/>
          <w:sz w:val="36"/>
          <w:szCs w:val="24"/>
        </w:rPr>
        <w:t>省</w:t>
      </w:r>
      <w:r w:rsidRPr="003E5B0D">
        <w:rPr>
          <w:rFonts w:ascii="仿宋_GB2312" w:eastAsia="仿宋_GB2312" w:hAnsi="仿宋_GB2312" w:cs="仿宋_GB2312" w:hint="eastAsia"/>
          <w:b/>
          <w:bCs/>
          <w:sz w:val="36"/>
          <w:szCs w:val="24"/>
        </w:rPr>
        <w:t>级财政补贴资金申请表（充电设施建设）</w:t>
      </w:r>
    </w:p>
    <w:p w:rsidR="000D44BE" w:rsidRPr="000D44BE" w:rsidRDefault="000D44BE" w:rsidP="000D44BE">
      <w:pPr>
        <w:jc w:val="center"/>
        <w:rPr>
          <w:rFonts w:ascii="方正仿宋_GBK" w:eastAsia="方正仿宋_GBK" w:hAnsi="方正仿宋_GBK" w:cs="方正仿宋_GBK"/>
          <w:sz w:val="32"/>
          <w:szCs w:val="32"/>
        </w:rPr>
      </w:pPr>
      <w:r w:rsidRPr="003E5B0D">
        <w:rPr>
          <w:rFonts w:ascii="方正仿宋_GBK" w:eastAsia="方正仿宋_GBK" w:hAnsi="方正仿宋_GBK" w:cs="方正仿宋_GBK" w:hint="eastAsia"/>
          <w:sz w:val="32"/>
          <w:szCs w:val="32"/>
        </w:rPr>
        <w:t>（</w:t>
      </w:r>
      <w:r w:rsidRPr="003E5B0D">
        <w:rPr>
          <w:rFonts w:ascii="方正仿宋_GBK" w:eastAsia="方正仿宋_GBK" w:hAnsi="方正仿宋_GBK" w:cs="方正仿宋_GBK"/>
          <w:sz w:val="32"/>
          <w:szCs w:val="32"/>
        </w:rPr>
        <w:t>201</w:t>
      </w:r>
      <w:r w:rsidR="00A53914">
        <w:rPr>
          <w:rFonts w:ascii="方正仿宋_GBK" w:eastAsia="方正仿宋_GBK" w:hAnsi="方正仿宋_GBK" w:cs="方正仿宋_GBK" w:hint="eastAsia"/>
          <w:sz w:val="32"/>
          <w:szCs w:val="32"/>
        </w:rPr>
        <w:t>8</w:t>
      </w:r>
      <w:r w:rsidRPr="003E5B0D">
        <w:rPr>
          <w:rFonts w:ascii="方正仿宋_GBK" w:eastAsia="方正仿宋_GBK" w:hAnsi="方正仿宋_GBK" w:cs="方正仿宋_GBK" w:hint="eastAsia"/>
          <w:sz w:val="32"/>
          <w:szCs w:val="32"/>
        </w:rPr>
        <w:t>年）</w:t>
      </w:r>
    </w:p>
    <w:p w:rsidR="001E5674" w:rsidRDefault="001E5674" w:rsidP="001E5674">
      <w:pPr>
        <w:rPr>
          <w:rFonts w:ascii="楷体_GB2312" w:eastAsia="楷体_GB2312" w:hAnsi="方正仿宋_GBK" w:cs="方正仿宋_GBK"/>
          <w:sz w:val="24"/>
          <w:szCs w:val="24"/>
        </w:rPr>
      </w:pPr>
    </w:p>
    <w:p w:rsidR="001E5674" w:rsidRPr="00A95393" w:rsidRDefault="001E5674" w:rsidP="001E5674">
      <w:pP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 xml:space="preserve">申请单位：（盖章）                          联系人及电话：                        </w:t>
      </w:r>
      <w:r w:rsidR="00126BB8">
        <w:rPr>
          <w:rFonts w:ascii="楷体_GB2312" w:eastAsia="楷体_GB2312" w:hAnsi="方正仿宋_GBK" w:cs="方正仿宋_GBK" w:hint="eastAsia"/>
          <w:sz w:val="24"/>
          <w:szCs w:val="24"/>
        </w:rPr>
        <w:t xml:space="preserve">              </w:t>
      </w:r>
      <w:r w:rsidRPr="00A95393">
        <w:rPr>
          <w:rFonts w:ascii="楷体_GB2312" w:eastAsia="楷体_GB2312" w:hAnsi="方正仿宋_GBK" w:cs="方正仿宋_GBK" w:hint="eastAsia"/>
          <w:sz w:val="24"/>
          <w:szCs w:val="24"/>
        </w:rPr>
        <w:t>填表日期：</w:t>
      </w: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08"/>
        <w:gridCol w:w="2061"/>
        <w:gridCol w:w="918"/>
        <w:gridCol w:w="1218"/>
        <w:gridCol w:w="1042"/>
        <w:gridCol w:w="963"/>
        <w:gridCol w:w="1137"/>
        <w:gridCol w:w="1560"/>
        <w:gridCol w:w="1134"/>
        <w:gridCol w:w="1560"/>
      </w:tblGrid>
      <w:tr w:rsidR="00126BB8" w:rsidRPr="00A95393" w:rsidTr="00126BB8">
        <w:trPr>
          <w:trHeight w:val="447"/>
        </w:trPr>
        <w:tc>
          <w:tcPr>
            <w:tcW w:w="860" w:type="pct"/>
            <w:vMerge w:val="restart"/>
            <w:vAlign w:val="center"/>
          </w:tcPr>
          <w:p w:rsidR="00126BB8" w:rsidRPr="00A95393" w:rsidRDefault="00126BB8" w:rsidP="0030776A">
            <w:pPr>
              <w:spacing w:line="500" w:lineRule="exact"/>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建设内容</w:t>
            </w:r>
          </w:p>
        </w:tc>
        <w:tc>
          <w:tcPr>
            <w:tcW w:w="736" w:type="pct"/>
            <w:vMerge w:val="restart"/>
            <w:vAlign w:val="center"/>
          </w:tcPr>
          <w:p w:rsidR="00126BB8" w:rsidRPr="00A95393" w:rsidRDefault="00126BB8" w:rsidP="0030776A">
            <w:pPr>
              <w:spacing w:line="500" w:lineRule="exact"/>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建设地点</w:t>
            </w:r>
          </w:p>
        </w:tc>
        <w:tc>
          <w:tcPr>
            <w:tcW w:w="1479" w:type="pct"/>
            <w:gridSpan w:val="4"/>
          </w:tcPr>
          <w:p w:rsidR="00126BB8" w:rsidRPr="00A95393" w:rsidRDefault="00126BB8" w:rsidP="0030776A">
            <w:pPr>
              <w:spacing w:line="500" w:lineRule="exact"/>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建设成本（万元）</w:t>
            </w:r>
          </w:p>
        </w:tc>
        <w:tc>
          <w:tcPr>
            <w:tcW w:w="963" w:type="pct"/>
            <w:gridSpan w:val="2"/>
            <w:vAlign w:val="center"/>
          </w:tcPr>
          <w:p w:rsidR="00126BB8" w:rsidRPr="00A95393" w:rsidRDefault="00126BB8" w:rsidP="0030776A">
            <w:pPr>
              <w:spacing w:line="500" w:lineRule="exact"/>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交流充电</w:t>
            </w:r>
          </w:p>
        </w:tc>
        <w:tc>
          <w:tcPr>
            <w:tcW w:w="962" w:type="pct"/>
            <w:gridSpan w:val="2"/>
            <w:vAlign w:val="center"/>
          </w:tcPr>
          <w:p w:rsidR="00126BB8" w:rsidRPr="00A95393" w:rsidRDefault="00126BB8" w:rsidP="0030776A">
            <w:pPr>
              <w:spacing w:line="500" w:lineRule="exact"/>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直流充电</w:t>
            </w:r>
          </w:p>
        </w:tc>
      </w:tr>
      <w:tr w:rsidR="00126BB8" w:rsidRPr="00A95393" w:rsidTr="00126BB8">
        <w:trPr>
          <w:trHeight w:val="879"/>
        </w:trPr>
        <w:tc>
          <w:tcPr>
            <w:tcW w:w="860" w:type="pct"/>
            <w:vMerge/>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736" w:type="pct"/>
            <w:vMerge/>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328" w:type="pct"/>
          </w:tcPr>
          <w:p w:rsidR="00126BB8" w:rsidRDefault="00126BB8" w:rsidP="0030776A">
            <w:pPr>
              <w:spacing w:line="500" w:lineRule="exact"/>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总成</w:t>
            </w:r>
          </w:p>
          <w:p w:rsidR="00126BB8" w:rsidRPr="00A95393" w:rsidRDefault="00126BB8" w:rsidP="0030776A">
            <w:pPr>
              <w:spacing w:line="500" w:lineRule="exact"/>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本</w:t>
            </w:r>
          </w:p>
        </w:tc>
        <w:tc>
          <w:tcPr>
            <w:tcW w:w="435" w:type="pct"/>
          </w:tcPr>
          <w:p w:rsidR="00126BB8" w:rsidRPr="00A95393" w:rsidRDefault="00126BB8" w:rsidP="0030776A">
            <w:pPr>
              <w:spacing w:line="500" w:lineRule="exact"/>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设备采购成本</w:t>
            </w:r>
          </w:p>
        </w:tc>
        <w:tc>
          <w:tcPr>
            <w:tcW w:w="372" w:type="pct"/>
          </w:tcPr>
          <w:p w:rsidR="00126BB8" w:rsidRPr="00A95393" w:rsidRDefault="00126BB8" w:rsidP="0030776A">
            <w:pPr>
              <w:spacing w:line="500" w:lineRule="exact"/>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电网增容成本</w:t>
            </w:r>
          </w:p>
        </w:tc>
        <w:tc>
          <w:tcPr>
            <w:tcW w:w="344" w:type="pct"/>
          </w:tcPr>
          <w:p w:rsidR="00126BB8" w:rsidRPr="00A95393" w:rsidRDefault="00126BB8" w:rsidP="0030776A">
            <w:pPr>
              <w:spacing w:line="500" w:lineRule="exact"/>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其它成本</w:t>
            </w:r>
          </w:p>
        </w:tc>
        <w:tc>
          <w:tcPr>
            <w:tcW w:w="406" w:type="pct"/>
            <w:vAlign w:val="center"/>
          </w:tcPr>
          <w:p w:rsidR="00126BB8" w:rsidRPr="00A95393" w:rsidRDefault="00126BB8" w:rsidP="0030776A">
            <w:pPr>
              <w:spacing w:line="500" w:lineRule="exact"/>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桩数（个）</w:t>
            </w:r>
          </w:p>
        </w:tc>
        <w:tc>
          <w:tcPr>
            <w:tcW w:w="557" w:type="pct"/>
            <w:vAlign w:val="center"/>
          </w:tcPr>
          <w:p w:rsidR="00126BB8" w:rsidRPr="00A95393" w:rsidRDefault="00126BB8" w:rsidP="0030776A">
            <w:pPr>
              <w:spacing w:line="500" w:lineRule="exact"/>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总功率（KW）</w:t>
            </w:r>
          </w:p>
        </w:tc>
        <w:tc>
          <w:tcPr>
            <w:tcW w:w="405" w:type="pct"/>
            <w:vAlign w:val="center"/>
          </w:tcPr>
          <w:p w:rsidR="00126BB8" w:rsidRPr="00A95393" w:rsidRDefault="00126BB8" w:rsidP="0030776A">
            <w:pPr>
              <w:spacing w:line="500" w:lineRule="exact"/>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桩数(个)</w:t>
            </w:r>
          </w:p>
        </w:tc>
        <w:tc>
          <w:tcPr>
            <w:tcW w:w="557" w:type="pct"/>
            <w:vAlign w:val="center"/>
          </w:tcPr>
          <w:p w:rsidR="00126BB8" w:rsidRPr="00A95393" w:rsidRDefault="00126BB8" w:rsidP="0030776A">
            <w:pPr>
              <w:spacing w:line="500" w:lineRule="exact"/>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总功率（KW）</w:t>
            </w:r>
          </w:p>
        </w:tc>
      </w:tr>
      <w:tr w:rsidR="00126BB8" w:rsidRPr="00A95393" w:rsidTr="00126BB8">
        <w:trPr>
          <w:trHeight w:val="675"/>
        </w:trPr>
        <w:tc>
          <w:tcPr>
            <w:tcW w:w="860"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736"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328"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435"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372"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344"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406"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557"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405"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557"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r>
      <w:tr w:rsidR="00126BB8" w:rsidRPr="00A95393" w:rsidTr="00126BB8">
        <w:trPr>
          <w:trHeight w:val="675"/>
        </w:trPr>
        <w:tc>
          <w:tcPr>
            <w:tcW w:w="860"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736"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328"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435"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372"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344"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406"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557"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405"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557"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r>
      <w:tr w:rsidR="00126BB8" w:rsidRPr="00A95393" w:rsidTr="00126BB8">
        <w:trPr>
          <w:trHeight w:val="675"/>
        </w:trPr>
        <w:tc>
          <w:tcPr>
            <w:tcW w:w="860"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736"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328"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435"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372"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344"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406"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557"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405"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557"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r>
      <w:tr w:rsidR="00126BB8" w:rsidRPr="00A95393" w:rsidTr="00126BB8">
        <w:trPr>
          <w:trHeight w:val="570"/>
        </w:trPr>
        <w:tc>
          <w:tcPr>
            <w:tcW w:w="860" w:type="pct"/>
          </w:tcPr>
          <w:p w:rsidR="00126BB8" w:rsidRPr="00A95393" w:rsidRDefault="00126BB8" w:rsidP="0030776A">
            <w:pPr>
              <w:spacing w:line="500" w:lineRule="exact"/>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合    计</w:t>
            </w:r>
          </w:p>
        </w:tc>
        <w:tc>
          <w:tcPr>
            <w:tcW w:w="736" w:type="pct"/>
          </w:tcPr>
          <w:p w:rsidR="00126BB8" w:rsidRPr="00A95393" w:rsidRDefault="00126BB8" w:rsidP="0030776A">
            <w:pPr>
              <w:spacing w:line="500" w:lineRule="exact"/>
              <w:jc w:val="center"/>
              <w:rPr>
                <w:rFonts w:ascii="楷体_GB2312" w:eastAsia="楷体_GB2312" w:hAnsi="方正仿宋_GBK" w:cs="方正仿宋_GBK"/>
                <w:sz w:val="24"/>
                <w:szCs w:val="24"/>
              </w:rPr>
            </w:pPr>
            <w:r w:rsidRPr="00A95393">
              <w:rPr>
                <w:rFonts w:ascii="楷体_GB2312" w:eastAsia="楷体_GB2312" w:hAnsi="方正仿宋_GBK" w:cs="方正仿宋_GBK" w:hint="eastAsia"/>
                <w:sz w:val="24"/>
                <w:szCs w:val="24"/>
              </w:rPr>
              <w:t>X</w:t>
            </w:r>
          </w:p>
        </w:tc>
        <w:tc>
          <w:tcPr>
            <w:tcW w:w="328"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435"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372"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344"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406"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557"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405"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c>
          <w:tcPr>
            <w:tcW w:w="557" w:type="pct"/>
          </w:tcPr>
          <w:p w:rsidR="00126BB8" w:rsidRPr="00A95393" w:rsidRDefault="00126BB8" w:rsidP="0030776A">
            <w:pPr>
              <w:spacing w:line="500" w:lineRule="exact"/>
              <w:jc w:val="center"/>
              <w:rPr>
                <w:rFonts w:ascii="楷体_GB2312" w:eastAsia="楷体_GB2312" w:hAnsi="方正仿宋_GBK" w:cs="方正仿宋_GBK"/>
                <w:sz w:val="24"/>
                <w:szCs w:val="24"/>
              </w:rPr>
            </w:pPr>
          </w:p>
        </w:tc>
      </w:tr>
    </w:tbl>
    <w:p w:rsidR="005A402A" w:rsidRPr="001E5674" w:rsidRDefault="001E5674" w:rsidP="00A375D5">
      <w:pPr>
        <w:adjustRightInd w:val="0"/>
        <w:snapToGrid w:val="0"/>
        <w:ind w:firstLineChars="200" w:firstLine="480"/>
        <w:rPr>
          <w:rFonts w:ascii="楷体_GB2312" w:eastAsia="楷体_GB2312" w:hAnsi="方正仿宋_GBK" w:cs="方正仿宋_GBK"/>
          <w:sz w:val="24"/>
          <w:szCs w:val="20"/>
        </w:rPr>
      </w:pPr>
      <w:r w:rsidRPr="00A95393">
        <w:rPr>
          <w:rFonts w:ascii="楷体_GB2312" w:eastAsia="楷体_GB2312" w:hAnsi="方正仿宋_GBK" w:cs="方正仿宋_GBK" w:hint="eastAsia"/>
          <w:sz w:val="24"/>
          <w:szCs w:val="20"/>
        </w:rPr>
        <w:t>备注：设备采购成本包括配电设备、充换电设备、通讯设备、电缆（导线）购置费用等；其它成本包括站内设备安装、电缆（导线）施工、项目建设检测费及管理费等。</w:t>
      </w:r>
    </w:p>
    <w:p w:rsidR="002A7795" w:rsidRDefault="002A7795">
      <w:pPr>
        <w:widowControl/>
        <w:jc w:val="left"/>
        <w:rPr>
          <w:rFonts w:ascii="仿宋_GB2312" w:eastAsia="仿宋_GB2312" w:hAnsi="方正仿宋_GBK" w:cs="方正仿宋_GBK"/>
          <w:sz w:val="32"/>
          <w:szCs w:val="32"/>
        </w:rPr>
      </w:pPr>
      <w:r>
        <w:rPr>
          <w:rFonts w:ascii="仿宋_GB2312" w:eastAsia="仿宋_GB2312" w:hAnsi="方正仿宋_GBK" w:cs="方正仿宋_GBK"/>
          <w:sz w:val="32"/>
          <w:szCs w:val="32"/>
        </w:rPr>
        <w:br w:type="page"/>
      </w:r>
    </w:p>
    <w:p w:rsidR="005A402A" w:rsidRDefault="005A402A" w:rsidP="005A402A">
      <w:pPr>
        <w:adjustRightInd w:val="0"/>
        <w:snapToGrid w:val="0"/>
        <w:spacing w:line="360" w:lineRule="auto"/>
        <w:rPr>
          <w:rFonts w:ascii="仿宋_GB2312" w:eastAsia="仿宋_GB2312" w:hAnsi="方正仿宋_GBK" w:cs="方正仿宋_GBK"/>
          <w:sz w:val="32"/>
          <w:szCs w:val="32"/>
        </w:rPr>
      </w:pPr>
      <w:r>
        <w:rPr>
          <w:rFonts w:ascii="仿宋_GB2312" w:eastAsia="仿宋_GB2312" w:hAnsi="方正仿宋_GBK" w:cs="方正仿宋_GBK" w:hint="eastAsia"/>
          <w:sz w:val="32"/>
          <w:szCs w:val="32"/>
        </w:rPr>
        <w:lastRenderedPageBreak/>
        <w:t>附件</w:t>
      </w:r>
      <w:r w:rsidR="00A375D5">
        <w:rPr>
          <w:rFonts w:ascii="仿宋_GB2312" w:eastAsia="仿宋_GB2312" w:hAnsi="方正仿宋_GBK" w:cs="方正仿宋_GBK" w:hint="eastAsia"/>
          <w:sz w:val="32"/>
          <w:szCs w:val="32"/>
        </w:rPr>
        <w:t>5</w:t>
      </w:r>
      <w:r>
        <w:rPr>
          <w:rFonts w:ascii="仿宋_GB2312" w:eastAsia="仿宋_GB2312" w:hAnsi="方正仿宋_GBK" w:cs="方正仿宋_GBK" w:hint="eastAsia"/>
          <w:sz w:val="32"/>
          <w:szCs w:val="32"/>
        </w:rPr>
        <w:t>:</w:t>
      </w:r>
    </w:p>
    <w:p w:rsidR="005A402A" w:rsidRDefault="005A402A" w:rsidP="005A402A">
      <w:pPr>
        <w:autoSpaceDE w:val="0"/>
        <w:autoSpaceDN w:val="0"/>
        <w:spacing w:line="360" w:lineRule="auto"/>
        <w:jc w:val="center"/>
        <w:rPr>
          <w:rFonts w:ascii="仿宋_GB2312" w:eastAsia="仿宋_GB2312" w:hAnsi="仿宋_GB2312" w:cs="仿宋_GB2312"/>
          <w:b/>
          <w:bCs/>
          <w:sz w:val="36"/>
          <w:szCs w:val="24"/>
        </w:rPr>
      </w:pPr>
      <w:r>
        <w:rPr>
          <w:rFonts w:ascii="仿宋_GB2312" w:eastAsia="仿宋_GB2312" w:hAnsi="仿宋_GB2312" w:cs="仿宋_GB2312" w:hint="eastAsia"/>
          <w:b/>
          <w:bCs/>
          <w:sz w:val="36"/>
          <w:szCs w:val="24"/>
        </w:rPr>
        <w:t>单位载质量能量消耗量评价指标说明</w:t>
      </w:r>
    </w:p>
    <w:p w:rsidR="005A402A" w:rsidRDefault="005A402A" w:rsidP="005A402A">
      <w:pPr>
        <w:adjustRightInd w:val="0"/>
        <w:snapToGrid w:val="0"/>
        <w:spacing w:line="360" w:lineRule="auto"/>
        <w:ind w:firstLine="645"/>
        <w:rPr>
          <w:rFonts w:ascii="方正仿宋_GBK" w:eastAsia="方正仿宋_GBK" w:hAnsi="方正仿宋_GBK" w:cs="方正仿宋_GBK"/>
          <w:color w:val="000000"/>
          <w:sz w:val="24"/>
          <w:szCs w:val="20"/>
        </w:rPr>
      </w:pPr>
    </w:p>
    <w:p w:rsidR="005A402A" w:rsidRDefault="005A402A" w:rsidP="00A375D5">
      <w:pPr>
        <w:adjustRightInd w:val="0"/>
        <w:snapToGrid w:val="0"/>
        <w:spacing w:line="580" w:lineRule="exact"/>
        <w:ind w:firstLine="645"/>
        <w:rPr>
          <w:rFonts w:ascii="楷体_GB2312" w:eastAsia="楷体_GB2312" w:hAnsi="方正仿宋_GBK" w:cs="方正仿宋_GBK"/>
          <w:color w:val="000000"/>
          <w:sz w:val="28"/>
          <w:szCs w:val="28"/>
        </w:rPr>
      </w:pPr>
      <w:r>
        <w:rPr>
          <w:rFonts w:ascii="楷体_GB2312" w:eastAsia="楷体_GB2312" w:hAnsi="方正仿宋_GBK" w:cs="方正仿宋_GBK" w:hint="eastAsia"/>
          <w:color w:val="000000"/>
          <w:sz w:val="28"/>
          <w:szCs w:val="28"/>
        </w:rPr>
        <w:t>为更科学地评价纯电动汽车技术水平，特提出“单位载质量电能消耗量（</w:t>
      </w:r>
      <w:proofErr w:type="spellStart"/>
      <w:r>
        <w:rPr>
          <w:rFonts w:ascii="楷体_GB2312" w:eastAsia="楷体_GB2312" w:hAnsi="仿宋_GB2312" w:cs="仿宋_GB2312" w:hint="eastAsia"/>
          <w:color w:val="000000"/>
          <w:sz w:val="28"/>
          <w:szCs w:val="28"/>
        </w:rPr>
        <w:t>E</w:t>
      </w:r>
      <w:r>
        <w:rPr>
          <w:rFonts w:ascii="楷体_GB2312" w:eastAsia="楷体_GB2312" w:hAnsi="仿宋_GB2312" w:cs="仿宋_GB2312" w:hint="eastAsia"/>
          <w:color w:val="000000"/>
          <w:sz w:val="28"/>
          <w:szCs w:val="28"/>
          <w:vertAlign w:val="subscript"/>
        </w:rPr>
        <w:t>kg</w:t>
      </w:r>
      <w:proofErr w:type="spellEnd"/>
      <w:r>
        <w:rPr>
          <w:rFonts w:ascii="楷体_GB2312" w:eastAsia="楷体_GB2312" w:hAnsi="方正仿宋_GBK" w:cs="方正仿宋_GBK" w:hint="eastAsia"/>
          <w:color w:val="000000"/>
          <w:sz w:val="28"/>
          <w:szCs w:val="28"/>
        </w:rPr>
        <w:t>）”指标，单位</w:t>
      </w:r>
      <w:proofErr w:type="spellStart"/>
      <w:r>
        <w:rPr>
          <w:rFonts w:ascii="楷体_GB2312" w:eastAsia="楷体_GB2312" w:hAnsi="方正仿宋_GBK" w:cs="方正仿宋_GBK" w:hint="eastAsia"/>
          <w:color w:val="000000"/>
          <w:sz w:val="28"/>
          <w:szCs w:val="28"/>
        </w:rPr>
        <w:t>Wh</w:t>
      </w:r>
      <w:proofErr w:type="spellEnd"/>
      <w:r>
        <w:rPr>
          <w:rFonts w:ascii="楷体_GB2312" w:eastAsia="楷体_GB2312" w:hAnsi="方正仿宋_GBK" w:cs="方正仿宋_GBK" w:hint="eastAsia"/>
          <w:color w:val="000000"/>
          <w:sz w:val="28"/>
          <w:szCs w:val="28"/>
        </w:rPr>
        <w:t>/km·kg，四舍五入至小数点后两位。计算公式如下：</w:t>
      </w:r>
    </w:p>
    <w:p w:rsidR="005A402A" w:rsidRDefault="00AF041F" w:rsidP="00A375D5">
      <w:pPr>
        <w:adjustRightInd w:val="0"/>
        <w:snapToGrid w:val="0"/>
        <w:spacing w:line="580" w:lineRule="exact"/>
        <w:ind w:firstLineChars="200" w:firstLine="560"/>
        <w:jc w:val="center"/>
        <w:rPr>
          <w:rFonts w:ascii="楷体_GB2312" w:eastAsia="楷体_GB2312" w:hAnsi="方正仿宋_GBK" w:cs="方正仿宋_GBK"/>
          <w:color w:val="000000"/>
          <w:sz w:val="28"/>
          <w:szCs w:val="28"/>
        </w:rPr>
      </w:pPr>
      <w:r w:rsidRPr="00AF041F">
        <w:rPr>
          <w:rFonts w:ascii="楷体_GB2312" w:eastAsia="楷体_GB2312" w:hAnsi="方正仿宋_GBK" w:cs="方正仿宋_GBK"/>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60pt;height:38.25pt;mso-position-horizontal-relative:page;mso-position-vertical-relative:page">
            <v:imagedata r:id="rId11" o:title=""/>
          </v:shape>
        </w:pict>
      </w:r>
    </w:p>
    <w:p w:rsidR="005A402A" w:rsidRDefault="005A402A" w:rsidP="00A375D5">
      <w:pPr>
        <w:adjustRightInd w:val="0"/>
        <w:snapToGrid w:val="0"/>
        <w:spacing w:line="580" w:lineRule="exact"/>
        <w:ind w:firstLineChars="200" w:firstLine="560"/>
        <w:rPr>
          <w:rFonts w:ascii="楷体_GB2312" w:eastAsia="楷体_GB2312" w:hAnsi="方正仿宋_GBK" w:cs="方正仿宋_GBK"/>
          <w:color w:val="000000"/>
          <w:sz w:val="28"/>
          <w:szCs w:val="28"/>
        </w:rPr>
      </w:pPr>
      <w:r>
        <w:rPr>
          <w:rFonts w:ascii="楷体_GB2312" w:eastAsia="楷体_GB2312" w:hAnsi="方正仿宋_GBK" w:cs="方正仿宋_GBK" w:hint="eastAsia"/>
          <w:color w:val="000000"/>
          <w:sz w:val="28"/>
          <w:szCs w:val="28"/>
        </w:rPr>
        <w:t>E表示电能消耗率，试验检测项。电动汽车GB/T 18386《电动汽车能量消耗率和续驶里程试验方法》试验中消耗的电能除以行驶里程所得的值，单位</w:t>
      </w:r>
      <w:proofErr w:type="spellStart"/>
      <w:r>
        <w:rPr>
          <w:rFonts w:ascii="楷体_GB2312" w:eastAsia="楷体_GB2312" w:hAnsi="方正仿宋_GBK" w:cs="方正仿宋_GBK" w:hint="eastAsia"/>
          <w:color w:val="000000"/>
          <w:sz w:val="28"/>
          <w:szCs w:val="28"/>
        </w:rPr>
        <w:t>Wh</w:t>
      </w:r>
      <w:proofErr w:type="spellEnd"/>
      <w:r>
        <w:rPr>
          <w:rFonts w:ascii="楷体_GB2312" w:eastAsia="楷体_GB2312" w:hAnsi="方正仿宋_GBK" w:cs="方正仿宋_GBK" w:hint="eastAsia"/>
          <w:color w:val="000000"/>
          <w:sz w:val="28"/>
          <w:szCs w:val="28"/>
        </w:rPr>
        <w:t>/km（乘用车、专用车采用工况法，客车采用</w:t>
      </w:r>
      <w:smartTag w:uri="urn:schemas-microsoft-com:office:smarttags" w:element="chmetcnv">
        <w:smartTagPr>
          <w:attr w:name="TCSC" w:val="0"/>
          <w:attr w:name="NumberType" w:val="1"/>
          <w:attr w:name="Negative" w:val="False"/>
          <w:attr w:name="HasSpace" w:val="False"/>
          <w:attr w:name="SourceValue" w:val="40"/>
          <w:attr w:name="UnitName" w:val="km/h"/>
        </w:smartTagPr>
        <w:r>
          <w:rPr>
            <w:rFonts w:ascii="楷体_GB2312" w:eastAsia="楷体_GB2312" w:hAnsi="方正仿宋_GBK" w:cs="方正仿宋_GBK" w:hint="eastAsia"/>
            <w:color w:val="000000"/>
            <w:sz w:val="28"/>
            <w:szCs w:val="28"/>
          </w:rPr>
          <w:t>40km/h</w:t>
        </w:r>
      </w:smartTag>
      <w:r>
        <w:rPr>
          <w:rFonts w:ascii="楷体_GB2312" w:eastAsia="楷体_GB2312" w:hAnsi="方正仿宋_GBK" w:cs="方正仿宋_GBK" w:hint="eastAsia"/>
          <w:color w:val="000000"/>
          <w:sz w:val="28"/>
          <w:szCs w:val="28"/>
        </w:rPr>
        <w:t>等速法测试）；</w:t>
      </w:r>
    </w:p>
    <w:p w:rsidR="005A402A" w:rsidRDefault="005A402A" w:rsidP="00A375D5">
      <w:pPr>
        <w:adjustRightInd w:val="0"/>
        <w:snapToGrid w:val="0"/>
        <w:spacing w:line="580" w:lineRule="exact"/>
        <w:ind w:firstLineChars="200" w:firstLine="560"/>
        <w:rPr>
          <w:rFonts w:ascii="楷体_GB2312" w:eastAsia="楷体_GB2312" w:hAnsi="方正仿宋_GBK" w:cs="方正仿宋_GBK"/>
          <w:color w:val="000000"/>
          <w:sz w:val="28"/>
          <w:szCs w:val="28"/>
        </w:rPr>
      </w:pPr>
      <w:r>
        <w:rPr>
          <w:rFonts w:ascii="楷体_GB2312" w:eastAsia="楷体_GB2312" w:hAnsi="方正仿宋_GBK" w:cs="方正仿宋_GBK" w:hint="eastAsia"/>
          <w:color w:val="000000"/>
          <w:sz w:val="28"/>
          <w:szCs w:val="28"/>
        </w:rPr>
        <w:t>M表示附加质量，车辆基本参数。GB/T 18386检测试验中的所需附加质量，单位kg，具体计算如下：</w:t>
      </w:r>
    </w:p>
    <w:p w:rsidR="005A402A" w:rsidRDefault="005A402A" w:rsidP="00A375D5">
      <w:pPr>
        <w:adjustRightInd w:val="0"/>
        <w:snapToGrid w:val="0"/>
        <w:spacing w:line="580" w:lineRule="exact"/>
        <w:ind w:firstLineChars="150" w:firstLine="420"/>
        <w:rPr>
          <w:rFonts w:ascii="楷体_GB2312" w:eastAsia="楷体_GB2312" w:hAnsi="方正仿宋_GBK" w:cs="方正仿宋_GBK"/>
          <w:color w:val="000000"/>
          <w:sz w:val="28"/>
          <w:szCs w:val="28"/>
        </w:rPr>
      </w:pPr>
      <w:r>
        <w:rPr>
          <w:rFonts w:ascii="楷体_GB2312" w:eastAsia="楷体_GB2312" w:hAnsi="方正仿宋_GBK" w:cs="方正仿宋_GBK" w:hint="eastAsia"/>
          <w:color w:val="000000"/>
          <w:sz w:val="28"/>
          <w:szCs w:val="28"/>
        </w:rPr>
        <w:t xml:space="preserve"> 1.最大允许装载质量小于或等于</w:t>
      </w:r>
      <w:smartTag w:uri="urn:schemas-microsoft-com:office:smarttags" w:element="chmetcnv">
        <w:smartTagPr>
          <w:attr w:name="TCSC" w:val="0"/>
          <w:attr w:name="NumberType" w:val="1"/>
          <w:attr w:name="Negative" w:val="False"/>
          <w:attr w:name="HasSpace" w:val="False"/>
          <w:attr w:name="SourceValue" w:val="180"/>
          <w:attr w:name="UnitName" w:val="kg"/>
        </w:smartTagPr>
        <w:r>
          <w:rPr>
            <w:rFonts w:ascii="楷体_GB2312" w:eastAsia="楷体_GB2312" w:hAnsi="方正仿宋_GBK" w:cs="方正仿宋_GBK" w:hint="eastAsia"/>
            <w:color w:val="000000"/>
            <w:sz w:val="28"/>
            <w:szCs w:val="28"/>
          </w:rPr>
          <w:t>180kg</w:t>
        </w:r>
      </w:smartTag>
      <w:r>
        <w:rPr>
          <w:rFonts w:ascii="楷体_GB2312" w:eastAsia="楷体_GB2312" w:hAnsi="方正仿宋_GBK" w:cs="方正仿宋_GBK" w:hint="eastAsia"/>
          <w:color w:val="000000"/>
          <w:sz w:val="28"/>
          <w:szCs w:val="28"/>
        </w:rPr>
        <w:t>，附加质量=最大允许装载质量；</w:t>
      </w:r>
    </w:p>
    <w:p w:rsidR="005A402A" w:rsidRDefault="005A402A" w:rsidP="00A375D5">
      <w:pPr>
        <w:adjustRightInd w:val="0"/>
        <w:snapToGrid w:val="0"/>
        <w:spacing w:line="580" w:lineRule="exact"/>
        <w:ind w:firstLineChars="150" w:firstLine="420"/>
        <w:rPr>
          <w:rFonts w:ascii="楷体_GB2312" w:eastAsia="楷体_GB2312" w:hAnsi="方正仿宋_GBK" w:cs="方正仿宋_GBK"/>
          <w:color w:val="000000"/>
          <w:sz w:val="28"/>
          <w:szCs w:val="28"/>
        </w:rPr>
      </w:pPr>
      <w:r>
        <w:rPr>
          <w:rFonts w:ascii="楷体_GB2312" w:eastAsia="楷体_GB2312" w:hAnsi="方正仿宋_GBK" w:cs="方正仿宋_GBK" w:hint="eastAsia"/>
          <w:color w:val="000000"/>
          <w:sz w:val="28"/>
          <w:szCs w:val="28"/>
        </w:rPr>
        <w:t xml:space="preserve"> 2.最大允许装载质量大于</w:t>
      </w:r>
      <w:smartTag w:uri="urn:schemas-microsoft-com:office:smarttags" w:element="chmetcnv">
        <w:smartTagPr>
          <w:attr w:name="TCSC" w:val="0"/>
          <w:attr w:name="NumberType" w:val="1"/>
          <w:attr w:name="Negative" w:val="False"/>
          <w:attr w:name="HasSpace" w:val="False"/>
          <w:attr w:name="SourceValue" w:val="180"/>
          <w:attr w:name="UnitName" w:val="kg"/>
        </w:smartTagPr>
        <w:r>
          <w:rPr>
            <w:rFonts w:ascii="楷体_GB2312" w:eastAsia="楷体_GB2312" w:hAnsi="方正仿宋_GBK" w:cs="方正仿宋_GBK" w:hint="eastAsia"/>
            <w:color w:val="000000"/>
            <w:sz w:val="28"/>
            <w:szCs w:val="28"/>
          </w:rPr>
          <w:t>180kg</w:t>
        </w:r>
      </w:smartTag>
      <w:r>
        <w:rPr>
          <w:rFonts w:ascii="楷体_GB2312" w:eastAsia="楷体_GB2312" w:hAnsi="方正仿宋_GBK" w:cs="方正仿宋_GBK" w:hint="eastAsia"/>
          <w:color w:val="000000"/>
          <w:sz w:val="28"/>
          <w:szCs w:val="28"/>
        </w:rPr>
        <w:t>，但小于</w:t>
      </w:r>
      <w:smartTag w:uri="urn:schemas-microsoft-com:office:smarttags" w:element="chmetcnv">
        <w:smartTagPr>
          <w:attr w:name="TCSC" w:val="0"/>
          <w:attr w:name="NumberType" w:val="1"/>
          <w:attr w:name="Negative" w:val="False"/>
          <w:attr w:name="HasSpace" w:val="False"/>
          <w:attr w:name="SourceValue" w:val="360"/>
          <w:attr w:name="UnitName" w:val="kg"/>
        </w:smartTagPr>
        <w:r>
          <w:rPr>
            <w:rFonts w:ascii="楷体_GB2312" w:eastAsia="楷体_GB2312" w:hAnsi="方正仿宋_GBK" w:cs="方正仿宋_GBK" w:hint="eastAsia"/>
            <w:color w:val="000000"/>
            <w:sz w:val="28"/>
            <w:szCs w:val="28"/>
          </w:rPr>
          <w:t>360kg</w:t>
        </w:r>
      </w:smartTag>
      <w:r>
        <w:rPr>
          <w:rFonts w:ascii="楷体_GB2312" w:eastAsia="楷体_GB2312" w:hAnsi="方正仿宋_GBK" w:cs="方正仿宋_GBK" w:hint="eastAsia"/>
          <w:color w:val="000000"/>
          <w:sz w:val="28"/>
          <w:szCs w:val="28"/>
        </w:rPr>
        <w:t>，附加质量=</w:t>
      </w:r>
      <w:smartTag w:uri="urn:schemas-microsoft-com:office:smarttags" w:element="chmetcnv">
        <w:smartTagPr>
          <w:attr w:name="TCSC" w:val="0"/>
          <w:attr w:name="NumberType" w:val="1"/>
          <w:attr w:name="Negative" w:val="False"/>
          <w:attr w:name="HasSpace" w:val="False"/>
          <w:attr w:name="SourceValue" w:val="180"/>
          <w:attr w:name="UnitName" w:val="kg"/>
        </w:smartTagPr>
        <w:r>
          <w:rPr>
            <w:rFonts w:ascii="楷体_GB2312" w:eastAsia="楷体_GB2312" w:hAnsi="方正仿宋_GBK" w:cs="方正仿宋_GBK" w:hint="eastAsia"/>
            <w:color w:val="000000"/>
            <w:sz w:val="28"/>
            <w:szCs w:val="28"/>
          </w:rPr>
          <w:t>180kg</w:t>
        </w:r>
      </w:smartTag>
      <w:r>
        <w:rPr>
          <w:rFonts w:ascii="楷体_GB2312" w:eastAsia="楷体_GB2312" w:hAnsi="方正仿宋_GBK" w:cs="方正仿宋_GBK" w:hint="eastAsia"/>
          <w:color w:val="000000"/>
          <w:sz w:val="28"/>
          <w:szCs w:val="28"/>
        </w:rPr>
        <w:t>；</w:t>
      </w:r>
    </w:p>
    <w:p w:rsidR="005A402A" w:rsidRDefault="005A402A" w:rsidP="00A375D5">
      <w:pPr>
        <w:adjustRightInd w:val="0"/>
        <w:snapToGrid w:val="0"/>
        <w:spacing w:line="580" w:lineRule="exact"/>
        <w:ind w:firstLineChars="150" w:firstLine="420"/>
        <w:rPr>
          <w:rFonts w:ascii="楷体_GB2312" w:eastAsia="楷体_GB2312" w:hAnsi="方正仿宋_GBK" w:cs="方正仿宋_GBK"/>
          <w:color w:val="000000"/>
          <w:sz w:val="28"/>
          <w:szCs w:val="28"/>
        </w:rPr>
      </w:pPr>
      <w:r>
        <w:rPr>
          <w:rFonts w:ascii="楷体_GB2312" w:eastAsia="楷体_GB2312" w:hAnsi="方正仿宋_GBK" w:cs="方正仿宋_GBK" w:hint="eastAsia"/>
          <w:color w:val="000000"/>
          <w:sz w:val="28"/>
          <w:szCs w:val="28"/>
        </w:rPr>
        <w:t xml:space="preserve"> 3.最大允许装载质量大于或等于</w:t>
      </w:r>
      <w:smartTag w:uri="urn:schemas-microsoft-com:office:smarttags" w:element="chmetcnv">
        <w:smartTagPr>
          <w:attr w:name="TCSC" w:val="0"/>
          <w:attr w:name="NumberType" w:val="1"/>
          <w:attr w:name="Negative" w:val="False"/>
          <w:attr w:name="HasSpace" w:val="False"/>
          <w:attr w:name="SourceValue" w:val="360"/>
          <w:attr w:name="UnitName" w:val="kg"/>
        </w:smartTagPr>
        <w:r>
          <w:rPr>
            <w:rFonts w:ascii="楷体_GB2312" w:eastAsia="楷体_GB2312" w:hAnsi="方正仿宋_GBK" w:cs="方正仿宋_GBK" w:hint="eastAsia"/>
            <w:color w:val="000000"/>
            <w:sz w:val="28"/>
            <w:szCs w:val="28"/>
          </w:rPr>
          <w:t>360kg</w:t>
        </w:r>
      </w:smartTag>
      <w:r>
        <w:rPr>
          <w:rFonts w:ascii="楷体_GB2312" w:eastAsia="楷体_GB2312" w:hAnsi="方正仿宋_GBK" w:cs="方正仿宋_GBK" w:hint="eastAsia"/>
          <w:color w:val="000000"/>
          <w:sz w:val="28"/>
          <w:szCs w:val="28"/>
        </w:rPr>
        <w:t>，附加质量=1/2最大允许装载质量。</w:t>
      </w:r>
    </w:p>
    <w:p w:rsidR="005A402A" w:rsidRDefault="005A402A" w:rsidP="00A375D5">
      <w:pPr>
        <w:adjustRightInd w:val="0"/>
        <w:snapToGrid w:val="0"/>
        <w:spacing w:line="580" w:lineRule="exact"/>
        <w:rPr>
          <w:rFonts w:ascii="楷体_GB2312" w:eastAsia="楷体_GB2312" w:hAnsi="方正仿宋_GBK" w:cs="方正仿宋_GBK"/>
          <w:color w:val="000000"/>
          <w:sz w:val="28"/>
          <w:szCs w:val="28"/>
        </w:rPr>
      </w:pPr>
      <w:r>
        <w:rPr>
          <w:rFonts w:ascii="楷体_GB2312" w:eastAsia="楷体_GB2312" w:hAnsi="方正仿宋_GBK" w:cs="方正仿宋_GBK" w:hint="eastAsia"/>
          <w:color w:val="000000"/>
          <w:sz w:val="28"/>
          <w:szCs w:val="28"/>
        </w:rPr>
        <w:t>注：按GB/T 3730.2《道路车辆 质量 词汇和代码》中定义：</w:t>
      </w:r>
    </w:p>
    <w:p w:rsidR="001E5674" w:rsidRDefault="005A402A" w:rsidP="00A375D5">
      <w:pPr>
        <w:widowControl/>
        <w:adjustRightInd w:val="0"/>
        <w:snapToGrid w:val="0"/>
        <w:spacing w:line="580" w:lineRule="exact"/>
        <w:jc w:val="left"/>
        <w:rPr>
          <w:rFonts w:ascii="楷体_GB2312" w:eastAsia="楷体_GB2312" w:hAnsi="方正仿宋_GBK" w:cs="方正仿宋_GBK"/>
          <w:color w:val="000000"/>
          <w:sz w:val="28"/>
          <w:szCs w:val="28"/>
        </w:rPr>
        <w:sectPr w:rsidR="001E5674" w:rsidSect="005A402A">
          <w:pgSz w:w="16838" w:h="11906" w:orient="landscape"/>
          <w:pgMar w:top="1800" w:right="1440" w:bottom="1800" w:left="1440" w:header="851" w:footer="992" w:gutter="0"/>
          <w:cols w:space="425"/>
          <w:docGrid w:type="lines" w:linePitch="312"/>
        </w:sectPr>
      </w:pPr>
      <w:r>
        <w:rPr>
          <w:rFonts w:ascii="楷体_GB2312" w:eastAsia="楷体_GB2312" w:hAnsi="方正仿宋_GBK" w:cs="方正仿宋_GBK" w:hint="eastAsia"/>
          <w:color w:val="000000"/>
          <w:sz w:val="28"/>
          <w:szCs w:val="28"/>
        </w:rPr>
        <w:t>最大允许装载质量=最大允许总质量-整车整备质量。</w:t>
      </w:r>
    </w:p>
    <w:p w:rsidR="001E5674" w:rsidRPr="001E5674" w:rsidRDefault="001E5674" w:rsidP="001E5674">
      <w:pPr>
        <w:adjustRightInd w:val="0"/>
        <w:snapToGrid w:val="0"/>
        <w:spacing w:line="360" w:lineRule="auto"/>
        <w:rPr>
          <w:rFonts w:ascii="仿宋_GB2312" w:eastAsia="仿宋_GB2312" w:hAnsi="方正仿宋_GBK" w:cs="方正仿宋_GBK"/>
          <w:sz w:val="32"/>
          <w:szCs w:val="32"/>
        </w:rPr>
      </w:pPr>
      <w:r w:rsidRPr="001E5674">
        <w:rPr>
          <w:rFonts w:ascii="仿宋_GB2312" w:eastAsia="仿宋_GB2312" w:hAnsi="方正仿宋_GBK" w:cs="方正仿宋_GBK" w:hint="eastAsia"/>
          <w:sz w:val="32"/>
          <w:szCs w:val="32"/>
        </w:rPr>
        <w:lastRenderedPageBreak/>
        <w:t>附件</w:t>
      </w:r>
      <w:r w:rsidR="00A375D5">
        <w:rPr>
          <w:rFonts w:ascii="仿宋_GB2312" w:eastAsia="仿宋_GB2312" w:hAnsi="方正仿宋_GBK" w:cs="方正仿宋_GBK" w:hint="eastAsia"/>
          <w:sz w:val="32"/>
          <w:szCs w:val="32"/>
        </w:rPr>
        <w:t>6</w:t>
      </w:r>
      <w:r w:rsidRPr="001E5674">
        <w:rPr>
          <w:rFonts w:ascii="仿宋_GB2312" w:eastAsia="仿宋_GB2312" w:hAnsi="方正仿宋_GBK" w:cs="方正仿宋_GBK" w:hint="eastAsia"/>
          <w:sz w:val="32"/>
          <w:szCs w:val="32"/>
        </w:rPr>
        <w:t>-1</w:t>
      </w:r>
      <w:r w:rsidRPr="001E5674">
        <w:rPr>
          <w:rFonts w:ascii="仿宋_GB2312" w:eastAsia="仿宋_GB2312" w:hAnsi="方正仿宋_GBK" w:cs="方正仿宋_GBK"/>
          <w:sz w:val="32"/>
          <w:szCs w:val="32"/>
        </w:rPr>
        <w:t>:</w:t>
      </w:r>
    </w:p>
    <w:p w:rsidR="001E5674" w:rsidRPr="000419BD" w:rsidRDefault="001E5674" w:rsidP="001E5674">
      <w:pPr>
        <w:jc w:val="center"/>
        <w:rPr>
          <w:rFonts w:ascii="黑体" w:eastAsia="黑体" w:hAnsi="黑体" w:cs="宋体"/>
          <w:sz w:val="44"/>
          <w:szCs w:val="44"/>
        </w:rPr>
      </w:pPr>
      <w:r w:rsidRPr="000419BD">
        <w:rPr>
          <w:rFonts w:ascii="黑体" w:eastAsia="黑体" w:hAnsi="黑体" w:cs="宋体" w:hint="eastAsia"/>
          <w:sz w:val="44"/>
          <w:szCs w:val="44"/>
        </w:rPr>
        <w:t>承</w:t>
      </w:r>
      <w:r>
        <w:rPr>
          <w:rFonts w:ascii="黑体" w:eastAsia="黑体" w:hAnsi="黑体" w:cs="宋体" w:hint="eastAsia"/>
          <w:sz w:val="44"/>
          <w:szCs w:val="44"/>
        </w:rPr>
        <w:t xml:space="preserve"> </w:t>
      </w:r>
      <w:r w:rsidRPr="000419BD">
        <w:rPr>
          <w:rFonts w:ascii="黑体" w:eastAsia="黑体" w:hAnsi="黑体" w:cs="宋体" w:hint="eastAsia"/>
          <w:sz w:val="44"/>
          <w:szCs w:val="44"/>
        </w:rPr>
        <w:t>诺</w:t>
      </w:r>
      <w:r>
        <w:rPr>
          <w:rFonts w:ascii="黑体" w:eastAsia="黑体" w:hAnsi="黑体" w:cs="宋体" w:hint="eastAsia"/>
          <w:sz w:val="44"/>
          <w:szCs w:val="44"/>
        </w:rPr>
        <w:t xml:space="preserve"> </w:t>
      </w:r>
      <w:r w:rsidRPr="000419BD">
        <w:rPr>
          <w:rFonts w:ascii="黑体" w:eastAsia="黑体" w:hAnsi="黑体" w:cs="宋体" w:hint="eastAsia"/>
          <w:sz w:val="44"/>
          <w:szCs w:val="44"/>
        </w:rPr>
        <w:t>书</w:t>
      </w:r>
    </w:p>
    <w:p w:rsidR="001E5674" w:rsidRPr="000419BD" w:rsidRDefault="001E5674" w:rsidP="001E5674">
      <w:pPr>
        <w:jc w:val="left"/>
        <w:rPr>
          <w:rFonts w:ascii="仿宋" w:eastAsia="仿宋" w:hAnsi="仿宋" w:cs="宋体"/>
          <w:sz w:val="32"/>
          <w:szCs w:val="32"/>
        </w:rPr>
      </w:pPr>
    </w:p>
    <w:p w:rsidR="001E5674" w:rsidRPr="000419BD" w:rsidRDefault="001E5674" w:rsidP="001E5674">
      <w:pPr>
        <w:ind w:firstLine="705"/>
        <w:jc w:val="left"/>
        <w:rPr>
          <w:rFonts w:ascii="仿宋" w:eastAsia="仿宋" w:hAnsi="仿宋" w:cs="宋体"/>
          <w:sz w:val="32"/>
          <w:szCs w:val="32"/>
        </w:rPr>
      </w:pPr>
      <w:r w:rsidRPr="000419BD">
        <w:rPr>
          <w:rFonts w:ascii="仿宋" w:eastAsia="仿宋" w:hAnsi="仿宋" w:cs="宋体" w:hint="eastAsia"/>
          <w:sz w:val="32"/>
          <w:szCs w:val="32"/>
        </w:rPr>
        <w:t>本单位（或个人）承诺：</w:t>
      </w:r>
    </w:p>
    <w:p w:rsidR="001E5674" w:rsidRPr="000419BD" w:rsidRDefault="001E5674" w:rsidP="001E5674">
      <w:pPr>
        <w:numPr>
          <w:ilvl w:val="0"/>
          <w:numId w:val="3"/>
        </w:numPr>
        <w:jc w:val="left"/>
        <w:rPr>
          <w:rFonts w:ascii="仿宋" w:eastAsia="仿宋" w:hAnsi="仿宋" w:cs="宋体"/>
          <w:sz w:val="32"/>
          <w:szCs w:val="32"/>
        </w:rPr>
      </w:pPr>
      <w:r>
        <w:rPr>
          <w:rFonts w:ascii="仿宋" w:eastAsia="仿宋" w:hAnsi="仿宋" w:cs="宋体" w:hint="eastAsia"/>
          <w:sz w:val="32"/>
          <w:szCs w:val="32"/>
        </w:rPr>
        <w:t>申报的所有材料均依据相关规定据实提供。</w:t>
      </w:r>
    </w:p>
    <w:p w:rsidR="001E5674" w:rsidRDefault="001E5674" w:rsidP="001E5674">
      <w:pPr>
        <w:numPr>
          <w:ilvl w:val="0"/>
          <w:numId w:val="3"/>
        </w:numPr>
        <w:jc w:val="left"/>
        <w:rPr>
          <w:rFonts w:ascii="仿宋" w:eastAsia="仿宋" w:hAnsi="仿宋" w:cs="宋体"/>
          <w:sz w:val="32"/>
          <w:szCs w:val="32"/>
        </w:rPr>
      </w:pPr>
      <w:r w:rsidRPr="000419BD">
        <w:rPr>
          <w:rFonts w:ascii="仿宋" w:eastAsia="仿宋" w:hAnsi="仿宋" w:cs="宋体" w:hint="eastAsia"/>
          <w:sz w:val="32"/>
          <w:szCs w:val="32"/>
        </w:rPr>
        <w:t>享受</w:t>
      </w:r>
      <w:r w:rsidR="00A375D5">
        <w:rPr>
          <w:rFonts w:ascii="仿宋" w:eastAsia="仿宋" w:hAnsi="仿宋" w:cs="宋体" w:hint="eastAsia"/>
          <w:sz w:val="32"/>
          <w:szCs w:val="32"/>
        </w:rPr>
        <w:t>太仓</w:t>
      </w:r>
      <w:r w:rsidRPr="000419BD">
        <w:rPr>
          <w:rFonts w:ascii="仿宋" w:eastAsia="仿宋" w:hAnsi="仿宋" w:cs="宋体" w:hint="eastAsia"/>
          <w:sz w:val="32"/>
          <w:szCs w:val="32"/>
        </w:rPr>
        <w:t>市级财政补贴资金的新能源汽车在</w:t>
      </w:r>
      <w:r w:rsidR="00A375D5">
        <w:rPr>
          <w:rFonts w:ascii="仿宋" w:eastAsia="仿宋" w:hAnsi="仿宋" w:cs="宋体" w:hint="eastAsia"/>
          <w:sz w:val="32"/>
          <w:szCs w:val="32"/>
        </w:rPr>
        <w:t>太仓</w:t>
      </w:r>
      <w:r w:rsidRPr="000419BD">
        <w:rPr>
          <w:rFonts w:ascii="仿宋" w:eastAsia="仿宋" w:hAnsi="仿宋" w:cs="宋体" w:hint="eastAsia"/>
          <w:sz w:val="32"/>
          <w:szCs w:val="32"/>
        </w:rPr>
        <w:t>本地使用，且5年内不转让</w:t>
      </w:r>
      <w:r>
        <w:rPr>
          <w:rFonts w:ascii="仿宋" w:eastAsia="仿宋" w:hAnsi="仿宋" w:cs="宋体" w:hint="eastAsia"/>
          <w:sz w:val="32"/>
          <w:szCs w:val="32"/>
        </w:rPr>
        <w:t>、不过户</w:t>
      </w:r>
      <w:r w:rsidRPr="000419BD">
        <w:rPr>
          <w:rFonts w:ascii="仿宋" w:eastAsia="仿宋" w:hAnsi="仿宋" w:cs="宋体" w:hint="eastAsia"/>
          <w:sz w:val="32"/>
          <w:szCs w:val="32"/>
        </w:rPr>
        <w:t>。</w:t>
      </w:r>
    </w:p>
    <w:p w:rsidR="001E5674" w:rsidRDefault="001E5674" w:rsidP="001E5674">
      <w:pPr>
        <w:numPr>
          <w:ilvl w:val="0"/>
          <w:numId w:val="3"/>
        </w:numPr>
        <w:jc w:val="left"/>
        <w:rPr>
          <w:rFonts w:ascii="仿宋" w:eastAsia="仿宋" w:hAnsi="仿宋" w:cs="宋体"/>
          <w:sz w:val="32"/>
          <w:szCs w:val="32"/>
        </w:rPr>
      </w:pPr>
      <w:r w:rsidRPr="000419BD">
        <w:rPr>
          <w:rFonts w:ascii="仿宋" w:eastAsia="仿宋" w:hAnsi="仿宋" w:cs="宋体" w:hint="eastAsia"/>
          <w:sz w:val="32"/>
          <w:szCs w:val="32"/>
        </w:rPr>
        <w:t>如违背以上承诺，愿意承担相关责任</w:t>
      </w:r>
      <w:r>
        <w:rPr>
          <w:rFonts w:ascii="仿宋" w:eastAsia="仿宋" w:hAnsi="仿宋" w:cs="宋体" w:hint="eastAsia"/>
          <w:sz w:val="32"/>
          <w:szCs w:val="32"/>
        </w:rPr>
        <w:t>及处罚</w:t>
      </w:r>
      <w:r w:rsidRPr="000419BD">
        <w:rPr>
          <w:rFonts w:ascii="仿宋" w:eastAsia="仿宋" w:hAnsi="仿宋" w:cs="宋体" w:hint="eastAsia"/>
          <w:sz w:val="32"/>
          <w:szCs w:val="32"/>
        </w:rPr>
        <w:t>。</w:t>
      </w:r>
    </w:p>
    <w:p w:rsidR="001E5674" w:rsidRPr="000419BD" w:rsidRDefault="001E5674" w:rsidP="001E5674">
      <w:pPr>
        <w:ind w:left="705"/>
        <w:jc w:val="left"/>
        <w:rPr>
          <w:rFonts w:ascii="仿宋" w:eastAsia="仿宋" w:hAnsi="仿宋" w:cs="宋体"/>
          <w:sz w:val="32"/>
          <w:szCs w:val="32"/>
        </w:rPr>
      </w:pPr>
      <w:r w:rsidRPr="000419BD">
        <w:rPr>
          <w:rFonts w:ascii="仿宋" w:eastAsia="仿宋" w:hAnsi="仿宋" w:cs="宋体" w:hint="eastAsia"/>
          <w:sz w:val="32"/>
          <w:szCs w:val="32"/>
        </w:rPr>
        <w:t>车牌号：</w:t>
      </w:r>
    </w:p>
    <w:p w:rsidR="001E5674" w:rsidRPr="000419BD" w:rsidRDefault="001E5674" w:rsidP="001E5674">
      <w:pPr>
        <w:ind w:left="1425"/>
        <w:jc w:val="left"/>
        <w:rPr>
          <w:rFonts w:ascii="仿宋" w:eastAsia="仿宋" w:hAnsi="仿宋" w:cs="宋体"/>
          <w:sz w:val="32"/>
          <w:szCs w:val="32"/>
        </w:rPr>
      </w:pPr>
    </w:p>
    <w:p w:rsidR="001E5674" w:rsidRPr="000419BD" w:rsidRDefault="001E5674" w:rsidP="001E5674">
      <w:pPr>
        <w:ind w:left="1425"/>
        <w:jc w:val="left"/>
        <w:rPr>
          <w:rFonts w:ascii="仿宋" w:eastAsia="仿宋" w:hAnsi="仿宋" w:cs="宋体"/>
          <w:sz w:val="32"/>
          <w:szCs w:val="32"/>
        </w:rPr>
      </w:pPr>
    </w:p>
    <w:p w:rsidR="001E5674" w:rsidRPr="000419BD" w:rsidRDefault="001E5674" w:rsidP="001E5674">
      <w:pPr>
        <w:ind w:left="1425"/>
        <w:jc w:val="left"/>
        <w:rPr>
          <w:rFonts w:ascii="仿宋" w:eastAsia="仿宋" w:hAnsi="仿宋" w:cs="宋体"/>
          <w:sz w:val="32"/>
          <w:szCs w:val="32"/>
        </w:rPr>
      </w:pPr>
      <w:r w:rsidRPr="000419BD">
        <w:rPr>
          <w:rFonts w:ascii="仿宋" w:eastAsia="仿宋" w:hAnsi="仿宋" w:cs="宋体" w:hint="eastAsia"/>
          <w:sz w:val="32"/>
          <w:szCs w:val="32"/>
        </w:rPr>
        <w:t xml:space="preserve">           单位法人代表签字：</w:t>
      </w:r>
    </w:p>
    <w:p w:rsidR="001E5674" w:rsidRPr="000419BD" w:rsidRDefault="001E5674" w:rsidP="001E5674">
      <w:pPr>
        <w:ind w:leftChars="679" w:left="1426" w:firstLineChars="1450" w:firstLine="4640"/>
        <w:jc w:val="left"/>
        <w:rPr>
          <w:rFonts w:ascii="仿宋" w:eastAsia="仿宋" w:hAnsi="仿宋" w:cs="宋体"/>
          <w:sz w:val="32"/>
          <w:szCs w:val="32"/>
        </w:rPr>
      </w:pPr>
      <w:r w:rsidRPr="000419BD">
        <w:rPr>
          <w:rFonts w:ascii="仿宋" w:eastAsia="仿宋" w:hAnsi="仿宋" w:cs="宋体" w:hint="eastAsia"/>
          <w:sz w:val="32"/>
          <w:szCs w:val="32"/>
        </w:rPr>
        <w:t>（公章）</w:t>
      </w:r>
    </w:p>
    <w:p w:rsidR="001E5674" w:rsidRPr="000419BD" w:rsidRDefault="001E5674" w:rsidP="001E5674">
      <w:pPr>
        <w:jc w:val="center"/>
        <w:rPr>
          <w:rFonts w:ascii="仿宋" w:eastAsia="仿宋" w:hAnsi="仿宋" w:cs="宋体"/>
          <w:sz w:val="32"/>
          <w:szCs w:val="32"/>
        </w:rPr>
      </w:pPr>
    </w:p>
    <w:p w:rsidR="001E5674" w:rsidRPr="000419BD" w:rsidRDefault="001E5674" w:rsidP="001E5674">
      <w:pPr>
        <w:rPr>
          <w:rFonts w:ascii="仿宋" w:eastAsia="仿宋" w:hAnsi="仿宋" w:cs="宋体"/>
          <w:sz w:val="32"/>
          <w:szCs w:val="32"/>
        </w:rPr>
      </w:pPr>
      <w:r w:rsidRPr="000419BD">
        <w:rPr>
          <w:rFonts w:ascii="仿宋" w:eastAsia="仿宋" w:hAnsi="仿宋" w:cs="宋体" w:hint="eastAsia"/>
          <w:sz w:val="32"/>
          <w:szCs w:val="32"/>
        </w:rPr>
        <w:t xml:space="preserve">                   </w:t>
      </w:r>
      <w:r w:rsidR="00105239">
        <w:rPr>
          <w:rFonts w:ascii="仿宋" w:eastAsia="仿宋" w:hAnsi="仿宋" w:cs="宋体" w:hint="eastAsia"/>
          <w:sz w:val="32"/>
          <w:szCs w:val="32"/>
        </w:rPr>
        <w:t xml:space="preserve"> </w:t>
      </w:r>
      <w:r w:rsidRPr="000419BD">
        <w:rPr>
          <w:rFonts w:ascii="仿宋" w:eastAsia="仿宋" w:hAnsi="仿宋" w:cs="宋体" w:hint="eastAsia"/>
          <w:sz w:val="32"/>
          <w:szCs w:val="32"/>
        </w:rPr>
        <w:t>个人使用者签字：</w:t>
      </w:r>
    </w:p>
    <w:p w:rsidR="001E5674" w:rsidRPr="000419BD" w:rsidRDefault="001E5674" w:rsidP="001E5674">
      <w:pPr>
        <w:rPr>
          <w:rFonts w:ascii="仿宋" w:eastAsia="仿宋" w:hAnsi="仿宋" w:cs="宋体"/>
          <w:sz w:val="32"/>
          <w:szCs w:val="32"/>
        </w:rPr>
      </w:pPr>
    </w:p>
    <w:p w:rsidR="001E5674" w:rsidRPr="000419BD" w:rsidRDefault="001E5674" w:rsidP="001E5674">
      <w:pPr>
        <w:rPr>
          <w:rFonts w:ascii="仿宋" w:eastAsia="仿宋" w:hAnsi="仿宋" w:cs="宋体"/>
          <w:sz w:val="32"/>
          <w:szCs w:val="32"/>
        </w:rPr>
      </w:pPr>
    </w:p>
    <w:p w:rsidR="001E5674" w:rsidRPr="000419BD" w:rsidRDefault="001E5674" w:rsidP="001E5674">
      <w:pPr>
        <w:rPr>
          <w:rFonts w:ascii="仿宋" w:eastAsia="仿宋" w:hAnsi="仿宋" w:cs="宋体"/>
          <w:sz w:val="32"/>
          <w:szCs w:val="32"/>
        </w:rPr>
      </w:pPr>
      <w:r w:rsidRPr="000419BD">
        <w:rPr>
          <w:rFonts w:ascii="仿宋" w:eastAsia="仿宋" w:hAnsi="仿宋" w:cs="宋体" w:hint="eastAsia"/>
          <w:sz w:val="32"/>
          <w:szCs w:val="32"/>
        </w:rPr>
        <w:t xml:space="preserve">                               年   月   日</w:t>
      </w:r>
    </w:p>
    <w:p w:rsidR="001E5674" w:rsidRDefault="001E5674" w:rsidP="001E5674">
      <w:pPr>
        <w:jc w:val="center"/>
        <w:rPr>
          <w:rFonts w:cs="宋体"/>
          <w:sz w:val="36"/>
          <w:szCs w:val="36"/>
        </w:rPr>
      </w:pPr>
    </w:p>
    <w:p w:rsidR="001E5674" w:rsidRDefault="001E5674" w:rsidP="001E5674">
      <w:pPr>
        <w:jc w:val="center"/>
        <w:rPr>
          <w:rFonts w:cs="宋体"/>
          <w:sz w:val="36"/>
          <w:szCs w:val="36"/>
        </w:rPr>
      </w:pPr>
    </w:p>
    <w:p w:rsidR="001E5674" w:rsidRDefault="002A7795" w:rsidP="002A7795">
      <w:pPr>
        <w:widowControl/>
        <w:jc w:val="left"/>
        <w:rPr>
          <w:rFonts w:cs="宋体"/>
          <w:sz w:val="36"/>
          <w:szCs w:val="36"/>
        </w:rPr>
      </w:pPr>
      <w:r>
        <w:rPr>
          <w:rFonts w:cs="宋体"/>
          <w:sz w:val="36"/>
          <w:szCs w:val="36"/>
        </w:rPr>
        <w:br w:type="page"/>
      </w:r>
    </w:p>
    <w:p w:rsidR="001E5674" w:rsidRPr="001E5674" w:rsidRDefault="001E5674" w:rsidP="001E5674">
      <w:pPr>
        <w:adjustRightInd w:val="0"/>
        <w:snapToGrid w:val="0"/>
        <w:spacing w:line="360" w:lineRule="auto"/>
        <w:rPr>
          <w:rFonts w:ascii="仿宋_GB2312" w:eastAsia="仿宋_GB2312" w:hAnsi="方正仿宋_GBK" w:cs="方正仿宋_GBK"/>
          <w:sz w:val="32"/>
          <w:szCs w:val="32"/>
        </w:rPr>
      </w:pPr>
      <w:r w:rsidRPr="001E5674">
        <w:rPr>
          <w:rFonts w:ascii="仿宋_GB2312" w:eastAsia="仿宋_GB2312" w:hAnsi="方正仿宋_GBK" w:cs="方正仿宋_GBK" w:hint="eastAsia"/>
          <w:sz w:val="32"/>
          <w:szCs w:val="32"/>
        </w:rPr>
        <w:lastRenderedPageBreak/>
        <w:t>附件</w:t>
      </w:r>
      <w:r w:rsidR="00A375D5">
        <w:rPr>
          <w:rFonts w:ascii="仿宋_GB2312" w:eastAsia="仿宋_GB2312" w:hAnsi="方正仿宋_GBK" w:cs="方正仿宋_GBK" w:hint="eastAsia"/>
          <w:sz w:val="32"/>
          <w:szCs w:val="32"/>
        </w:rPr>
        <w:t>6</w:t>
      </w:r>
      <w:r w:rsidRPr="001E5674">
        <w:rPr>
          <w:rFonts w:ascii="仿宋_GB2312" w:eastAsia="仿宋_GB2312" w:hAnsi="方正仿宋_GBK" w:cs="方正仿宋_GBK" w:hint="eastAsia"/>
          <w:sz w:val="32"/>
          <w:szCs w:val="32"/>
        </w:rPr>
        <w:t>-2：</w:t>
      </w:r>
    </w:p>
    <w:p w:rsidR="001E5674" w:rsidRDefault="00126BB8" w:rsidP="001E5674">
      <w:pPr>
        <w:jc w:val="center"/>
        <w:rPr>
          <w:sz w:val="36"/>
          <w:szCs w:val="36"/>
        </w:rPr>
      </w:pPr>
      <w:r>
        <w:rPr>
          <w:rFonts w:cs="宋体" w:hint="eastAsia"/>
          <w:sz w:val="36"/>
          <w:szCs w:val="36"/>
        </w:rPr>
        <w:t>省</w:t>
      </w:r>
      <w:r w:rsidR="001E5674">
        <w:rPr>
          <w:rFonts w:cs="宋体" w:hint="eastAsia"/>
          <w:sz w:val="36"/>
          <w:szCs w:val="36"/>
        </w:rPr>
        <w:t>级财政专项资金申报信用承诺书</w:t>
      </w:r>
    </w:p>
    <w:p w:rsidR="001E5674" w:rsidRDefault="001E5674" w:rsidP="001E5674">
      <w:pPr>
        <w:jc w:val="left"/>
        <w:rPr>
          <w:sz w:val="36"/>
          <w:szCs w:val="36"/>
        </w:rPr>
      </w:pPr>
    </w:p>
    <w:tbl>
      <w:tblPr>
        <w:tblW w:w="0" w:type="auto"/>
        <w:tblInd w:w="2" w:type="dxa"/>
        <w:tblLayout w:type="fixed"/>
        <w:tblCellMar>
          <w:left w:w="0" w:type="dxa"/>
          <w:right w:w="0" w:type="dxa"/>
        </w:tblCellMar>
        <w:tblLook w:val="00A0"/>
      </w:tblPr>
      <w:tblGrid>
        <w:gridCol w:w="1840"/>
        <w:gridCol w:w="1415"/>
        <w:gridCol w:w="845"/>
        <w:gridCol w:w="1660"/>
        <w:gridCol w:w="1050"/>
        <w:gridCol w:w="1690"/>
      </w:tblGrid>
      <w:tr w:rsidR="001E5674" w:rsidTr="0030776A">
        <w:trPr>
          <w:trHeight w:val="735"/>
        </w:trPr>
        <w:tc>
          <w:tcPr>
            <w:tcW w:w="18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E5674" w:rsidRDefault="001E5674" w:rsidP="0030776A">
            <w:pPr>
              <w:widowControl/>
              <w:jc w:val="center"/>
              <w:textAlignment w:val="center"/>
              <w:rPr>
                <w:rFonts w:ascii="宋体"/>
                <w:sz w:val="24"/>
                <w:szCs w:val="24"/>
              </w:rPr>
            </w:pPr>
            <w:r>
              <w:rPr>
                <w:rFonts w:ascii="宋体" w:hAnsi="宋体" w:cs="宋体" w:hint="eastAsia"/>
                <w:kern w:val="0"/>
                <w:sz w:val="24"/>
                <w:szCs w:val="24"/>
              </w:rPr>
              <w:t>申报单位</w:t>
            </w:r>
          </w:p>
        </w:tc>
        <w:tc>
          <w:tcPr>
            <w:tcW w:w="226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1E5674" w:rsidRDefault="001E5674" w:rsidP="0030776A">
            <w:pPr>
              <w:widowControl/>
              <w:jc w:val="center"/>
              <w:textAlignment w:val="center"/>
              <w:rPr>
                <w:rFonts w:ascii="宋体"/>
                <w:sz w:val="24"/>
                <w:szCs w:val="24"/>
              </w:rPr>
            </w:pPr>
          </w:p>
        </w:tc>
        <w:tc>
          <w:tcPr>
            <w:tcW w:w="16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1E5674" w:rsidRDefault="001E5674" w:rsidP="0030776A">
            <w:pPr>
              <w:widowControl/>
              <w:jc w:val="center"/>
              <w:textAlignment w:val="center"/>
              <w:rPr>
                <w:rFonts w:ascii="宋体"/>
                <w:sz w:val="24"/>
                <w:szCs w:val="24"/>
              </w:rPr>
            </w:pPr>
            <w:r>
              <w:rPr>
                <w:rFonts w:ascii="宋体" w:hAnsi="宋体" w:cs="宋体" w:hint="eastAsia"/>
                <w:kern w:val="0"/>
                <w:sz w:val="24"/>
                <w:szCs w:val="24"/>
              </w:rPr>
              <w:t>组织机构代码</w:t>
            </w:r>
          </w:p>
        </w:tc>
        <w:tc>
          <w:tcPr>
            <w:tcW w:w="274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1E5674" w:rsidRDefault="001E5674" w:rsidP="0030776A">
            <w:pPr>
              <w:widowControl/>
              <w:jc w:val="center"/>
              <w:textAlignment w:val="center"/>
              <w:rPr>
                <w:rFonts w:ascii="宋体"/>
                <w:sz w:val="24"/>
                <w:szCs w:val="24"/>
              </w:rPr>
            </w:pPr>
          </w:p>
        </w:tc>
      </w:tr>
      <w:tr w:rsidR="001E5674" w:rsidTr="0030776A">
        <w:trPr>
          <w:trHeight w:val="735"/>
        </w:trPr>
        <w:tc>
          <w:tcPr>
            <w:tcW w:w="184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1E5674" w:rsidRDefault="001E5674" w:rsidP="0030776A">
            <w:pPr>
              <w:widowControl/>
              <w:jc w:val="center"/>
              <w:textAlignment w:val="center"/>
              <w:rPr>
                <w:rFonts w:ascii="宋体"/>
                <w:sz w:val="24"/>
                <w:szCs w:val="24"/>
              </w:rPr>
            </w:pPr>
            <w:r>
              <w:rPr>
                <w:rFonts w:ascii="宋体" w:hAnsi="宋体" w:cs="宋体" w:hint="eastAsia"/>
                <w:kern w:val="0"/>
                <w:sz w:val="24"/>
                <w:szCs w:val="24"/>
              </w:rPr>
              <w:t>申请补贴类别</w:t>
            </w:r>
          </w:p>
        </w:tc>
        <w:tc>
          <w:tcPr>
            <w:tcW w:w="226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1E5674" w:rsidRDefault="001E5674" w:rsidP="0030776A">
            <w:pPr>
              <w:widowControl/>
              <w:jc w:val="center"/>
              <w:textAlignment w:val="center"/>
              <w:rPr>
                <w:rFonts w:ascii="宋体"/>
                <w:sz w:val="24"/>
                <w:szCs w:val="24"/>
              </w:rPr>
            </w:pPr>
          </w:p>
        </w:tc>
        <w:tc>
          <w:tcPr>
            <w:tcW w:w="1660" w:type="dxa"/>
            <w:tcBorders>
              <w:top w:val="nil"/>
              <w:left w:val="nil"/>
              <w:bottom w:val="single" w:sz="4" w:space="0" w:color="auto"/>
              <w:right w:val="single" w:sz="4" w:space="0" w:color="auto"/>
            </w:tcBorders>
            <w:tcMar>
              <w:top w:w="15" w:type="dxa"/>
              <w:left w:w="15" w:type="dxa"/>
              <w:bottom w:w="0" w:type="dxa"/>
              <w:right w:w="15" w:type="dxa"/>
            </w:tcMar>
            <w:vAlign w:val="center"/>
          </w:tcPr>
          <w:p w:rsidR="001E5674" w:rsidRDefault="001E5674" w:rsidP="0030776A">
            <w:pPr>
              <w:widowControl/>
              <w:jc w:val="center"/>
              <w:textAlignment w:val="center"/>
              <w:rPr>
                <w:rFonts w:ascii="宋体"/>
                <w:sz w:val="24"/>
                <w:szCs w:val="24"/>
              </w:rPr>
            </w:pPr>
            <w:r>
              <w:rPr>
                <w:rFonts w:ascii="宋体" w:hAnsi="宋体" w:cs="宋体" w:hint="eastAsia"/>
                <w:kern w:val="0"/>
                <w:sz w:val="24"/>
                <w:szCs w:val="24"/>
              </w:rPr>
              <w:t>申请财政资金</w:t>
            </w:r>
          </w:p>
        </w:tc>
        <w:tc>
          <w:tcPr>
            <w:tcW w:w="274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1E5674" w:rsidRDefault="001E5674" w:rsidP="0030776A">
            <w:pPr>
              <w:widowControl/>
              <w:jc w:val="center"/>
              <w:textAlignment w:val="center"/>
              <w:rPr>
                <w:rFonts w:ascii="宋体"/>
                <w:sz w:val="24"/>
                <w:szCs w:val="24"/>
              </w:rPr>
            </w:pPr>
            <w:r>
              <w:rPr>
                <w:rFonts w:ascii="宋体" w:hAnsi="宋体" w:cs="宋体" w:hint="eastAsia"/>
                <w:kern w:val="0"/>
                <w:sz w:val="24"/>
                <w:szCs w:val="24"/>
              </w:rPr>
              <w:t>万元</w:t>
            </w:r>
          </w:p>
        </w:tc>
      </w:tr>
      <w:tr w:rsidR="001E5674" w:rsidTr="0030776A">
        <w:trPr>
          <w:trHeight w:val="735"/>
        </w:trPr>
        <w:tc>
          <w:tcPr>
            <w:tcW w:w="184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1E5674" w:rsidRDefault="001E5674" w:rsidP="0030776A">
            <w:pPr>
              <w:widowControl/>
              <w:jc w:val="center"/>
              <w:textAlignment w:val="center"/>
              <w:rPr>
                <w:rFonts w:ascii="宋体"/>
                <w:sz w:val="24"/>
                <w:szCs w:val="24"/>
              </w:rPr>
            </w:pPr>
            <w:r>
              <w:rPr>
                <w:rFonts w:ascii="宋体" w:hAnsi="宋体" w:cs="宋体" w:hint="eastAsia"/>
                <w:kern w:val="0"/>
                <w:sz w:val="24"/>
                <w:szCs w:val="24"/>
              </w:rPr>
              <w:t>单位所在地</w:t>
            </w:r>
          </w:p>
        </w:tc>
        <w:tc>
          <w:tcPr>
            <w:tcW w:w="1415" w:type="dxa"/>
            <w:tcBorders>
              <w:top w:val="nil"/>
              <w:left w:val="nil"/>
              <w:bottom w:val="single" w:sz="4" w:space="0" w:color="auto"/>
              <w:right w:val="single" w:sz="4" w:space="0" w:color="auto"/>
            </w:tcBorders>
            <w:tcMar>
              <w:top w:w="15" w:type="dxa"/>
              <w:left w:w="15" w:type="dxa"/>
              <w:bottom w:w="0" w:type="dxa"/>
              <w:right w:w="15" w:type="dxa"/>
            </w:tcMar>
            <w:vAlign w:val="center"/>
          </w:tcPr>
          <w:p w:rsidR="001E5674" w:rsidRDefault="001E5674" w:rsidP="0030776A">
            <w:pPr>
              <w:widowControl/>
              <w:jc w:val="center"/>
              <w:textAlignment w:val="center"/>
              <w:rPr>
                <w:rFonts w:ascii="宋体"/>
                <w:sz w:val="24"/>
                <w:szCs w:val="24"/>
              </w:rPr>
            </w:pPr>
          </w:p>
        </w:tc>
        <w:tc>
          <w:tcPr>
            <w:tcW w:w="845" w:type="dxa"/>
            <w:tcBorders>
              <w:top w:val="nil"/>
              <w:left w:val="nil"/>
              <w:bottom w:val="single" w:sz="4" w:space="0" w:color="auto"/>
              <w:right w:val="single" w:sz="4" w:space="0" w:color="auto"/>
            </w:tcBorders>
            <w:tcMar>
              <w:top w:w="15" w:type="dxa"/>
              <w:left w:w="15" w:type="dxa"/>
              <w:bottom w:w="0" w:type="dxa"/>
              <w:right w:w="15" w:type="dxa"/>
            </w:tcMar>
            <w:vAlign w:val="center"/>
          </w:tcPr>
          <w:p w:rsidR="001E5674" w:rsidRDefault="001E5674" w:rsidP="0030776A">
            <w:pPr>
              <w:widowControl/>
              <w:jc w:val="center"/>
              <w:textAlignment w:val="center"/>
              <w:rPr>
                <w:rFonts w:ascii="宋体"/>
                <w:sz w:val="24"/>
                <w:szCs w:val="24"/>
              </w:rPr>
            </w:pPr>
            <w:r>
              <w:rPr>
                <w:rFonts w:ascii="宋体" w:hAnsi="宋体" w:cs="宋体" w:hint="eastAsia"/>
                <w:kern w:val="0"/>
                <w:sz w:val="24"/>
                <w:szCs w:val="24"/>
              </w:rPr>
              <w:t>责任人</w:t>
            </w:r>
          </w:p>
        </w:tc>
        <w:tc>
          <w:tcPr>
            <w:tcW w:w="1660" w:type="dxa"/>
            <w:tcBorders>
              <w:top w:val="nil"/>
              <w:left w:val="nil"/>
              <w:bottom w:val="single" w:sz="4" w:space="0" w:color="auto"/>
              <w:right w:val="single" w:sz="4" w:space="0" w:color="auto"/>
            </w:tcBorders>
            <w:tcMar>
              <w:top w:w="15" w:type="dxa"/>
              <w:left w:w="15" w:type="dxa"/>
              <w:bottom w:w="0" w:type="dxa"/>
              <w:right w:w="15" w:type="dxa"/>
            </w:tcMar>
            <w:vAlign w:val="center"/>
          </w:tcPr>
          <w:p w:rsidR="001E5674" w:rsidRDefault="001E5674" w:rsidP="0030776A">
            <w:pPr>
              <w:widowControl/>
              <w:jc w:val="center"/>
              <w:textAlignment w:val="center"/>
              <w:rPr>
                <w:rFonts w:ascii="宋体"/>
                <w:sz w:val="24"/>
                <w:szCs w:val="24"/>
              </w:rPr>
            </w:pPr>
          </w:p>
        </w:tc>
        <w:tc>
          <w:tcPr>
            <w:tcW w:w="1050" w:type="dxa"/>
            <w:tcBorders>
              <w:top w:val="nil"/>
              <w:left w:val="nil"/>
              <w:bottom w:val="single" w:sz="4" w:space="0" w:color="auto"/>
              <w:right w:val="single" w:sz="4" w:space="0" w:color="auto"/>
            </w:tcBorders>
            <w:tcMar>
              <w:top w:w="15" w:type="dxa"/>
              <w:left w:w="15" w:type="dxa"/>
              <w:bottom w:w="0" w:type="dxa"/>
              <w:right w:w="15" w:type="dxa"/>
            </w:tcMar>
            <w:vAlign w:val="center"/>
          </w:tcPr>
          <w:p w:rsidR="001E5674" w:rsidRDefault="001E5674" w:rsidP="0030776A">
            <w:pPr>
              <w:widowControl/>
              <w:jc w:val="center"/>
              <w:textAlignment w:val="center"/>
              <w:rPr>
                <w:rFonts w:ascii="宋体"/>
                <w:sz w:val="24"/>
                <w:szCs w:val="24"/>
              </w:rPr>
            </w:pPr>
            <w:r>
              <w:rPr>
                <w:rFonts w:ascii="宋体" w:hAnsi="宋体" w:cs="宋体" w:hint="eastAsia"/>
                <w:kern w:val="0"/>
                <w:sz w:val="24"/>
                <w:szCs w:val="24"/>
              </w:rPr>
              <w:t>联系电话</w:t>
            </w:r>
          </w:p>
        </w:tc>
        <w:tc>
          <w:tcPr>
            <w:tcW w:w="1690" w:type="dxa"/>
            <w:tcBorders>
              <w:top w:val="nil"/>
              <w:left w:val="nil"/>
              <w:bottom w:val="single" w:sz="4" w:space="0" w:color="auto"/>
              <w:right w:val="single" w:sz="4" w:space="0" w:color="auto"/>
            </w:tcBorders>
            <w:tcMar>
              <w:top w:w="15" w:type="dxa"/>
              <w:left w:w="15" w:type="dxa"/>
              <w:bottom w:w="0" w:type="dxa"/>
              <w:right w:w="15" w:type="dxa"/>
            </w:tcMar>
            <w:vAlign w:val="center"/>
          </w:tcPr>
          <w:p w:rsidR="001E5674" w:rsidRDefault="001E5674" w:rsidP="0030776A">
            <w:pPr>
              <w:widowControl/>
              <w:jc w:val="left"/>
              <w:textAlignment w:val="center"/>
              <w:rPr>
                <w:rFonts w:ascii="宋体"/>
                <w:sz w:val="24"/>
                <w:szCs w:val="24"/>
              </w:rPr>
            </w:pPr>
            <w:r>
              <w:rPr>
                <w:rFonts w:ascii="宋体" w:hAnsi="宋体" w:cs="宋体" w:hint="eastAsia"/>
                <w:kern w:val="0"/>
                <w:sz w:val="24"/>
                <w:szCs w:val="24"/>
              </w:rPr>
              <w:t xml:space="preserve">　</w:t>
            </w:r>
          </w:p>
        </w:tc>
      </w:tr>
      <w:tr w:rsidR="001E5674" w:rsidTr="0030776A">
        <w:trPr>
          <w:trHeight w:val="312"/>
        </w:trPr>
        <w:tc>
          <w:tcPr>
            <w:tcW w:w="8500" w:type="dxa"/>
            <w:gridSpan w:val="6"/>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tcPr>
          <w:p w:rsidR="001E5674" w:rsidRDefault="001E5674" w:rsidP="0030776A">
            <w:pPr>
              <w:widowControl/>
              <w:jc w:val="left"/>
              <w:textAlignment w:val="center"/>
              <w:rPr>
                <w:rFonts w:ascii="宋体"/>
                <w:sz w:val="24"/>
                <w:szCs w:val="24"/>
              </w:rPr>
            </w:pPr>
            <w:r>
              <w:rPr>
                <w:rFonts w:ascii="宋体" w:hAnsi="宋体" w:cs="宋体" w:hint="eastAsia"/>
                <w:sz w:val="24"/>
                <w:szCs w:val="24"/>
              </w:rPr>
              <w:t>项目申报单位承诺：</w:t>
            </w:r>
          </w:p>
          <w:p w:rsidR="001E5674" w:rsidRDefault="001E5674" w:rsidP="0030776A">
            <w:pPr>
              <w:widowControl/>
              <w:jc w:val="left"/>
              <w:textAlignment w:val="center"/>
              <w:rPr>
                <w:rFonts w:ascii="宋体"/>
                <w:sz w:val="24"/>
                <w:szCs w:val="24"/>
              </w:rPr>
            </w:pPr>
            <w:r>
              <w:rPr>
                <w:rFonts w:ascii="宋体" w:hAnsi="宋体" w:cs="宋体"/>
                <w:sz w:val="24"/>
                <w:szCs w:val="24"/>
              </w:rPr>
              <w:t xml:space="preserve">   </w:t>
            </w:r>
          </w:p>
          <w:p w:rsidR="001E5674" w:rsidRDefault="001E5674" w:rsidP="0030776A">
            <w:pPr>
              <w:widowControl/>
              <w:ind w:firstLine="480"/>
              <w:jc w:val="left"/>
              <w:textAlignment w:val="center"/>
              <w:rPr>
                <w:rFonts w:ascii="宋体"/>
                <w:sz w:val="24"/>
                <w:szCs w:val="24"/>
              </w:rPr>
            </w:pPr>
            <w:r>
              <w:rPr>
                <w:rFonts w:ascii="宋体" w:hAnsi="宋体" w:cs="宋体"/>
                <w:sz w:val="24"/>
                <w:szCs w:val="24"/>
              </w:rPr>
              <w:t>1</w:t>
            </w:r>
            <w:r>
              <w:rPr>
                <w:rFonts w:ascii="宋体" w:hAnsi="宋体" w:cs="宋体" w:hint="eastAsia"/>
                <w:sz w:val="24"/>
                <w:szCs w:val="24"/>
              </w:rPr>
              <w:t>、本单位近三年信用状况良好，无严重失信行为。</w:t>
            </w:r>
          </w:p>
          <w:p w:rsidR="001E5674" w:rsidRDefault="001E5674" w:rsidP="0030776A">
            <w:pPr>
              <w:widowControl/>
              <w:ind w:firstLine="480"/>
              <w:jc w:val="left"/>
              <w:textAlignment w:val="center"/>
              <w:rPr>
                <w:rFonts w:ascii="宋体"/>
                <w:sz w:val="24"/>
                <w:szCs w:val="24"/>
              </w:rPr>
            </w:pPr>
          </w:p>
          <w:p w:rsidR="001E5674" w:rsidRDefault="001E5674" w:rsidP="0030776A">
            <w:pPr>
              <w:widowControl/>
              <w:ind w:firstLine="480"/>
              <w:jc w:val="left"/>
              <w:textAlignment w:val="center"/>
              <w:rPr>
                <w:rFonts w:ascii="宋体"/>
                <w:sz w:val="24"/>
                <w:szCs w:val="24"/>
              </w:rPr>
            </w:pPr>
            <w:r>
              <w:rPr>
                <w:rFonts w:ascii="宋体" w:hAnsi="宋体" w:cs="宋体"/>
                <w:sz w:val="24"/>
                <w:szCs w:val="24"/>
              </w:rPr>
              <w:t>2</w:t>
            </w:r>
            <w:r>
              <w:rPr>
                <w:rFonts w:ascii="宋体" w:hAnsi="宋体" w:cs="宋体" w:hint="eastAsia"/>
                <w:sz w:val="24"/>
                <w:szCs w:val="24"/>
              </w:rPr>
              <w:t>、申报的所有材料均依据相关规定据实提供。</w:t>
            </w:r>
          </w:p>
          <w:p w:rsidR="001E5674" w:rsidRDefault="001E5674" w:rsidP="0030776A">
            <w:pPr>
              <w:widowControl/>
              <w:ind w:firstLine="480"/>
              <w:jc w:val="left"/>
              <w:textAlignment w:val="center"/>
              <w:rPr>
                <w:rFonts w:ascii="宋体"/>
                <w:sz w:val="24"/>
                <w:szCs w:val="24"/>
              </w:rPr>
            </w:pPr>
          </w:p>
          <w:p w:rsidR="001E5674" w:rsidRDefault="001E5674" w:rsidP="001E5674">
            <w:pPr>
              <w:widowControl/>
              <w:numPr>
                <w:ilvl w:val="0"/>
                <w:numId w:val="2"/>
              </w:numPr>
              <w:ind w:firstLine="480"/>
              <w:jc w:val="left"/>
              <w:textAlignment w:val="center"/>
              <w:rPr>
                <w:rFonts w:ascii="宋体"/>
                <w:sz w:val="24"/>
                <w:szCs w:val="24"/>
              </w:rPr>
            </w:pPr>
            <w:r>
              <w:rPr>
                <w:rFonts w:ascii="宋体" w:hAnsi="宋体" w:cs="宋体" w:hint="eastAsia"/>
                <w:sz w:val="24"/>
                <w:szCs w:val="24"/>
              </w:rPr>
              <w:t>专项资金获批后将按规定使用。</w:t>
            </w:r>
          </w:p>
          <w:p w:rsidR="001E5674" w:rsidRDefault="001E5674" w:rsidP="0030776A">
            <w:pPr>
              <w:widowControl/>
              <w:jc w:val="left"/>
              <w:textAlignment w:val="center"/>
              <w:rPr>
                <w:rFonts w:ascii="宋体"/>
                <w:sz w:val="24"/>
                <w:szCs w:val="24"/>
              </w:rPr>
            </w:pPr>
            <w:r>
              <w:rPr>
                <w:rFonts w:ascii="宋体" w:hAnsi="宋体" w:cs="宋体"/>
                <w:sz w:val="24"/>
                <w:szCs w:val="24"/>
              </w:rPr>
              <w:t xml:space="preserve">    </w:t>
            </w:r>
          </w:p>
          <w:p w:rsidR="001E5674" w:rsidRDefault="001E5674" w:rsidP="0030776A">
            <w:pPr>
              <w:widowControl/>
              <w:ind w:firstLine="480"/>
              <w:jc w:val="left"/>
              <w:textAlignment w:val="center"/>
              <w:rPr>
                <w:rFonts w:ascii="宋体"/>
                <w:sz w:val="24"/>
                <w:szCs w:val="24"/>
              </w:rPr>
            </w:pPr>
            <w:r>
              <w:rPr>
                <w:rFonts w:ascii="宋体" w:hAnsi="宋体" w:cs="宋体"/>
                <w:sz w:val="24"/>
                <w:szCs w:val="24"/>
              </w:rPr>
              <w:t>4</w:t>
            </w:r>
            <w:r>
              <w:rPr>
                <w:rFonts w:ascii="宋体" w:hAnsi="宋体" w:cs="宋体" w:hint="eastAsia"/>
                <w:sz w:val="24"/>
                <w:szCs w:val="24"/>
              </w:rPr>
              <w:t>、如违背以上承诺，愿意承担相关责任，同意有关主管部门将相关失信信息记入公共信用系统。严重失信的，同意在相关政府门户网站公开。</w:t>
            </w:r>
          </w:p>
          <w:p w:rsidR="001E5674" w:rsidRDefault="001E5674" w:rsidP="0030776A">
            <w:pPr>
              <w:widowControl/>
              <w:ind w:firstLine="480"/>
              <w:jc w:val="left"/>
              <w:textAlignment w:val="center"/>
              <w:rPr>
                <w:rFonts w:ascii="宋体"/>
                <w:sz w:val="24"/>
                <w:szCs w:val="24"/>
              </w:rPr>
            </w:pPr>
            <w:r>
              <w:rPr>
                <w:rFonts w:ascii="宋体" w:hAnsi="宋体" w:cs="宋体"/>
                <w:sz w:val="24"/>
                <w:szCs w:val="24"/>
              </w:rPr>
              <w:t xml:space="preserve"> </w:t>
            </w:r>
          </w:p>
          <w:p w:rsidR="001E5674" w:rsidRDefault="001E5674" w:rsidP="0030776A">
            <w:pPr>
              <w:widowControl/>
              <w:ind w:firstLine="480"/>
              <w:jc w:val="left"/>
              <w:textAlignment w:val="center"/>
              <w:rPr>
                <w:rFonts w:ascii="宋体"/>
                <w:sz w:val="24"/>
                <w:szCs w:val="24"/>
              </w:rPr>
            </w:pPr>
          </w:p>
          <w:p w:rsidR="001E5674" w:rsidRDefault="001E5674" w:rsidP="0030776A">
            <w:pPr>
              <w:widowControl/>
              <w:ind w:firstLine="480"/>
              <w:jc w:val="left"/>
              <w:textAlignment w:val="center"/>
              <w:rPr>
                <w:rFonts w:ascii="宋体"/>
                <w:sz w:val="24"/>
                <w:szCs w:val="24"/>
              </w:rPr>
            </w:pPr>
            <w:r>
              <w:rPr>
                <w:rFonts w:ascii="宋体" w:hAnsi="宋体" w:cs="宋体"/>
                <w:sz w:val="24"/>
                <w:szCs w:val="24"/>
              </w:rPr>
              <w:t xml:space="preserve">                             </w:t>
            </w:r>
            <w:r>
              <w:rPr>
                <w:rFonts w:ascii="宋体" w:hAnsi="宋体" w:cs="宋体" w:hint="eastAsia"/>
                <w:sz w:val="24"/>
                <w:szCs w:val="24"/>
              </w:rPr>
              <w:t>项目申报责任人（签字）</w:t>
            </w:r>
          </w:p>
          <w:p w:rsidR="001E5674" w:rsidRDefault="001E5674" w:rsidP="0030776A">
            <w:pPr>
              <w:widowControl/>
              <w:ind w:firstLine="480"/>
              <w:jc w:val="left"/>
              <w:textAlignment w:val="center"/>
              <w:rPr>
                <w:rFonts w:ascii="宋体"/>
                <w:sz w:val="24"/>
                <w:szCs w:val="24"/>
              </w:rPr>
            </w:pPr>
            <w:r>
              <w:rPr>
                <w:rFonts w:ascii="宋体" w:hAnsi="宋体" w:cs="宋体"/>
                <w:sz w:val="24"/>
                <w:szCs w:val="24"/>
              </w:rPr>
              <w:t xml:space="preserve"> </w:t>
            </w:r>
          </w:p>
          <w:p w:rsidR="001E5674" w:rsidRDefault="001E5674" w:rsidP="0030776A">
            <w:pPr>
              <w:widowControl/>
              <w:ind w:firstLine="480"/>
              <w:jc w:val="left"/>
              <w:textAlignment w:val="center"/>
              <w:rPr>
                <w:rFonts w:ascii="宋体"/>
                <w:sz w:val="24"/>
                <w:szCs w:val="24"/>
              </w:rPr>
            </w:pPr>
          </w:p>
          <w:p w:rsidR="001E5674" w:rsidRDefault="001E5674" w:rsidP="0030776A">
            <w:pPr>
              <w:widowControl/>
              <w:ind w:firstLine="480"/>
              <w:jc w:val="left"/>
              <w:textAlignment w:val="center"/>
              <w:rPr>
                <w:rFonts w:ascii="宋体"/>
                <w:sz w:val="24"/>
                <w:szCs w:val="24"/>
              </w:rPr>
            </w:pPr>
            <w:r>
              <w:rPr>
                <w:rFonts w:ascii="宋体" w:hAnsi="宋体" w:cs="宋体"/>
                <w:sz w:val="24"/>
                <w:szCs w:val="24"/>
              </w:rPr>
              <w:t xml:space="preserve">                </w:t>
            </w:r>
          </w:p>
          <w:p w:rsidR="001E5674" w:rsidRDefault="001E5674" w:rsidP="0030776A">
            <w:pPr>
              <w:widowControl/>
              <w:ind w:firstLine="480"/>
              <w:jc w:val="left"/>
              <w:textAlignment w:val="center"/>
              <w:rPr>
                <w:rFonts w:ascii="宋体"/>
                <w:sz w:val="24"/>
                <w:szCs w:val="24"/>
              </w:rPr>
            </w:pPr>
          </w:p>
          <w:p w:rsidR="001E5674" w:rsidRDefault="001E5674" w:rsidP="0030776A">
            <w:pPr>
              <w:widowControl/>
              <w:ind w:firstLine="480"/>
              <w:jc w:val="left"/>
              <w:textAlignment w:val="center"/>
              <w:rPr>
                <w:rFonts w:ascii="宋体"/>
                <w:sz w:val="24"/>
                <w:szCs w:val="24"/>
              </w:rPr>
            </w:pPr>
            <w:r>
              <w:rPr>
                <w:rFonts w:ascii="宋体" w:hAnsi="宋体" w:cs="宋体"/>
                <w:sz w:val="24"/>
                <w:szCs w:val="24"/>
              </w:rPr>
              <w:t xml:space="preserve">                             </w:t>
            </w:r>
            <w:r>
              <w:rPr>
                <w:rFonts w:ascii="宋体" w:hAnsi="宋体" w:cs="宋体" w:hint="eastAsia"/>
                <w:sz w:val="24"/>
                <w:szCs w:val="24"/>
              </w:rPr>
              <w:t>单位负责人（签字）</w:t>
            </w:r>
            <w:r>
              <w:rPr>
                <w:rFonts w:ascii="宋体" w:hAnsi="宋体" w:cs="宋体"/>
                <w:sz w:val="24"/>
                <w:szCs w:val="24"/>
              </w:rPr>
              <w:t xml:space="preserve">         </w:t>
            </w:r>
            <w:r>
              <w:rPr>
                <w:rFonts w:ascii="宋体" w:hAnsi="宋体" w:cs="宋体" w:hint="eastAsia"/>
                <w:sz w:val="24"/>
                <w:szCs w:val="24"/>
              </w:rPr>
              <w:t>（公章）</w:t>
            </w:r>
          </w:p>
          <w:p w:rsidR="001E5674" w:rsidRDefault="001E5674" w:rsidP="0030776A">
            <w:pPr>
              <w:widowControl/>
              <w:ind w:firstLine="480"/>
              <w:jc w:val="left"/>
              <w:textAlignment w:val="center"/>
              <w:rPr>
                <w:rFonts w:ascii="宋体"/>
                <w:sz w:val="24"/>
                <w:szCs w:val="24"/>
              </w:rPr>
            </w:pPr>
            <w:r>
              <w:rPr>
                <w:rFonts w:ascii="宋体" w:hAnsi="宋体" w:cs="宋体"/>
                <w:sz w:val="24"/>
                <w:szCs w:val="24"/>
              </w:rPr>
              <w:t xml:space="preserve">   </w:t>
            </w:r>
          </w:p>
          <w:p w:rsidR="001E5674" w:rsidRDefault="001E5674" w:rsidP="0030776A">
            <w:pPr>
              <w:widowControl/>
              <w:ind w:firstLine="480"/>
              <w:jc w:val="left"/>
              <w:textAlignment w:val="center"/>
              <w:rPr>
                <w:rFonts w:ascii="宋体"/>
                <w:sz w:val="24"/>
                <w:szCs w:val="24"/>
              </w:rPr>
            </w:pPr>
          </w:p>
          <w:p w:rsidR="001E5674" w:rsidRDefault="001E5674" w:rsidP="0030776A">
            <w:pPr>
              <w:widowControl/>
              <w:jc w:val="left"/>
              <w:textAlignment w:val="center"/>
              <w:rPr>
                <w:rFonts w:ascii="宋体"/>
                <w:sz w:val="24"/>
                <w:szCs w:val="24"/>
              </w:rPr>
            </w:pPr>
          </w:p>
          <w:p w:rsidR="001E5674" w:rsidRDefault="001E5674" w:rsidP="0030776A">
            <w:pPr>
              <w:widowControl/>
              <w:jc w:val="left"/>
              <w:textAlignment w:val="center"/>
              <w:rPr>
                <w:rFonts w:ascii="宋体"/>
                <w:sz w:val="24"/>
                <w:szCs w:val="24"/>
              </w:rPr>
            </w:pPr>
            <w:r>
              <w:rPr>
                <w:rFonts w:ascii="宋体" w:hAnsi="宋体" w:cs="宋体"/>
                <w:sz w:val="24"/>
                <w:szCs w:val="24"/>
              </w:rPr>
              <w:t xml:space="preserve">                                 </w:t>
            </w:r>
            <w:r>
              <w:rPr>
                <w:rFonts w:ascii="宋体" w:hAnsi="宋体" w:cs="宋体" w:hint="eastAsia"/>
                <w:sz w:val="24"/>
                <w:szCs w:val="24"/>
              </w:rPr>
              <w:t>日期：</w:t>
            </w:r>
          </w:p>
          <w:p w:rsidR="001E5674" w:rsidRDefault="001E5674" w:rsidP="0030776A">
            <w:pPr>
              <w:widowControl/>
              <w:jc w:val="left"/>
              <w:textAlignment w:val="center"/>
              <w:rPr>
                <w:rFonts w:ascii="宋体"/>
                <w:sz w:val="24"/>
                <w:szCs w:val="24"/>
              </w:rPr>
            </w:pPr>
          </w:p>
          <w:p w:rsidR="001E5674" w:rsidRDefault="001E5674" w:rsidP="0030776A">
            <w:pPr>
              <w:widowControl/>
              <w:jc w:val="left"/>
              <w:textAlignment w:val="center"/>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r w:rsidR="001E5674" w:rsidTr="0030776A">
        <w:trPr>
          <w:trHeight w:val="312"/>
        </w:trPr>
        <w:tc>
          <w:tcPr>
            <w:tcW w:w="8500" w:type="dxa"/>
            <w:gridSpan w:val="6"/>
            <w:vMerge/>
            <w:tcBorders>
              <w:top w:val="single" w:sz="4" w:space="0" w:color="auto"/>
              <w:left w:val="single" w:sz="4" w:space="0" w:color="auto"/>
              <w:bottom w:val="single" w:sz="4" w:space="0" w:color="000000"/>
              <w:right w:val="single" w:sz="4" w:space="0" w:color="000000"/>
            </w:tcBorders>
            <w:vAlign w:val="center"/>
          </w:tcPr>
          <w:p w:rsidR="001E5674" w:rsidRDefault="001E5674" w:rsidP="0030776A">
            <w:pPr>
              <w:widowControl/>
              <w:jc w:val="left"/>
              <w:rPr>
                <w:rFonts w:ascii="宋体"/>
                <w:sz w:val="24"/>
                <w:szCs w:val="24"/>
              </w:rPr>
            </w:pPr>
          </w:p>
        </w:tc>
      </w:tr>
    </w:tbl>
    <w:p w:rsidR="001E5674" w:rsidRDefault="001E5674" w:rsidP="001E5674">
      <w:pPr>
        <w:jc w:val="left"/>
      </w:pPr>
    </w:p>
    <w:p w:rsidR="001E5674" w:rsidRDefault="001E5674" w:rsidP="001E5674">
      <w:pPr>
        <w:jc w:val="left"/>
      </w:pPr>
      <w:r>
        <w:rPr>
          <w:rFonts w:cs="宋体" w:hint="eastAsia"/>
        </w:rPr>
        <w:t>注：</w:t>
      </w:r>
      <w:r w:rsidR="00E9732C">
        <w:t>1</w:t>
      </w:r>
      <w:r w:rsidR="00E9732C">
        <w:rPr>
          <w:rFonts w:hint="eastAsia"/>
        </w:rPr>
        <w:t>、</w:t>
      </w:r>
      <w:r w:rsidR="00126BB8">
        <w:rPr>
          <w:rFonts w:hint="eastAsia"/>
        </w:rPr>
        <w:t>充电设施申报时“申请财政资金”暂不填写</w:t>
      </w:r>
      <w:r>
        <w:rPr>
          <w:rFonts w:cs="宋体" w:hint="eastAsia"/>
        </w:rPr>
        <w:t>。</w:t>
      </w:r>
    </w:p>
    <w:p w:rsidR="002A7795" w:rsidRPr="002A7795" w:rsidRDefault="001E5674" w:rsidP="002A7795">
      <w:pPr>
        <w:jc w:val="left"/>
        <w:sectPr w:rsidR="002A7795" w:rsidRPr="002A7795" w:rsidSect="0030776A">
          <w:pgSz w:w="11906" w:h="16838"/>
          <w:pgMar w:top="1440" w:right="1800" w:bottom="1440" w:left="1800" w:header="851" w:footer="992" w:gutter="0"/>
          <w:cols w:space="425"/>
          <w:docGrid w:type="lines" w:linePitch="312"/>
        </w:sectPr>
      </w:pPr>
      <w:r>
        <w:t xml:space="preserve">    2</w:t>
      </w:r>
      <w:r w:rsidR="00E9732C">
        <w:rPr>
          <w:rFonts w:hint="eastAsia"/>
        </w:rPr>
        <w:t>、</w:t>
      </w:r>
      <w:r>
        <w:rPr>
          <w:rFonts w:cs="宋体" w:hint="eastAsia"/>
        </w:rPr>
        <w:t>“申报补贴类型”应填列“购车补贴”或“充电设施建设补贴”。</w:t>
      </w:r>
    </w:p>
    <w:p w:rsidR="001E5674" w:rsidRPr="00346F79" w:rsidRDefault="001E5674" w:rsidP="001E5674"/>
    <w:p w:rsidR="001E5674" w:rsidRPr="001E5674" w:rsidRDefault="001E5674" w:rsidP="001E5674">
      <w:pPr>
        <w:adjustRightInd w:val="0"/>
        <w:snapToGrid w:val="0"/>
        <w:spacing w:line="360" w:lineRule="auto"/>
        <w:rPr>
          <w:rFonts w:ascii="仿宋_GB2312" w:eastAsia="仿宋_GB2312" w:hAnsi="方正仿宋_GBK" w:cs="方正仿宋_GBK"/>
          <w:sz w:val="32"/>
          <w:szCs w:val="32"/>
        </w:rPr>
      </w:pPr>
      <w:r w:rsidRPr="001E5674">
        <w:rPr>
          <w:rFonts w:ascii="仿宋_GB2312" w:eastAsia="仿宋_GB2312" w:hAnsi="方正仿宋_GBK" w:cs="方正仿宋_GBK" w:hint="eastAsia"/>
          <w:sz w:val="32"/>
          <w:szCs w:val="32"/>
        </w:rPr>
        <w:t>附件</w:t>
      </w:r>
      <w:r w:rsidR="00A375D5">
        <w:rPr>
          <w:rFonts w:ascii="仿宋_GB2312" w:eastAsia="仿宋_GB2312" w:hAnsi="方正仿宋_GBK" w:cs="方正仿宋_GBK" w:hint="eastAsia"/>
          <w:sz w:val="32"/>
          <w:szCs w:val="32"/>
        </w:rPr>
        <w:t>7</w:t>
      </w:r>
      <w:r w:rsidRPr="001E5674">
        <w:rPr>
          <w:rFonts w:ascii="仿宋_GB2312" w:eastAsia="仿宋_GB2312" w:hAnsi="方正仿宋_GBK" w:cs="方正仿宋_GBK" w:hint="eastAsia"/>
          <w:sz w:val="32"/>
          <w:szCs w:val="32"/>
        </w:rPr>
        <w:t>：</w:t>
      </w:r>
    </w:p>
    <w:tbl>
      <w:tblPr>
        <w:tblW w:w="14938" w:type="dxa"/>
        <w:jc w:val="center"/>
        <w:tblLook w:val="0000"/>
      </w:tblPr>
      <w:tblGrid>
        <w:gridCol w:w="521"/>
        <w:gridCol w:w="747"/>
        <w:gridCol w:w="386"/>
        <w:gridCol w:w="709"/>
        <w:gridCol w:w="992"/>
        <w:gridCol w:w="1071"/>
        <w:gridCol w:w="1197"/>
        <w:gridCol w:w="1417"/>
        <w:gridCol w:w="1134"/>
        <w:gridCol w:w="1134"/>
        <w:gridCol w:w="1276"/>
        <w:gridCol w:w="1276"/>
        <w:gridCol w:w="1134"/>
        <w:gridCol w:w="850"/>
        <w:gridCol w:w="1094"/>
      </w:tblGrid>
      <w:tr w:rsidR="00C45BA3" w:rsidRPr="001D5703" w:rsidTr="00631CE1">
        <w:trPr>
          <w:trHeight w:val="795"/>
          <w:jc w:val="center"/>
        </w:trPr>
        <w:tc>
          <w:tcPr>
            <w:tcW w:w="521" w:type="dxa"/>
            <w:tcBorders>
              <w:top w:val="nil"/>
              <w:left w:val="nil"/>
              <w:bottom w:val="nil"/>
              <w:right w:val="nil"/>
            </w:tcBorders>
          </w:tcPr>
          <w:p w:rsidR="00C45BA3" w:rsidRPr="001D5703" w:rsidRDefault="00C45BA3" w:rsidP="00BD7696">
            <w:pPr>
              <w:widowControl/>
              <w:jc w:val="center"/>
              <w:rPr>
                <w:rFonts w:ascii="宋体" w:hAnsi="宋体" w:cs="宋体"/>
                <w:b/>
                <w:bCs/>
                <w:color w:val="000000"/>
                <w:kern w:val="0"/>
                <w:sz w:val="36"/>
                <w:szCs w:val="36"/>
              </w:rPr>
            </w:pPr>
          </w:p>
        </w:tc>
        <w:tc>
          <w:tcPr>
            <w:tcW w:w="747" w:type="dxa"/>
            <w:tcBorders>
              <w:top w:val="nil"/>
              <w:left w:val="nil"/>
              <w:bottom w:val="nil"/>
              <w:right w:val="nil"/>
            </w:tcBorders>
          </w:tcPr>
          <w:p w:rsidR="00C45BA3" w:rsidRPr="001D5703" w:rsidRDefault="00C45BA3" w:rsidP="00BD7696">
            <w:pPr>
              <w:widowControl/>
              <w:jc w:val="center"/>
              <w:rPr>
                <w:rFonts w:ascii="宋体" w:hAnsi="宋体" w:cs="宋体"/>
                <w:b/>
                <w:bCs/>
                <w:color w:val="000000"/>
                <w:kern w:val="0"/>
                <w:sz w:val="36"/>
                <w:szCs w:val="36"/>
              </w:rPr>
            </w:pPr>
          </w:p>
        </w:tc>
        <w:tc>
          <w:tcPr>
            <w:tcW w:w="13670" w:type="dxa"/>
            <w:gridSpan w:val="13"/>
            <w:tcBorders>
              <w:top w:val="nil"/>
              <w:left w:val="nil"/>
              <w:bottom w:val="nil"/>
              <w:right w:val="nil"/>
            </w:tcBorders>
            <w:shd w:val="clear" w:color="auto" w:fill="auto"/>
            <w:noWrap/>
            <w:vAlign w:val="center"/>
          </w:tcPr>
          <w:p w:rsidR="00C45BA3" w:rsidRDefault="00C45BA3" w:rsidP="00BD7696">
            <w:pPr>
              <w:widowControl/>
              <w:jc w:val="center"/>
              <w:rPr>
                <w:rFonts w:ascii="宋体" w:hAnsi="宋体" w:cs="宋体"/>
                <w:b/>
                <w:bCs/>
                <w:color w:val="000000"/>
                <w:kern w:val="0"/>
                <w:sz w:val="36"/>
                <w:szCs w:val="36"/>
              </w:rPr>
            </w:pPr>
            <w:r w:rsidRPr="001D5703">
              <w:rPr>
                <w:rFonts w:ascii="宋体" w:hAnsi="宋体" w:cs="宋体" w:hint="eastAsia"/>
                <w:b/>
                <w:bCs/>
                <w:color w:val="000000"/>
                <w:kern w:val="0"/>
                <w:sz w:val="36"/>
                <w:szCs w:val="36"/>
              </w:rPr>
              <w:t>推广应用车辆运行情况表</w:t>
            </w:r>
          </w:p>
          <w:p w:rsidR="00C45BA3" w:rsidRPr="00BE589E" w:rsidRDefault="00C45BA3" w:rsidP="00A53914">
            <w:pPr>
              <w:jc w:val="center"/>
              <w:rPr>
                <w:rFonts w:ascii="方正仿宋_GBK" w:eastAsia="方正仿宋_GBK" w:hAnsi="方正仿宋_GBK" w:cs="方正仿宋_GBK"/>
                <w:sz w:val="32"/>
                <w:szCs w:val="32"/>
              </w:rPr>
            </w:pPr>
            <w:r w:rsidRPr="003E5B0D">
              <w:rPr>
                <w:rFonts w:ascii="方正仿宋_GBK" w:eastAsia="方正仿宋_GBK" w:hAnsi="方正仿宋_GBK" w:cs="方正仿宋_GBK" w:hint="eastAsia"/>
                <w:sz w:val="32"/>
                <w:szCs w:val="32"/>
              </w:rPr>
              <w:t>（</w:t>
            </w:r>
            <w:r w:rsidRPr="003E5B0D">
              <w:rPr>
                <w:rFonts w:ascii="方正仿宋_GBK" w:eastAsia="方正仿宋_GBK" w:hAnsi="方正仿宋_GBK" w:cs="方正仿宋_GBK"/>
                <w:sz w:val="32"/>
                <w:szCs w:val="32"/>
              </w:rPr>
              <w:t>201</w:t>
            </w:r>
            <w:r w:rsidR="00A53914">
              <w:rPr>
                <w:rFonts w:ascii="方正仿宋_GBK" w:eastAsia="方正仿宋_GBK" w:hAnsi="方正仿宋_GBK" w:cs="方正仿宋_GBK" w:hint="eastAsia"/>
                <w:sz w:val="32"/>
                <w:szCs w:val="32"/>
              </w:rPr>
              <w:t>8</w:t>
            </w:r>
            <w:r w:rsidRPr="003E5B0D">
              <w:rPr>
                <w:rFonts w:ascii="方正仿宋_GBK" w:eastAsia="方正仿宋_GBK" w:hAnsi="方正仿宋_GBK" w:cs="方正仿宋_GBK" w:hint="eastAsia"/>
                <w:sz w:val="32"/>
                <w:szCs w:val="32"/>
              </w:rPr>
              <w:t>年）</w:t>
            </w:r>
          </w:p>
        </w:tc>
      </w:tr>
      <w:tr w:rsidR="00631CE1" w:rsidRPr="001D5703" w:rsidTr="00631CE1">
        <w:trPr>
          <w:trHeight w:val="510"/>
          <w:jc w:val="center"/>
        </w:trPr>
        <w:tc>
          <w:tcPr>
            <w:tcW w:w="10584" w:type="dxa"/>
            <w:gridSpan w:val="11"/>
            <w:tcBorders>
              <w:top w:val="nil"/>
              <w:left w:val="nil"/>
              <w:bottom w:val="single" w:sz="4" w:space="0" w:color="000000"/>
              <w:right w:val="nil"/>
            </w:tcBorders>
            <w:vAlign w:val="center"/>
          </w:tcPr>
          <w:p w:rsidR="00631CE1" w:rsidRPr="001D5703" w:rsidRDefault="00E9732C" w:rsidP="00631CE1">
            <w:pPr>
              <w:widowControl/>
              <w:jc w:val="left"/>
              <w:rPr>
                <w:rFonts w:ascii="宋体" w:hAnsi="宋体" w:cs="宋体"/>
                <w:b/>
                <w:bCs/>
                <w:color w:val="000000"/>
                <w:kern w:val="0"/>
                <w:sz w:val="24"/>
              </w:rPr>
            </w:pPr>
            <w:r>
              <w:rPr>
                <w:rFonts w:ascii="宋体" w:hAnsi="宋体" w:cs="宋体" w:hint="eastAsia"/>
                <w:b/>
                <w:bCs/>
                <w:color w:val="000000"/>
                <w:kern w:val="0"/>
                <w:sz w:val="24"/>
              </w:rPr>
              <w:t>申请单位</w:t>
            </w:r>
            <w:r w:rsidR="00631CE1" w:rsidRPr="001D5703">
              <w:rPr>
                <w:rFonts w:ascii="宋体" w:hAnsi="宋体" w:cs="宋体" w:hint="eastAsia"/>
                <w:b/>
                <w:bCs/>
                <w:color w:val="000000"/>
                <w:kern w:val="0"/>
                <w:sz w:val="24"/>
              </w:rPr>
              <w:t>（盖章）:</w:t>
            </w:r>
          </w:p>
        </w:tc>
        <w:tc>
          <w:tcPr>
            <w:tcW w:w="1276" w:type="dxa"/>
            <w:tcBorders>
              <w:top w:val="nil"/>
              <w:left w:val="nil"/>
              <w:bottom w:val="nil"/>
              <w:right w:val="nil"/>
            </w:tcBorders>
            <w:shd w:val="clear" w:color="auto" w:fill="auto"/>
            <w:noWrap/>
            <w:vAlign w:val="center"/>
          </w:tcPr>
          <w:p w:rsidR="00631CE1" w:rsidRPr="001D5703" w:rsidRDefault="00631CE1" w:rsidP="0030776A">
            <w:pPr>
              <w:widowControl/>
              <w:jc w:val="left"/>
              <w:rPr>
                <w:rFonts w:ascii="宋体" w:hAnsi="宋体" w:cs="宋体"/>
                <w:b/>
                <w:bCs/>
                <w:color w:val="000000"/>
                <w:kern w:val="0"/>
                <w:sz w:val="24"/>
              </w:rPr>
            </w:pPr>
          </w:p>
        </w:tc>
        <w:tc>
          <w:tcPr>
            <w:tcW w:w="1134" w:type="dxa"/>
            <w:tcBorders>
              <w:top w:val="nil"/>
              <w:left w:val="nil"/>
              <w:bottom w:val="nil"/>
              <w:right w:val="nil"/>
            </w:tcBorders>
            <w:shd w:val="clear" w:color="auto" w:fill="auto"/>
            <w:noWrap/>
            <w:vAlign w:val="center"/>
          </w:tcPr>
          <w:p w:rsidR="00631CE1" w:rsidRPr="001D5703" w:rsidRDefault="00631CE1" w:rsidP="0030776A">
            <w:pPr>
              <w:widowControl/>
              <w:jc w:val="left"/>
              <w:rPr>
                <w:rFonts w:ascii="宋体" w:hAnsi="宋体" w:cs="宋体"/>
                <w:b/>
                <w:bCs/>
                <w:color w:val="000000"/>
                <w:kern w:val="0"/>
                <w:sz w:val="24"/>
              </w:rPr>
            </w:pPr>
          </w:p>
        </w:tc>
        <w:tc>
          <w:tcPr>
            <w:tcW w:w="850" w:type="dxa"/>
            <w:tcBorders>
              <w:top w:val="nil"/>
              <w:left w:val="nil"/>
              <w:bottom w:val="nil"/>
              <w:right w:val="nil"/>
            </w:tcBorders>
            <w:shd w:val="clear" w:color="auto" w:fill="auto"/>
            <w:noWrap/>
            <w:vAlign w:val="center"/>
          </w:tcPr>
          <w:p w:rsidR="00631CE1" w:rsidRPr="001D5703" w:rsidRDefault="00631CE1" w:rsidP="0030776A">
            <w:pPr>
              <w:widowControl/>
              <w:jc w:val="left"/>
              <w:rPr>
                <w:rFonts w:ascii="宋体" w:hAnsi="宋体" w:cs="宋体"/>
                <w:b/>
                <w:bCs/>
                <w:color w:val="000000"/>
                <w:kern w:val="0"/>
                <w:sz w:val="22"/>
              </w:rPr>
            </w:pPr>
          </w:p>
        </w:tc>
        <w:tc>
          <w:tcPr>
            <w:tcW w:w="1094" w:type="dxa"/>
            <w:tcBorders>
              <w:top w:val="nil"/>
              <w:left w:val="nil"/>
              <w:bottom w:val="nil"/>
              <w:right w:val="nil"/>
            </w:tcBorders>
            <w:shd w:val="clear" w:color="auto" w:fill="auto"/>
            <w:noWrap/>
            <w:vAlign w:val="center"/>
          </w:tcPr>
          <w:p w:rsidR="00631CE1" w:rsidRPr="001D5703" w:rsidRDefault="00631CE1" w:rsidP="0030776A">
            <w:pPr>
              <w:widowControl/>
              <w:jc w:val="left"/>
              <w:rPr>
                <w:rFonts w:ascii="宋体" w:hAnsi="宋体" w:cs="宋体"/>
                <w:b/>
                <w:bCs/>
                <w:color w:val="000000"/>
                <w:kern w:val="0"/>
                <w:sz w:val="22"/>
              </w:rPr>
            </w:pPr>
          </w:p>
        </w:tc>
      </w:tr>
      <w:tr w:rsidR="00631CE1" w:rsidRPr="001D5703" w:rsidTr="00631CE1">
        <w:trPr>
          <w:trHeight w:val="1008"/>
          <w:jc w:val="center"/>
        </w:trPr>
        <w:tc>
          <w:tcPr>
            <w:tcW w:w="521" w:type="dxa"/>
            <w:tcBorders>
              <w:top w:val="nil"/>
              <w:left w:val="single" w:sz="4" w:space="0" w:color="000000"/>
              <w:bottom w:val="nil"/>
              <w:right w:val="single" w:sz="4" w:space="0" w:color="000000"/>
            </w:tcBorders>
            <w:shd w:val="clear" w:color="auto" w:fill="auto"/>
            <w:vAlign w:val="center"/>
          </w:tcPr>
          <w:p w:rsidR="00C45BA3" w:rsidRPr="001D5703" w:rsidRDefault="00C45BA3" w:rsidP="0030776A">
            <w:pPr>
              <w:widowControl/>
              <w:jc w:val="center"/>
              <w:rPr>
                <w:rFonts w:ascii="宋体" w:hAnsi="宋体" w:cs="宋体"/>
                <w:b/>
                <w:bCs/>
                <w:color w:val="000000"/>
                <w:kern w:val="0"/>
                <w:sz w:val="20"/>
                <w:szCs w:val="20"/>
              </w:rPr>
            </w:pPr>
            <w:r w:rsidRPr="001D5703">
              <w:rPr>
                <w:rFonts w:ascii="宋体" w:hAnsi="宋体" w:cs="宋体" w:hint="eastAsia"/>
                <w:b/>
                <w:bCs/>
                <w:color w:val="000000"/>
                <w:kern w:val="0"/>
                <w:sz w:val="20"/>
                <w:szCs w:val="20"/>
              </w:rPr>
              <w:t>序号</w:t>
            </w:r>
          </w:p>
        </w:tc>
        <w:tc>
          <w:tcPr>
            <w:tcW w:w="1133" w:type="dxa"/>
            <w:gridSpan w:val="2"/>
            <w:tcBorders>
              <w:top w:val="nil"/>
              <w:left w:val="nil"/>
              <w:bottom w:val="nil"/>
              <w:right w:val="single" w:sz="4" w:space="0" w:color="000000"/>
            </w:tcBorders>
            <w:shd w:val="clear" w:color="auto" w:fill="auto"/>
            <w:vAlign w:val="center"/>
          </w:tcPr>
          <w:p w:rsidR="00C45BA3" w:rsidRPr="001D5703" w:rsidRDefault="00C45BA3" w:rsidP="0030776A">
            <w:pPr>
              <w:widowControl/>
              <w:jc w:val="center"/>
              <w:rPr>
                <w:rFonts w:ascii="宋体" w:hAnsi="宋体" w:cs="宋体"/>
                <w:b/>
                <w:bCs/>
                <w:color w:val="000000"/>
                <w:kern w:val="0"/>
                <w:sz w:val="20"/>
                <w:szCs w:val="20"/>
              </w:rPr>
            </w:pPr>
            <w:r w:rsidRPr="001D5703">
              <w:rPr>
                <w:rFonts w:ascii="宋体" w:hAnsi="宋体" w:cs="宋体" w:hint="eastAsia"/>
                <w:b/>
                <w:bCs/>
                <w:color w:val="000000"/>
                <w:kern w:val="0"/>
                <w:sz w:val="20"/>
                <w:szCs w:val="20"/>
              </w:rPr>
              <w:t>购车单位</w:t>
            </w:r>
          </w:p>
        </w:tc>
        <w:tc>
          <w:tcPr>
            <w:tcW w:w="709" w:type="dxa"/>
            <w:tcBorders>
              <w:top w:val="nil"/>
              <w:left w:val="nil"/>
              <w:bottom w:val="nil"/>
              <w:right w:val="single" w:sz="4" w:space="0" w:color="000000"/>
            </w:tcBorders>
            <w:shd w:val="clear" w:color="auto" w:fill="auto"/>
            <w:vAlign w:val="center"/>
          </w:tcPr>
          <w:p w:rsidR="00C45BA3" w:rsidRPr="001D5703" w:rsidRDefault="00C45BA3" w:rsidP="0030776A">
            <w:pPr>
              <w:widowControl/>
              <w:jc w:val="center"/>
              <w:rPr>
                <w:rFonts w:ascii="宋体" w:hAnsi="宋体" w:cs="宋体"/>
                <w:b/>
                <w:bCs/>
                <w:color w:val="000000"/>
                <w:kern w:val="0"/>
                <w:sz w:val="20"/>
                <w:szCs w:val="20"/>
              </w:rPr>
            </w:pPr>
            <w:r w:rsidRPr="001D5703">
              <w:rPr>
                <w:rFonts w:ascii="宋体" w:hAnsi="宋体" w:cs="宋体" w:hint="eastAsia"/>
                <w:b/>
                <w:bCs/>
                <w:color w:val="000000"/>
                <w:kern w:val="0"/>
                <w:sz w:val="20"/>
                <w:szCs w:val="20"/>
              </w:rPr>
              <w:t>购车领域</w:t>
            </w:r>
          </w:p>
        </w:tc>
        <w:tc>
          <w:tcPr>
            <w:tcW w:w="992" w:type="dxa"/>
            <w:tcBorders>
              <w:top w:val="single" w:sz="4" w:space="0" w:color="000000"/>
              <w:left w:val="nil"/>
              <w:bottom w:val="single" w:sz="4" w:space="0" w:color="000000"/>
              <w:right w:val="single" w:sz="4" w:space="0" w:color="000000"/>
            </w:tcBorders>
            <w:vAlign w:val="center"/>
          </w:tcPr>
          <w:p w:rsidR="00C45BA3" w:rsidRPr="001D5703" w:rsidRDefault="00C45BA3" w:rsidP="00C45BA3">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车辆生产企业</w:t>
            </w:r>
          </w:p>
        </w:tc>
        <w:tc>
          <w:tcPr>
            <w:tcW w:w="1071" w:type="dxa"/>
            <w:tcBorders>
              <w:top w:val="single" w:sz="4" w:space="0" w:color="000000"/>
              <w:left w:val="single" w:sz="4" w:space="0" w:color="000000"/>
              <w:bottom w:val="single" w:sz="4" w:space="0" w:color="000000"/>
              <w:right w:val="single" w:sz="4" w:space="0" w:color="000000"/>
            </w:tcBorders>
            <w:vAlign w:val="center"/>
          </w:tcPr>
          <w:p w:rsidR="00C45BA3" w:rsidRPr="001D5703" w:rsidRDefault="00C45BA3" w:rsidP="00C45BA3">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公告批次</w:t>
            </w:r>
          </w:p>
        </w:tc>
        <w:tc>
          <w:tcPr>
            <w:tcW w:w="1197" w:type="dxa"/>
            <w:tcBorders>
              <w:top w:val="nil"/>
              <w:left w:val="nil"/>
              <w:bottom w:val="nil"/>
              <w:right w:val="single" w:sz="4" w:space="0" w:color="000000"/>
            </w:tcBorders>
            <w:shd w:val="clear" w:color="auto" w:fill="auto"/>
            <w:vAlign w:val="center"/>
          </w:tcPr>
          <w:p w:rsidR="00C45BA3" w:rsidRPr="001D5703" w:rsidRDefault="00C45BA3" w:rsidP="0030776A">
            <w:pPr>
              <w:widowControl/>
              <w:jc w:val="center"/>
              <w:rPr>
                <w:rFonts w:ascii="宋体" w:hAnsi="宋体" w:cs="宋体"/>
                <w:b/>
                <w:bCs/>
                <w:color w:val="000000"/>
                <w:kern w:val="0"/>
                <w:sz w:val="20"/>
                <w:szCs w:val="20"/>
              </w:rPr>
            </w:pPr>
            <w:r w:rsidRPr="001D5703">
              <w:rPr>
                <w:rFonts w:ascii="宋体" w:hAnsi="宋体" w:cs="宋体" w:hint="eastAsia"/>
                <w:b/>
                <w:bCs/>
                <w:color w:val="000000"/>
                <w:kern w:val="0"/>
                <w:sz w:val="20"/>
                <w:szCs w:val="20"/>
              </w:rPr>
              <w:t>车辆类型</w:t>
            </w:r>
          </w:p>
        </w:tc>
        <w:tc>
          <w:tcPr>
            <w:tcW w:w="1417" w:type="dxa"/>
            <w:tcBorders>
              <w:top w:val="nil"/>
              <w:left w:val="nil"/>
              <w:bottom w:val="nil"/>
              <w:right w:val="single" w:sz="4" w:space="0" w:color="000000"/>
            </w:tcBorders>
            <w:shd w:val="clear" w:color="auto" w:fill="auto"/>
            <w:vAlign w:val="center"/>
          </w:tcPr>
          <w:p w:rsidR="00C45BA3" w:rsidRPr="001D5703" w:rsidRDefault="00C45BA3" w:rsidP="0030776A">
            <w:pPr>
              <w:widowControl/>
              <w:jc w:val="center"/>
              <w:rPr>
                <w:rFonts w:ascii="宋体" w:hAnsi="宋体" w:cs="宋体"/>
                <w:b/>
                <w:bCs/>
                <w:color w:val="000000"/>
                <w:kern w:val="0"/>
                <w:sz w:val="20"/>
                <w:szCs w:val="20"/>
              </w:rPr>
            </w:pPr>
            <w:r w:rsidRPr="001D5703">
              <w:rPr>
                <w:rFonts w:ascii="宋体" w:hAnsi="宋体" w:cs="宋体" w:hint="eastAsia"/>
                <w:b/>
                <w:bCs/>
                <w:color w:val="000000"/>
                <w:kern w:val="0"/>
                <w:sz w:val="20"/>
                <w:szCs w:val="20"/>
              </w:rPr>
              <w:t>车辆用途</w:t>
            </w:r>
          </w:p>
        </w:tc>
        <w:tc>
          <w:tcPr>
            <w:tcW w:w="1134" w:type="dxa"/>
            <w:tcBorders>
              <w:top w:val="nil"/>
              <w:left w:val="nil"/>
              <w:bottom w:val="nil"/>
              <w:right w:val="single" w:sz="4" w:space="0" w:color="000000"/>
            </w:tcBorders>
            <w:shd w:val="clear" w:color="auto" w:fill="auto"/>
            <w:vAlign w:val="center"/>
          </w:tcPr>
          <w:p w:rsidR="00C45BA3" w:rsidRPr="001D5703" w:rsidRDefault="00C45BA3" w:rsidP="0030776A">
            <w:pPr>
              <w:widowControl/>
              <w:jc w:val="center"/>
              <w:rPr>
                <w:rFonts w:ascii="宋体" w:hAnsi="宋体" w:cs="宋体"/>
                <w:b/>
                <w:bCs/>
                <w:color w:val="000000"/>
                <w:kern w:val="0"/>
                <w:sz w:val="20"/>
                <w:szCs w:val="20"/>
              </w:rPr>
            </w:pPr>
            <w:r w:rsidRPr="001D5703">
              <w:rPr>
                <w:rFonts w:ascii="宋体" w:hAnsi="宋体" w:cs="宋体" w:hint="eastAsia"/>
                <w:b/>
                <w:bCs/>
                <w:color w:val="000000"/>
                <w:kern w:val="0"/>
                <w:sz w:val="20"/>
                <w:szCs w:val="20"/>
              </w:rPr>
              <w:t>车辆识别代码(VIN)</w:t>
            </w:r>
          </w:p>
        </w:tc>
        <w:tc>
          <w:tcPr>
            <w:tcW w:w="1134" w:type="dxa"/>
            <w:tcBorders>
              <w:top w:val="nil"/>
              <w:left w:val="nil"/>
              <w:bottom w:val="nil"/>
              <w:right w:val="single" w:sz="4" w:space="0" w:color="000000"/>
            </w:tcBorders>
            <w:shd w:val="clear" w:color="auto" w:fill="auto"/>
            <w:vAlign w:val="center"/>
          </w:tcPr>
          <w:p w:rsidR="00C45BA3" w:rsidRPr="001D5703" w:rsidRDefault="00C45BA3" w:rsidP="005B51B7">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车牌号</w:t>
            </w:r>
          </w:p>
        </w:tc>
        <w:tc>
          <w:tcPr>
            <w:tcW w:w="1276" w:type="dxa"/>
            <w:tcBorders>
              <w:top w:val="nil"/>
              <w:left w:val="nil"/>
              <w:bottom w:val="nil"/>
              <w:right w:val="single" w:sz="4" w:space="0" w:color="000000"/>
            </w:tcBorders>
            <w:shd w:val="clear" w:color="auto" w:fill="auto"/>
            <w:vAlign w:val="center"/>
          </w:tcPr>
          <w:p w:rsidR="00C45BA3" w:rsidRPr="001D5703" w:rsidRDefault="00C45BA3" w:rsidP="0030776A">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累计</w:t>
            </w:r>
            <w:r w:rsidRPr="001D5703">
              <w:rPr>
                <w:rFonts w:ascii="宋体" w:hAnsi="宋体" w:cs="宋体" w:hint="eastAsia"/>
                <w:b/>
                <w:bCs/>
                <w:color w:val="000000"/>
                <w:kern w:val="0"/>
                <w:sz w:val="20"/>
                <w:szCs w:val="20"/>
              </w:rPr>
              <w:t>行驶里程（公里）</w:t>
            </w:r>
          </w:p>
        </w:tc>
        <w:tc>
          <w:tcPr>
            <w:tcW w:w="1276" w:type="dxa"/>
            <w:tcBorders>
              <w:top w:val="single" w:sz="4" w:space="0" w:color="000000"/>
              <w:left w:val="nil"/>
              <w:bottom w:val="nil"/>
              <w:right w:val="single" w:sz="4" w:space="0" w:color="000000"/>
            </w:tcBorders>
            <w:shd w:val="clear" w:color="auto" w:fill="auto"/>
            <w:vAlign w:val="center"/>
          </w:tcPr>
          <w:p w:rsidR="00C45BA3" w:rsidRPr="001D5703" w:rsidRDefault="00C45BA3" w:rsidP="0030776A">
            <w:pPr>
              <w:widowControl/>
              <w:jc w:val="center"/>
              <w:rPr>
                <w:rFonts w:ascii="宋体" w:hAnsi="宋体" w:cs="宋体"/>
                <w:b/>
                <w:bCs/>
                <w:color w:val="000000"/>
                <w:kern w:val="0"/>
                <w:sz w:val="20"/>
                <w:szCs w:val="20"/>
              </w:rPr>
            </w:pPr>
            <w:r w:rsidRPr="001D5703">
              <w:rPr>
                <w:rFonts w:ascii="宋体" w:hAnsi="宋体" w:cs="宋体" w:hint="eastAsia"/>
                <w:b/>
                <w:bCs/>
                <w:color w:val="000000"/>
                <w:kern w:val="0"/>
                <w:sz w:val="20"/>
                <w:szCs w:val="20"/>
              </w:rPr>
              <w:t>单位载质量能量消耗量（</w:t>
            </w:r>
            <w:proofErr w:type="spellStart"/>
            <w:r w:rsidRPr="001D5703">
              <w:rPr>
                <w:rFonts w:ascii="宋体" w:hAnsi="宋体" w:cs="宋体" w:hint="eastAsia"/>
                <w:b/>
                <w:bCs/>
                <w:color w:val="000000"/>
                <w:kern w:val="0"/>
                <w:sz w:val="20"/>
                <w:szCs w:val="20"/>
              </w:rPr>
              <w:t>ekg</w:t>
            </w:r>
            <w:proofErr w:type="spellEnd"/>
            <w:r w:rsidRPr="001D5703">
              <w:rPr>
                <w:rFonts w:ascii="宋体" w:hAnsi="宋体" w:cs="宋体" w:hint="eastAsia"/>
                <w:b/>
                <w:bCs/>
                <w:color w:val="000000"/>
                <w:kern w:val="0"/>
                <w:sz w:val="20"/>
                <w:szCs w:val="20"/>
              </w:rPr>
              <w:t>)</w:t>
            </w:r>
          </w:p>
        </w:tc>
        <w:tc>
          <w:tcPr>
            <w:tcW w:w="1134" w:type="dxa"/>
            <w:tcBorders>
              <w:top w:val="single" w:sz="4" w:space="0" w:color="000000"/>
              <w:left w:val="nil"/>
              <w:bottom w:val="nil"/>
              <w:right w:val="single" w:sz="4" w:space="0" w:color="000000"/>
            </w:tcBorders>
            <w:shd w:val="clear" w:color="auto" w:fill="auto"/>
            <w:vAlign w:val="center"/>
          </w:tcPr>
          <w:p w:rsidR="00C45BA3" w:rsidRPr="001D5703" w:rsidRDefault="00C45BA3" w:rsidP="0030776A">
            <w:pPr>
              <w:widowControl/>
              <w:jc w:val="center"/>
              <w:rPr>
                <w:rFonts w:ascii="宋体" w:hAnsi="宋体" w:cs="宋体"/>
                <w:b/>
                <w:bCs/>
                <w:color w:val="000000"/>
                <w:kern w:val="0"/>
                <w:sz w:val="20"/>
                <w:szCs w:val="20"/>
              </w:rPr>
            </w:pPr>
            <w:r w:rsidRPr="001D5703">
              <w:rPr>
                <w:rFonts w:ascii="宋体" w:hAnsi="宋体" w:cs="宋体" w:hint="eastAsia"/>
                <w:b/>
                <w:bCs/>
                <w:color w:val="000000"/>
                <w:kern w:val="0"/>
                <w:sz w:val="20"/>
                <w:szCs w:val="20"/>
              </w:rPr>
              <w:t>动力蓄电池组总能量（</w:t>
            </w:r>
            <w:proofErr w:type="spellStart"/>
            <w:r w:rsidRPr="001D5703">
              <w:rPr>
                <w:rFonts w:ascii="宋体" w:hAnsi="宋体" w:cs="宋体" w:hint="eastAsia"/>
                <w:b/>
                <w:bCs/>
                <w:color w:val="000000"/>
                <w:kern w:val="0"/>
                <w:sz w:val="20"/>
                <w:szCs w:val="20"/>
              </w:rPr>
              <w:t>kw</w:t>
            </w:r>
            <w:proofErr w:type="spellEnd"/>
            <w:r w:rsidRPr="001D5703">
              <w:rPr>
                <w:rFonts w:ascii="宋体" w:hAnsi="宋体" w:cs="宋体" w:hint="eastAsia"/>
                <w:b/>
                <w:bCs/>
                <w:color w:val="000000"/>
                <w:kern w:val="0"/>
                <w:sz w:val="20"/>
                <w:szCs w:val="20"/>
              </w:rPr>
              <w:t>/h）</w:t>
            </w:r>
          </w:p>
        </w:tc>
        <w:tc>
          <w:tcPr>
            <w:tcW w:w="850" w:type="dxa"/>
            <w:tcBorders>
              <w:top w:val="single" w:sz="4" w:space="0" w:color="000000"/>
              <w:left w:val="nil"/>
              <w:bottom w:val="nil"/>
              <w:right w:val="single" w:sz="4" w:space="0" w:color="000000"/>
            </w:tcBorders>
            <w:shd w:val="clear" w:color="auto" w:fill="auto"/>
            <w:vAlign w:val="center"/>
          </w:tcPr>
          <w:p w:rsidR="00C45BA3" w:rsidRPr="001D5703" w:rsidRDefault="00C45BA3" w:rsidP="0030776A">
            <w:pPr>
              <w:widowControl/>
              <w:jc w:val="center"/>
              <w:rPr>
                <w:rFonts w:ascii="宋体" w:hAnsi="宋体" w:cs="宋体"/>
                <w:b/>
                <w:bCs/>
                <w:color w:val="000000"/>
                <w:kern w:val="0"/>
                <w:sz w:val="20"/>
                <w:szCs w:val="20"/>
              </w:rPr>
            </w:pPr>
            <w:r w:rsidRPr="001D5703">
              <w:rPr>
                <w:rFonts w:ascii="宋体" w:hAnsi="宋体" w:cs="宋体" w:hint="eastAsia"/>
                <w:b/>
                <w:bCs/>
                <w:color w:val="000000"/>
                <w:kern w:val="0"/>
                <w:sz w:val="20"/>
                <w:szCs w:val="20"/>
              </w:rPr>
              <w:t>是否安装监控装置</w:t>
            </w:r>
          </w:p>
        </w:tc>
        <w:tc>
          <w:tcPr>
            <w:tcW w:w="1094" w:type="dxa"/>
            <w:tcBorders>
              <w:top w:val="single" w:sz="4" w:space="0" w:color="000000"/>
              <w:left w:val="nil"/>
              <w:bottom w:val="nil"/>
              <w:right w:val="single" w:sz="4" w:space="0" w:color="000000"/>
            </w:tcBorders>
            <w:shd w:val="clear" w:color="auto" w:fill="auto"/>
            <w:vAlign w:val="center"/>
          </w:tcPr>
          <w:p w:rsidR="00C45BA3" w:rsidRPr="001D5703" w:rsidRDefault="00C45BA3" w:rsidP="0030776A">
            <w:pPr>
              <w:widowControl/>
              <w:jc w:val="center"/>
              <w:rPr>
                <w:rFonts w:ascii="宋体" w:hAnsi="宋体" w:cs="宋体"/>
                <w:b/>
                <w:bCs/>
                <w:color w:val="000000"/>
                <w:kern w:val="0"/>
                <w:sz w:val="20"/>
                <w:szCs w:val="20"/>
              </w:rPr>
            </w:pPr>
            <w:r w:rsidRPr="001D5703">
              <w:rPr>
                <w:rFonts w:ascii="宋体" w:hAnsi="宋体" w:cs="宋体" w:hint="eastAsia"/>
                <w:b/>
                <w:bCs/>
                <w:color w:val="000000"/>
                <w:kern w:val="0"/>
                <w:sz w:val="20"/>
                <w:szCs w:val="20"/>
              </w:rPr>
              <w:t>监控平台</w:t>
            </w:r>
            <w:r w:rsidRPr="001D5703">
              <w:rPr>
                <w:rFonts w:ascii="宋体" w:hAnsi="宋体" w:cs="宋体" w:hint="eastAsia"/>
                <w:b/>
                <w:bCs/>
                <w:color w:val="000000"/>
                <w:kern w:val="0"/>
                <w:sz w:val="20"/>
                <w:szCs w:val="20"/>
              </w:rPr>
              <w:br/>
              <w:t>运行单位</w:t>
            </w:r>
          </w:p>
        </w:tc>
      </w:tr>
      <w:tr w:rsidR="00631CE1" w:rsidRPr="001D5703" w:rsidTr="00631CE1">
        <w:trPr>
          <w:trHeight w:val="499"/>
          <w:jc w:val="center"/>
        </w:trPr>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1</w:t>
            </w:r>
          </w:p>
        </w:tc>
        <w:tc>
          <w:tcPr>
            <w:tcW w:w="1133" w:type="dxa"/>
            <w:gridSpan w:val="2"/>
            <w:tcBorders>
              <w:top w:val="single" w:sz="4" w:space="0" w:color="000000"/>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992" w:type="dxa"/>
            <w:tcBorders>
              <w:top w:val="single" w:sz="4" w:space="0" w:color="000000"/>
              <w:left w:val="nil"/>
              <w:bottom w:val="single" w:sz="4" w:space="0" w:color="000000"/>
              <w:right w:val="single" w:sz="4" w:space="0" w:color="000000"/>
            </w:tcBorders>
            <w:vAlign w:val="center"/>
          </w:tcPr>
          <w:p w:rsidR="00C45BA3" w:rsidRPr="001D5703" w:rsidRDefault="00C45BA3" w:rsidP="00C45BA3">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071" w:type="dxa"/>
            <w:tcBorders>
              <w:top w:val="single" w:sz="4" w:space="0" w:color="000000"/>
              <w:left w:val="single" w:sz="4" w:space="0" w:color="000000"/>
              <w:bottom w:val="single" w:sz="4" w:space="0" w:color="000000"/>
              <w:right w:val="single" w:sz="4" w:space="0" w:color="000000"/>
            </w:tcBorders>
            <w:vAlign w:val="center"/>
          </w:tcPr>
          <w:p w:rsidR="00C45BA3" w:rsidRPr="001D5703" w:rsidRDefault="00C45BA3" w:rsidP="00C45BA3">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97" w:type="dxa"/>
            <w:tcBorders>
              <w:top w:val="single" w:sz="4" w:space="0" w:color="000000"/>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417" w:type="dxa"/>
            <w:tcBorders>
              <w:top w:val="single" w:sz="4" w:space="0" w:color="000000"/>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276" w:type="dxa"/>
            <w:tcBorders>
              <w:top w:val="single" w:sz="4" w:space="0" w:color="000000"/>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276" w:type="dxa"/>
            <w:tcBorders>
              <w:top w:val="single" w:sz="4" w:space="0" w:color="000000"/>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850" w:type="dxa"/>
            <w:tcBorders>
              <w:top w:val="single" w:sz="4" w:space="0" w:color="000000"/>
              <w:left w:val="nil"/>
              <w:bottom w:val="single" w:sz="4" w:space="0" w:color="000000"/>
              <w:right w:val="single" w:sz="4" w:space="0" w:color="000000"/>
            </w:tcBorders>
            <w:shd w:val="clear" w:color="auto" w:fill="auto"/>
            <w:noWrap/>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094" w:type="dxa"/>
            <w:tcBorders>
              <w:top w:val="single" w:sz="4" w:space="0" w:color="000000"/>
              <w:left w:val="nil"/>
              <w:bottom w:val="single" w:sz="4" w:space="0" w:color="000000"/>
              <w:right w:val="single" w:sz="4" w:space="0" w:color="000000"/>
            </w:tcBorders>
            <w:shd w:val="clear" w:color="auto" w:fill="auto"/>
            <w:noWrap/>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r>
      <w:tr w:rsidR="00631CE1" w:rsidRPr="001D5703" w:rsidTr="00631CE1">
        <w:trPr>
          <w:trHeight w:val="499"/>
          <w:jc w:val="center"/>
        </w:trPr>
        <w:tc>
          <w:tcPr>
            <w:tcW w:w="521" w:type="dxa"/>
            <w:tcBorders>
              <w:top w:val="nil"/>
              <w:left w:val="single" w:sz="4" w:space="0" w:color="000000"/>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2</w:t>
            </w:r>
          </w:p>
        </w:tc>
        <w:tc>
          <w:tcPr>
            <w:tcW w:w="1133" w:type="dxa"/>
            <w:gridSpan w:val="2"/>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709"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992" w:type="dxa"/>
            <w:tcBorders>
              <w:top w:val="single" w:sz="4" w:space="0" w:color="000000"/>
              <w:left w:val="nil"/>
              <w:bottom w:val="single" w:sz="4" w:space="0" w:color="000000"/>
              <w:right w:val="single" w:sz="4" w:space="0" w:color="000000"/>
            </w:tcBorders>
            <w:vAlign w:val="center"/>
          </w:tcPr>
          <w:p w:rsidR="00C45BA3" w:rsidRPr="001D5703" w:rsidRDefault="00C45BA3" w:rsidP="00C45BA3">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071" w:type="dxa"/>
            <w:tcBorders>
              <w:top w:val="single" w:sz="4" w:space="0" w:color="000000"/>
              <w:left w:val="single" w:sz="4" w:space="0" w:color="000000"/>
              <w:bottom w:val="single" w:sz="4" w:space="0" w:color="000000"/>
              <w:right w:val="single" w:sz="4" w:space="0" w:color="000000"/>
            </w:tcBorders>
            <w:vAlign w:val="center"/>
          </w:tcPr>
          <w:p w:rsidR="00C45BA3" w:rsidRPr="001D5703" w:rsidRDefault="00C45BA3" w:rsidP="00C45BA3">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97"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417"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276"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276"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850" w:type="dxa"/>
            <w:tcBorders>
              <w:top w:val="nil"/>
              <w:left w:val="nil"/>
              <w:bottom w:val="single" w:sz="4" w:space="0" w:color="000000"/>
              <w:right w:val="single" w:sz="4" w:space="0" w:color="000000"/>
            </w:tcBorders>
            <w:shd w:val="clear" w:color="auto" w:fill="auto"/>
            <w:noWrap/>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094" w:type="dxa"/>
            <w:tcBorders>
              <w:top w:val="nil"/>
              <w:left w:val="nil"/>
              <w:bottom w:val="single" w:sz="4" w:space="0" w:color="000000"/>
              <w:right w:val="single" w:sz="4" w:space="0" w:color="000000"/>
            </w:tcBorders>
            <w:shd w:val="clear" w:color="auto" w:fill="auto"/>
            <w:noWrap/>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r>
      <w:tr w:rsidR="00631CE1" w:rsidRPr="001D5703" w:rsidTr="00631CE1">
        <w:trPr>
          <w:trHeight w:val="499"/>
          <w:jc w:val="center"/>
        </w:trPr>
        <w:tc>
          <w:tcPr>
            <w:tcW w:w="521" w:type="dxa"/>
            <w:tcBorders>
              <w:top w:val="nil"/>
              <w:left w:val="single" w:sz="4" w:space="0" w:color="000000"/>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3</w:t>
            </w:r>
          </w:p>
        </w:tc>
        <w:tc>
          <w:tcPr>
            <w:tcW w:w="1133" w:type="dxa"/>
            <w:gridSpan w:val="2"/>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709"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992" w:type="dxa"/>
            <w:tcBorders>
              <w:top w:val="single" w:sz="4" w:space="0" w:color="000000"/>
              <w:left w:val="nil"/>
              <w:bottom w:val="single" w:sz="4" w:space="0" w:color="000000"/>
              <w:right w:val="single" w:sz="4" w:space="0" w:color="000000"/>
            </w:tcBorders>
            <w:vAlign w:val="center"/>
          </w:tcPr>
          <w:p w:rsidR="00C45BA3" w:rsidRPr="001D5703" w:rsidRDefault="00C45BA3" w:rsidP="00C45BA3">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071" w:type="dxa"/>
            <w:tcBorders>
              <w:top w:val="single" w:sz="4" w:space="0" w:color="000000"/>
              <w:left w:val="single" w:sz="4" w:space="0" w:color="000000"/>
              <w:bottom w:val="single" w:sz="4" w:space="0" w:color="000000"/>
              <w:right w:val="single" w:sz="4" w:space="0" w:color="000000"/>
            </w:tcBorders>
            <w:vAlign w:val="center"/>
          </w:tcPr>
          <w:p w:rsidR="00C45BA3" w:rsidRPr="001D5703" w:rsidRDefault="00C45BA3" w:rsidP="00C45BA3">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97"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417"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276"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276"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850" w:type="dxa"/>
            <w:tcBorders>
              <w:top w:val="nil"/>
              <w:left w:val="nil"/>
              <w:bottom w:val="single" w:sz="4" w:space="0" w:color="000000"/>
              <w:right w:val="single" w:sz="4" w:space="0" w:color="000000"/>
            </w:tcBorders>
            <w:shd w:val="clear" w:color="auto" w:fill="auto"/>
            <w:noWrap/>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094" w:type="dxa"/>
            <w:tcBorders>
              <w:top w:val="nil"/>
              <w:left w:val="nil"/>
              <w:bottom w:val="single" w:sz="4" w:space="0" w:color="000000"/>
              <w:right w:val="single" w:sz="4" w:space="0" w:color="000000"/>
            </w:tcBorders>
            <w:shd w:val="clear" w:color="auto" w:fill="auto"/>
            <w:noWrap/>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r>
      <w:tr w:rsidR="00631CE1" w:rsidRPr="001D5703" w:rsidTr="00631CE1">
        <w:trPr>
          <w:trHeight w:val="499"/>
          <w:jc w:val="center"/>
        </w:trPr>
        <w:tc>
          <w:tcPr>
            <w:tcW w:w="521" w:type="dxa"/>
            <w:tcBorders>
              <w:top w:val="nil"/>
              <w:left w:val="single" w:sz="4" w:space="0" w:color="000000"/>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4</w:t>
            </w:r>
          </w:p>
        </w:tc>
        <w:tc>
          <w:tcPr>
            <w:tcW w:w="1133" w:type="dxa"/>
            <w:gridSpan w:val="2"/>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709"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992" w:type="dxa"/>
            <w:tcBorders>
              <w:top w:val="single" w:sz="4" w:space="0" w:color="000000"/>
              <w:left w:val="nil"/>
              <w:bottom w:val="single" w:sz="4" w:space="0" w:color="000000"/>
              <w:right w:val="single" w:sz="4" w:space="0" w:color="000000"/>
            </w:tcBorders>
            <w:vAlign w:val="center"/>
          </w:tcPr>
          <w:p w:rsidR="00C45BA3" w:rsidRPr="001D5703" w:rsidRDefault="00C45BA3" w:rsidP="00C45BA3">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071" w:type="dxa"/>
            <w:tcBorders>
              <w:top w:val="single" w:sz="4" w:space="0" w:color="000000"/>
              <w:left w:val="single" w:sz="4" w:space="0" w:color="000000"/>
              <w:bottom w:val="single" w:sz="4" w:space="0" w:color="000000"/>
              <w:right w:val="single" w:sz="4" w:space="0" w:color="000000"/>
            </w:tcBorders>
            <w:vAlign w:val="center"/>
          </w:tcPr>
          <w:p w:rsidR="00C45BA3" w:rsidRPr="001D5703" w:rsidRDefault="00C45BA3" w:rsidP="00C45BA3">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97"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417"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276"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276"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850" w:type="dxa"/>
            <w:tcBorders>
              <w:top w:val="nil"/>
              <w:left w:val="nil"/>
              <w:bottom w:val="single" w:sz="4" w:space="0" w:color="000000"/>
              <w:right w:val="single" w:sz="4" w:space="0" w:color="000000"/>
            </w:tcBorders>
            <w:shd w:val="clear" w:color="auto" w:fill="auto"/>
            <w:noWrap/>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094" w:type="dxa"/>
            <w:tcBorders>
              <w:top w:val="nil"/>
              <w:left w:val="nil"/>
              <w:bottom w:val="single" w:sz="4" w:space="0" w:color="000000"/>
              <w:right w:val="single" w:sz="4" w:space="0" w:color="000000"/>
            </w:tcBorders>
            <w:shd w:val="clear" w:color="auto" w:fill="auto"/>
            <w:noWrap/>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r>
      <w:tr w:rsidR="00631CE1" w:rsidRPr="001D5703" w:rsidTr="00631CE1">
        <w:trPr>
          <w:trHeight w:val="499"/>
          <w:jc w:val="center"/>
        </w:trPr>
        <w:tc>
          <w:tcPr>
            <w:tcW w:w="521" w:type="dxa"/>
            <w:tcBorders>
              <w:top w:val="nil"/>
              <w:left w:val="single" w:sz="4" w:space="0" w:color="000000"/>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5</w:t>
            </w:r>
          </w:p>
        </w:tc>
        <w:tc>
          <w:tcPr>
            <w:tcW w:w="1133" w:type="dxa"/>
            <w:gridSpan w:val="2"/>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709"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992" w:type="dxa"/>
            <w:tcBorders>
              <w:top w:val="single" w:sz="4" w:space="0" w:color="000000"/>
              <w:left w:val="nil"/>
              <w:bottom w:val="single" w:sz="4" w:space="0" w:color="000000"/>
              <w:right w:val="single" w:sz="4" w:space="0" w:color="000000"/>
            </w:tcBorders>
            <w:vAlign w:val="center"/>
          </w:tcPr>
          <w:p w:rsidR="00C45BA3" w:rsidRPr="001D5703" w:rsidRDefault="00C45BA3" w:rsidP="00C45BA3">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071" w:type="dxa"/>
            <w:tcBorders>
              <w:top w:val="single" w:sz="4" w:space="0" w:color="000000"/>
              <w:left w:val="single" w:sz="4" w:space="0" w:color="000000"/>
              <w:bottom w:val="single" w:sz="4" w:space="0" w:color="000000"/>
              <w:right w:val="single" w:sz="4" w:space="0" w:color="000000"/>
            </w:tcBorders>
            <w:vAlign w:val="center"/>
          </w:tcPr>
          <w:p w:rsidR="00C45BA3" w:rsidRPr="001D5703" w:rsidRDefault="00C45BA3" w:rsidP="00C45BA3">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97"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417"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276"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276"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850" w:type="dxa"/>
            <w:tcBorders>
              <w:top w:val="nil"/>
              <w:left w:val="nil"/>
              <w:bottom w:val="single" w:sz="4" w:space="0" w:color="000000"/>
              <w:right w:val="single" w:sz="4" w:space="0" w:color="000000"/>
            </w:tcBorders>
            <w:shd w:val="clear" w:color="auto" w:fill="auto"/>
            <w:noWrap/>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094" w:type="dxa"/>
            <w:tcBorders>
              <w:top w:val="nil"/>
              <w:left w:val="nil"/>
              <w:bottom w:val="single" w:sz="4" w:space="0" w:color="000000"/>
              <w:right w:val="single" w:sz="4" w:space="0" w:color="000000"/>
            </w:tcBorders>
            <w:shd w:val="clear" w:color="auto" w:fill="auto"/>
            <w:noWrap/>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r>
      <w:tr w:rsidR="00631CE1" w:rsidRPr="001D5703" w:rsidTr="00631CE1">
        <w:trPr>
          <w:trHeight w:val="499"/>
          <w:jc w:val="center"/>
        </w:trPr>
        <w:tc>
          <w:tcPr>
            <w:tcW w:w="521" w:type="dxa"/>
            <w:tcBorders>
              <w:top w:val="nil"/>
              <w:left w:val="single" w:sz="4" w:space="0" w:color="000000"/>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6</w:t>
            </w:r>
          </w:p>
        </w:tc>
        <w:tc>
          <w:tcPr>
            <w:tcW w:w="1133" w:type="dxa"/>
            <w:gridSpan w:val="2"/>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709"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992" w:type="dxa"/>
            <w:tcBorders>
              <w:top w:val="single" w:sz="4" w:space="0" w:color="000000"/>
              <w:left w:val="nil"/>
              <w:bottom w:val="single" w:sz="4" w:space="0" w:color="000000"/>
              <w:right w:val="single" w:sz="4" w:space="0" w:color="000000"/>
            </w:tcBorders>
            <w:vAlign w:val="center"/>
          </w:tcPr>
          <w:p w:rsidR="00C45BA3" w:rsidRPr="001D5703" w:rsidRDefault="00C45BA3" w:rsidP="00C45BA3">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071" w:type="dxa"/>
            <w:tcBorders>
              <w:top w:val="single" w:sz="4" w:space="0" w:color="000000"/>
              <w:left w:val="single" w:sz="4" w:space="0" w:color="000000"/>
              <w:bottom w:val="single" w:sz="4" w:space="0" w:color="000000"/>
              <w:right w:val="single" w:sz="4" w:space="0" w:color="000000"/>
            </w:tcBorders>
            <w:vAlign w:val="center"/>
          </w:tcPr>
          <w:p w:rsidR="00C45BA3" w:rsidRPr="001D5703" w:rsidRDefault="00C45BA3" w:rsidP="00C45BA3">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97"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417"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276"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276"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850" w:type="dxa"/>
            <w:tcBorders>
              <w:top w:val="nil"/>
              <w:left w:val="nil"/>
              <w:bottom w:val="single" w:sz="4" w:space="0" w:color="000000"/>
              <w:right w:val="single" w:sz="4" w:space="0" w:color="000000"/>
            </w:tcBorders>
            <w:shd w:val="clear" w:color="auto" w:fill="auto"/>
            <w:noWrap/>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094" w:type="dxa"/>
            <w:tcBorders>
              <w:top w:val="nil"/>
              <w:left w:val="nil"/>
              <w:bottom w:val="single" w:sz="4" w:space="0" w:color="000000"/>
              <w:right w:val="single" w:sz="4" w:space="0" w:color="000000"/>
            </w:tcBorders>
            <w:shd w:val="clear" w:color="auto" w:fill="auto"/>
            <w:noWrap/>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r>
      <w:tr w:rsidR="00631CE1" w:rsidRPr="001D5703" w:rsidTr="00631CE1">
        <w:trPr>
          <w:trHeight w:val="499"/>
          <w:jc w:val="center"/>
        </w:trPr>
        <w:tc>
          <w:tcPr>
            <w:tcW w:w="521" w:type="dxa"/>
            <w:tcBorders>
              <w:top w:val="nil"/>
              <w:left w:val="single" w:sz="4" w:space="0" w:color="000000"/>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7</w:t>
            </w:r>
          </w:p>
        </w:tc>
        <w:tc>
          <w:tcPr>
            <w:tcW w:w="1133" w:type="dxa"/>
            <w:gridSpan w:val="2"/>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709"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992" w:type="dxa"/>
            <w:tcBorders>
              <w:top w:val="single" w:sz="4" w:space="0" w:color="000000"/>
              <w:left w:val="nil"/>
              <w:bottom w:val="single" w:sz="4" w:space="0" w:color="000000"/>
              <w:right w:val="single" w:sz="4" w:space="0" w:color="000000"/>
            </w:tcBorders>
            <w:vAlign w:val="center"/>
          </w:tcPr>
          <w:p w:rsidR="00C45BA3" w:rsidRPr="001D5703" w:rsidRDefault="00C45BA3" w:rsidP="00C45BA3">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071" w:type="dxa"/>
            <w:tcBorders>
              <w:top w:val="single" w:sz="4" w:space="0" w:color="000000"/>
              <w:left w:val="single" w:sz="4" w:space="0" w:color="000000"/>
              <w:bottom w:val="single" w:sz="4" w:space="0" w:color="000000"/>
              <w:right w:val="single" w:sz="4" w:space="0" w:color="000000"/>
            </w:tcBorders>
            <w:vAlign w:val="center"/>
          </w:tcPr>
          <w:p w:rsidR="00C45BA3" w:rsidRPr="001D5703" w:rsidRDefault="00C45BA3" w:rsidP="00C45BA3">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97"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417"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276"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276"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850" w:type="dxa"/>
            <w:tcBorders>
              <w:top w:val="nil"/>
              <w:left w:val="nil"/>
              <w:bottom w:val="single" w:sz="4" w:space="0" w:color="000000"/>
              <w:right w:val="single" w:sz="4" w:space="0" w:color="000000"/>
            </w:tcBorders>
            <w:shd w:val="clear" w:color="auto" w:fill="auto"/>
            <w:noWrap/>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094" w:type="dxa"/>
            <w:tcBorders>
              <w:top w:val="nil"/>
              <w:left w:val="nil"/>
              <w:bottom w:val="single" w:sz="4" w:space="0" w:color="000000"/>
              <w:right w:val="single" w:sz="4" w:space="0" w:color="000000"/>
            </w:tcBorders>
            <w:shd w:val="clear" w:color="auto" w:fill="auto"/>
            <w:noWrap/>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r>
      <w:tr w:rsidR="00631CE1" w:rsidRPr="001D5703" w:rsidTr="00631CE1">
        <w:trPr>
          <w:trHeight w:val="499"/>
          <w:jc w:val="center"/>
        </w:trPr>
        <w:tc>
          <w:tcPr>
            <w:tcW w:w="521" w:type="dxa"/>
            <w:tcBorders>
              <w:top w:val="nil"/>
              <w:left w:val="single" w:sz="4" w:space="0" w:color="000000"/>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8</w:t>
            </w:r>
          </w:p>
        </w:tc>
        <w:tc>
          <w:tcPr>
            <w:tcW w:w="1133" w:type="dxa"/>
            <w:gridSpan w:val="2"/>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709"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992" w:type="dxa"/>
            <w:tcBorders>
              <w:top w:val="single" w:sz="4" w:space="0" w:color="000000"/>
              <w:left w:val="nil"/>
              <w:bottom w:val="single" w:sz="4" w:space="0" w:color="000000"/>
              <w:right w:val="single" w:sz="4" w:space="0" w:color="000000"/>
            </w:tcBorders>
            <w:vAlign w:val="center"/>
          </w:tcPr>
          <w:p w:rsidR="00C45BA3" w:rsidRPr="001D5703" w:rsidRDefault="00C45BA3" w:rsidP="00C45BA3">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071" w:type="dxa"/>
            <w:tcBorders>
              <w:top w:val="single" w:sz="4" w:space="0" w:color="000000"/>
              <w:left w:val="single" w:sz="4" w:space="0" w:color="000000"/>
              <w:bottom w:val="single" w:sz="4" w:space="0" w:color="000000"/>
              <w:right w:val="single" w:sz="4" w:space="0" w:color="000000"/>
            </w:tcBorders>
            <w:vAlign w:val="center"/>
          </w:tcPr>
          <w:p w:rsidR="00C45BA3" w:rsidRPr="001D5703" w:rsidRDefault="00C45BA3" w:rsidP="00C45BA3">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97"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417"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276"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276"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850" w:type="dxa"/>
            <w:tcBorders>
              <w:top w:val="nil"/>
              <w:left w:val="nil"/>
              <w:bottom w:val="single" w:sz="4" w:space="0" w:color="000000"/>
              <w:right w:val="single" w:sz="4" w:space="0" w:color="000000"/>
            </w:tcBorders>
            <w:shd w:val="clear" w:color="auto" w:fill="auto"/>
            <w:noWrap/>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c>
          <w:tcPr>
            <w:tcW w:w="1094" w:type="dxa"/>
            <w:tcBorders>
              <w:top w:val="nil"/>
              <w:left w:val="nil"/>
              <w:bottom w:val="single" w:sz="4" w:space="0" w:color="000000"/>
              <w:right w:val="single" w:sz="4" w:space="0" w:color="000000"/>
            </w:tcBorders>
            <w:shd w:val="clear" w:color="auto" w:fill="auto"/>
            <w:noWrap/>
            <w:vAlign w:val="center"/>
          </w:tcPr>
          <w:p w:rsidR="00C45BA3" w:rsidRPr="001D5703" w:rsidRDefault="00C45BA3" w:rsidP="0030776A">
            <w:pPr>
              <w:widowControl/>
              <w:jc w:val="center"/>
              <w:rPr>
                <w:rFonts w:ascii="宋体" w:hAnsi="宋体" w:cs="宋体"/>
                <w:color w:val="000000"/>
                <w:kern w:val="0"/>
                <w:sz w:val="20"/>
                <w:szCs w:val="20"/>
              </w:rPr>
            </w:pPr>
            <w:r w:rsidRPr="001D5703">
              <w:rPr>
                <w:rFonts w:ascii="宋体" w:hAnsi="宋体" w:cs="宋体" w:hint="eastAsia"/>
                <w:color w:val="000000"/>
                <w:kern w:val="0"/>
                <w:sz w:val="20"/>
                <w:szCs w:val="20"/>
              </w:rPr>
              <w:t xml:space="preserve">　</w:t>
            </w:r>
          </w:p>
        </w:tc>
      </w:tr>
    </w:tbl>
    <w:p w:rsidR="001E5674" w:rsidRPr="00A375D5" w:rsidRDefault="001E5674" w:rsidP="00A375D5">
      <w:pPr>
        <w:tabs>
          <w:tab w:val="left" w:pos="1427"/>
        </w:tabs>
        <w:rPr>
          <w:rFonts w:ascii="楷体_GB2312" w:eastAsia="楷体_GB2312" w:hAnsi="方正仿宋_GBK" w:cs="方正仿宋_GBK"/>
          <w:sz w:val="28"/>
          <w:szCs w:val="28"/>
        </w:rPr>
      </w:pPr>
    </w:p>
    <w:sectPr w:rsidR="001E5674" w:rsidRPr="00A375D5" w:rsidSect="0030776A">
      <w:pgSz w:w="16838" w:h="11906" w:orient="landscape"/>
      <w:pgMar w:top="1797" w:right="1440" w:bottom="1797"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1C2A" w:rsidRDefault="00F71C2A" w:rsidP="00E31EAD">
      <w:r>
        <w:separator/>
      </w:r>
    </w:p>
  </w:endnote>
  <w:endnote w:type="continuationSeparator" w:id="0">
    <w:p w:rsidR="00F71C2A" w:rsidRDefault="00F71C2A" w:rsidP="00E31E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大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Arial Unicode MS"/>
    <w:charset w:val="86"/>
    <w:family w:val="script"/>
    <w:pitch w:val="fixed"/>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88726"/>
      <w:docPartObj>
        <w:docPartGallery w:val="Page Numbers (Bottom of Page)"/>
        <w:docPartUnique/>
      </w:docPartObj>
    </w:sdtPr>
    <w:sdtContent>
      <w:p w:rsidR="00C45BA3" w:rsidRDefault="00AF041F">
        <w:pPr>
          <w:pStyle w:val="a4"/>
          <w:jc w:val="center"/>
        </w:pPr>
        <w:r w:rsidRPr="002A7795">
          <w:rPr>
            <w:rFonts w:ascii="Times New Roman" w:hAnsi="Times New Roman"/>
            <w:b/>
          </w:rPr>
          <w:fldChar w:fldCharType="begin"/>
        </w:r>
        <w:r w:rsidR="00C45BA3" w:rsidRPr="002A7795">
          <w:rPr>
            <w:rFonts w:ascii="Times New Roman" w:hAnsi="Times New Roman"/>
            <w:b/>
          </w:rPr>
          <w:instrText xml:space="preserve"> PAGE   \* MERGEFORMAT </w:instrText>
        </w:r>
        <w:r w:rsidRPr="002A7795">
          <w:rPr>
            <w:rFonts w:ascii="Times New Roman" w:hAnsi="Times New Roman"/>
            <w:b/>
          </w:rPr>
          <w:fldChar w:fldCharType="separate"/>
        </w:r>
        <w:r w:rsidR="00A53914" w:rsidRPr="00A53914">
          <w:rPr>
            <w:rFonts w:ascii="Times New Roman" w:hAnsi="Times New Roman"/>
            <w:b/>
            <w:noProof/>
            <w:lang w:val="zh-CN"/>
          </w:rPr>
          <w:t>12</w:t>
        </w:r>
        <w:r w:rsidRPr="002A7795">
          <w:rPr>
            <w:rFonts w:ascii="Times New Roman" w:hAnsi="Times New Roman"/>
            <w:b/>
          </w:rPr>
          <w:fldChar w:fldCharType="end"/>
        </w:r>
      </w:p>
    </w:sdtContent>
  </w:sdt>
  <w:p w:rsidR="00C45BA3" w:rsidRDefault="00C45BA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1C2A" w:rsidRDefault="00F71C2A" w:rsidP="00E31EAD">
      <w:r>
        <w:separator/>
      </w:r>
    </w:p>
  </w:footnote>
  <w:footnote w:type="continuationSeparator" w:id="0">
    <w:p w:rsidR="00F71C2A" w:rsidRDefault="00F71C2A" w:rsidP="00E31E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BA3" w:rsidRDefault="00C45BA3" w:rsidP="00490D48">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BA3" w:rsidRDefault="00C45BA3" w:rsidP="00490D48">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C81669"/>
    <w:multiLevelType w:val="hybridMultilevel"/>
    <w:tmpl w:val="BA70E1D6"/>
    <w:lvl w:ilvl="0" w:tplc="7FBE1D48">
      <w:start w:val="1"/>
      <w:numFmt w:val="decimal"/>
      <w:lvlText w:val="%1、"/>
      <w:lvlJc w:val="left"/>
      <w:pPr>
        <w:ind w:left="1425" w:hanging="720"/>
      </w:pPr>
      <w:rPr>
        <w:rFonts w:hint="default"/>
      </w:rPr>
    </w:lvl>
    <w:lvl w:ilvl="1" w:tplc="04090019" w:tentative="1">
      <w:start w:val="1"/>
      <w:numFmt w:val="lowerLetter"/>
      <w:lvlText w:val="%2)"/>
      <w:lvlJc w:val="left"/>
      <w:pPr>
        <w:ind w:left="1545" w:hanging="420"/>
      </w:pPr>
    </w:lvl>
    <w:lvl w:ilvl="2" w:tplc="0409001B" w:tentative="1">
      <w:start w:val="1"/>
      <w:numFmt w:val="lowerRoman"/>
      <w:lvlText w:val="%3."/>
      <w:lvlJc w:val="right"/>
      <w:pPr>
        <w:ind w:left="1965" w:hanging="420"/>
      </w:pPr>
    </w:lvl>
    <w:lvl w:ilvl="3" w:tplc="0409000F" w:tentative="1">
      <w:start w:val="1"/>
      <w:numFmt w:val="decimal"/>
      <w:lvlText w:val="%4."/>
      <w:lvlJc w:val="left"/>
      <w:pPr>
        <w:ind w:left="2385" w:hanging="420"/>
      </w:pPr>
    </w:lvl>
    <w:lvl w:ilvl="4" w:tplc="04090019" w:tentative="1">
      <w:start w:val="1"/>
      <w:numFmt w:val="lowerLetter"/>
      <w:lvlText w:val="%5)"/>
      <w:lvlJc w:val="left"/>
      <w:pPr>
        <w:ind w:left="2805" w:hanging="420"/>
      </w:pPr>
    </w:lvl>
    <w:lvl w:ilvl="5" w:tplc="0409001B" w:tentative="1">
      <w:start w:val="1"/>
      <w:numFmt w:val="lowerRoman"/>
      <w:lvlText w:val="%6."/>
      <w:lvlJc w:val="right"/>
      <w:pPr>
        <w:ind w:left="3225" w:hanging="420"/>
      </w:pPr>
    </w:lvl>
    <w:lvl w:ilvl="6" w:tplc="0409000F" w:tentative="1">
      <w:start w:val="1"/>
      <w:numFmt w:val="decimal"/>
      <w:lvlText w:val="%7."/>
      <w:lvlJc w:val="left"/>
      <w:pPr>
        <w:ind w:left="3645" w:hanging="420"/>
      </w:pPr>
    </w:lvl>
    <w:lvl w:ilvl="7" w:tplc="04090019" w:tentative="1">
      <w:start w:val="1"/>
      <w:numFmt w:val="lowerLetter"/>
      <w:lvlText w:val="%8)"/>
      <w:lvlJc w:val="left"/>
      <w:pPr>
        <w:ind w:left="4065" w:hanging="420"/>
      </w:pPr>
    </w:lvl>
    <w:lvl w:ilvl="8" w:tplc="0409001B" w:tentative="1">
      <w:start w:val="1"/>
      <w:numFmt w:val="lowerRoman"/>
      <w:lvlText w:val="%9."/>
      <w:lvlJc w:val="right"/>
      <w:pPr>
        <w:ind w:left="4485" w:hanging="420"/>
      </w:pPr>
    </w:lvl>
  </w:abstractNum>
  <w:abstractNum w:abstractNumId="1">
    <w:nsid w:val="57131F41"/>
    <w:multiLevelType w:val="singleLevel"/>
    <w:tmpl w:val="57131F41"/>
    <w:lvl w:ilvl="0">
      <w:start w:val="3"/>
      <w:numFmt w:val="decimal"/>
      <w:suff w:val="nothing"/>
      <w:lvlText w:val="%1、"/>
      <w:lvlJc w:val="left"/>
    </w:lvl>
  </w:abstractNum>
  <w:abstractNum w:abstractNumId="2">
    <w:nsid w:val="59229155"/>
    <w:multiLevelType w:val="singleLevel"/>
    <w:tmpl w:val="59229155"/>
    <w:lvl w:ilvl="0">
      <w:start w:val="2"/>
      <w:numFmt w:val="decimal"/>
      <w:suff w:val="nothing"/>
      <w:lvlText w:val="%1、"/>
      <w:lvlJc w:val="left"/>
    </w:lvl>
  </w:abstractNum>
  <w:num w:numId="1">
    <w:abstractNumId w:val="2"/>
  </w:num>
  <w:num w:numId="2">
    <w:abstractNumId w:val="1"/>
    <w:lvlOverride w:ilvl="0">
      <w:startOverride w:val="3"/>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13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31EAD"/>
    <w:rsid w:val="00003EBE"/>
    <w:rsid w:val="00005A6D"/>
    <w:rsid w:val="00023F50"/>
    <w:rsid w:val="00027AFD"/>
    <w:rsid w:val="000356BB"/>
    <w:rsid w:val="0005411C"/>
    <w:rsid w:val="00056E57"/>
    <w:rsid w:val="00066567"/>
    <w:rsid w:val="00066F9B"/>
    <w:rsid w:val="000727A1"/>
    <w:rsid w:val="00081D71"/>
    <w:rsid w:val="000845F7"/>
    <w:rsid w:val="00092945"/>
    <w:rsid w:val="0009359B"/>
    <w:rsid w:val="000B636D"/>
    <w:rsid w:val="000C0B50"/>
    <w:rsid w:val="000D2FA3"/>
    <w:rsid w:val="000D44BE"/>
    <w:rsid w:val="000D4BB5"/>
    <w:rsid w:val="000E537D"/>
    <w:rsid w:val="000F63CC"/>
    <w:rsid w:val="00102C22"/>
    <w:rsid w:val="00105239"/>
    <w:rsid w:val="00105FD7"/>
    <w:rsid w:val="00113117"/>
    <w:rsid w:val="00117E44"/>
    <w:rsid w:val="0012093A"/>
    <w:rsid w:val="0012503B"/>
    <w:rsid w:val="00126BB8"/>
    <w:rsid w:val="001348CA"/>
    <w:rsid w:val="0013678A"/>
    <w:rsid w:val="00146826"/>
    <w:rsid w:val="00161CEC"/>
    <w:rsid w:val="0016565B"/>
    <w:rsid w:val="001669C1"/>
    <w:rsid w:val="001674EC"/>
    <w:rsid w:val="00177105"/>
    <w:rsid w:val="001877F5"/>
    <w:rsid w:val="001C089D"/>
    <w:rsid w:val="001E5674"/>
    <w:rsid w:val="001F65E7"/>
    <w:rsid w:val="00212968"/>
    <w:rsid w:val="0021319D"/>
    <w:rsid w:val="002148DD"/>
    <w:rsid w:val="00235054"/>
    <w:rsid w:val="002469C5"/>
    <w:rsid w:val="00253AB5"/>
    <w:rsid w:val="00253C20"/>
    <w:rsid w:val="00276D12"/>
    <w:rsid w:val="00282258"/>
    <w:rsid w:val="002952EA"/>
    <w:rsid w:val="002A7795"/>
    <w:rsid w:val="002D4E02"/>
    <w:rsid w:val="002E3CE4"/>
    <w:rsid w:val="002F6CFA"/>
    <w:rsid w:val="0030776A"/>
    <w:rsid w:val="003167D9"/>
    <w:rsid w:val="003223E4"/>
    <w:rsid w:val="00322955"/>
    <w:rsid w:val="00342E63"/>
    <w:rsid w:val="00347098"/>
    <w:rsid w:val="0035327B"/>
    <w:rsid w:val="00356319"/>
    <w:rsid w:val="003751D9"/>
    <w:rsid w:val="003911F5"/>
    <w:rsid w:val="003A4C85"/>
    <w:rsid w:val="003A61D8"/>
    <w:rsid w:val="003B450B"/>
    <w:rsid w:val="003B4E9B"/>
    <w:rsid w:val="003B5D50"/>
    <w:rsid w:val="003D03FC"/>
    <w:rsid w:val="003D241D"/>
    <w:rsid w:val="003E3172"/>
    <w:rsid w:val="004051B2"/>
    <w:rsid w:val="0041375B"/>
    <w:rsid w:val="00417D9D"/>
    <w:rsid w:val="00420614"/>
    <w:rsid w:val="00433EAD"/>
    <w:rsid w:val="0044226F"/>
    <w:rsid w:val="0045602A"/>
    <w:rsid w:val="00457911"/>
    <w:rsid w:val="00472A53"/>
    <w:rsid w:val="00477EB2"/>
    <w:rsid w:val="00490D48"/>
    <w:rsid w:val="004A3661"/>
    <w:rsid w:val="004A4C5E"/>
    <w:rsid w:val="004B2B02"/>
    <w:rsid w:val="004B624E"/>
    <w:rsid w:val="004C468E"/>
    <w:rsid w:val="004C65FC"/>
    <w:rsid w:val="004D2597"/>
    <w:rsid w:val="004D3FCA"/>
    <w:rsid w:val="004E44EF"/>
    <w:rsid w:val="004E58CC"/>
    <w:rsid w:val="004E6C21"/>
    <w:rsid w:val="004F6B13"/>
    <w:rsid w:val="004F6C3B"/>
    <w:rsid w:val="005008F4"/>
    <w:rsid w:val="00516B8F"/>
    <w:rsid w:val="00543B93"/>
    <w:rsid w:val="00551609"/>
    <w:rsid w:val="00560A5C"/>
    <w:rsid w:val="00561C79"/>
    <w:rsid w:val="005633E3"/>
    <w:rsid w:val="00567F6C"/>
    <w:rsid w:val="00573B3C"/>
    <w:rsid w:val="00584C16"/>
    <w:rsid w:val="005944C2"/>
    <w:rsid w:val="00595D58"/>
    <w:rsid w:val="005A0ED1"/>
    <w:rsid w:val="005A402A"/>
    <w:rsid w:val="005A5BA7"/>
    <w:rsid w:val="005B5087"/>
    <w:rsid w:val="005B51B7"/>
    <w:rsid w:val="005B6F0A"/>
    <w:rsid w:val="005C4289"/>
    <w:rsid w:val="005C76B2"/>
    <w:rsid w:val="005D069E"/>
    <w:rsid w:val="005D244C"/>
    <w:rsid w:val="005D4E26"/>
    <w:rsid w:val="005E6707"/>
    <w:rsid w:val="006117BC"/>
    <w:rsid w:val="00631CE1"/>
    <w:rsid w:val="0064307B"/>
    <w:rsid w:val="00652C95"/>
    <w:rsid w:val="0066392C"/>
    <w:rsid w:val="00667C49"/>
    <w:rsid w:val="00670816"/>
    <w:rsid w:val="00682BA5"/>
    <w:rsid w:val="006834CD"/>
    <w:rsid w:val="006834DA"/>
    <w:rsid w:val="0069177F"/>
    <w:rsid w:val="00697889"/>
    <w:rsid w:val="006A4AAD"/>
    <w:rsid w:val="006A5E0F"/>
    <w:rsid w:val="006B2555"/>
    <w:rsid w:val="006B4514"/>
    <w:rsid w:val="006B77A8"/>
    <w:rsid w:val="006C5448"/>
    <w:rsid w:val="006E027F"/>
    <w:rsid w:val="006E341F"/>
    <w:rsid w:val="006E649C"/>
    <w:rsid w:val="006F2D9F"/>
    <w:rsid w:val="006F4ABE"/>
    <w:rsid w:val="00715C6C"/>
    <w:rsid w:val="00732DF4"/>
    <w:rsid w:val="00745552"/>
    <w:rsid w:val="0075571A"/>
    <w:rsid w:val="00755B27"/>
    <w:rsid w:val="007563E8"/>
    <w:rsid w:val="007747E2"/>
    <w:rsid w:val="00783EE2"/>
    <w:rsid w:val="00795904"/>
    <w:rsid w:val="007B25CF"/>
    <w:rsid w:val="007C2D59"/>
    <w:rsid w:val="007C53A4"/>
    <w:rsid w:val="007D50F6"/>
    <w:rsid w:val="007E1371"/>
    <w:rsid w:val="007F3ED9"/>
    <w:rsid w:val="007F6220"/>
    <w:rsid w:val="008000EE"/>
    <w:rsid w:val="0080672C"/>
    <w:rsid w:val="00812BF9"/>
    <w:rsid w:val="0081355E"/>
    <w:rsid w:val="00824FCD"/>
    <w:rsid w:val="0082503F"/>
    <w:rsid w:val="00831FF5"/>
    <w:rsid w:val="00854C5A"/>
    <w:rsid w:val="00854CC2"/>
    <w:rsid w:val="00855ED6"/>
    <w:rsid w:val="00860EFC"/>
    <w:rsid w:val="00860F22"/>
    <w:rsid w:val="00861113"/>
    <w:rsid w:val="00862284"/>
    <w:rsid w:val="008630F3"/>
    <w:rsid w:val="0086377D"/>
    <w:rsid w:val="0086438E"/>
    <w:rsid w:val="00866466"/>
    <w:rsid w:val="0087511B"/>
    <w:rsid w:val="00884226"/>
    <w:rsid w:val="00884DBE"/>
    <w:rsid w:val="008956D7"/>
    <w:rsid w:val="00896B04"/>
    <w:rsid w:val="00897EE3"/>
    <w:rsid w:val="008A0903"/>
    <w:rsid w:val="008B454E"/>
    <w:rsid w:val="008B4A29"/>
    <w:rsid w:val="008E0FEF"/>
    <w:rsid w:val="008E6C2B"/>
    <w:rsid w:val="008E6DFC"/>
    <w:rsid w:val="008E7085"/>
    <w:rsid w:val="008F14C9"/>
    <w:rsid w:val="008F436D"/>
    <w:rsid w:val="0090092D"/>
    <w:rsid w:val="00902C44"/>
    <w:rsid w:val="00911D7D"/>
    <w:rsid w:val="009211F9"/>
    <w:rsid w:val="00937395"/>
    <w:rsid w:val="00937480"/>
    <w:rsid w:val="0094386D"/>
    <w:rsid w:val="0094741C"/>
    <w:rsid w:val="00947838"/>
    <w:rsid w:val="00950B9E"/>
    <w:rsid w:val="00951FC7"/>
    <w:rsid w:val="00956697"/>
    <w:rsid w:val="00957669"/>
    <w:rsid w:val="00960455"/>
    <w:rsid w:val="00961D60"/>
    <w:rsid w:val="00967E9F"/>
    <w:rsid w:val="00974257"/>
    <w:rsid w:val="0098373D"/>
    <w:rsid w:val="009A50D6"/>
    <w:rsid w:val="009A65EB"/>
    <w:rsid w:val="009A6AFF"/>
    <w:rsid w:val="009B2F15"/>
    <w:rsid w:val="009B4709"/>
    <w:rsid w:val="009B6AED"/>
    <w:rsid w:val="009C371A"/>
    <w:rsid w:val="009C59DC"/>
    <w:rsid w:val="009D24F6"/>
    <w:rsid w:val="009D6576"/>
    <w:rsid w:val="009E1EAE"/>
    <w:rsid w:val="009F1959"/>
    <w:rsid w:val="009F75C6"/>
    <w:rsid w:val="00A00617"/>
    <w:rsid w:val="00A021E9"/>
    <w:rsid w:val="00A25D9C"/>
    <w:rsid w:val="00A375D5"/>
    <w:rsid w:val="00A420ED"/>
    <w:rsid w:val="00A4647B"/>
    <w:rsid w:val="00A50D32"/>
    <w:rsid w:val="00A53914"/>
    <w:rsid w:val="00A56A7F"/>
    <w:rsid w:val="00A653BE"/>
    <w:rsid w:val="00A65CC6"/>
    <w:rsid w:val="00A6780D"/>
    <w:rsid w:val="00A80A69"/>
    <w:rsid w:val="00A83278"/>
    <w:rsid w:val="00A84AA1"/>
    <w:rsid w:val="00A864A9"/>
    <w:rsid w:val="00A94EF2"/>
    <w:rsid w:val="00A95241"/>
    <w:rsid w:val="00AB0B4F"/>
    <w:rsid w:val="00AB6922"/>
    <w:rsid w:val="00AC014B"/>
    <w:rsid w:val="00AD417E"/>
    <w:rsid w:val="00AD7BD7"/>
    <w:rsid w:val="00AF041F"/>
    <w:rsid w:val="00AF3CD9"/>
    <w:rsid w:val="00B17602"/>
    <w:rsid w:val="00B22222"/>
    <w:rsid w:val="00B244D0"/>
    <w:rsid w:val="00B278BB"/>
    <w:rsid w:val="00B353FD"/>
    <w:rsid w:val="00B60EBA"/>
    <w:rsid w:val="00B61581"/>
    <w:rsid w:val="00B61791"/>
    <w:rsid w:val="00B61CCF"/>
    <w:rsid w:val="00B760CE"/>
    <w:rsid w:val="00B92E69"/>
    <w:rsid w:val="00BB2DBC"/>
    <w:rsid w:val="00BB2E23"/>
    <w:rsid w:val="00BC6BC0"/>
    <w:rsid w:val="00BD3A11"/>
    <w:rsid w:val="00BD641F"/>
    <w:rsid w:val="00BD7696"/>
    <w:rsid w:val="00BE5379"/>
    <w:rsid w:val="00BE589E"/>
    <w:rsid w:val="00BE6346"/>
    <w:rsid w:val="00BF6648"/>
    <w:rsid w:val="00C007CA"/>
    <w:rsid w:val="00C1362F"/>
    <w:rsid w:val="00C16E04"/>
    <w:rsid w:val="00C25D8C"/>
    <w:rsid w:val="00C27617"/>
    <w:rsid w:val="00C32A8D"/>
    <w:rsid w:val="00C401B8"/>
    <w:rsid w:val="00C4192D"/>
    <w:rsid w:val="00C45BA3"/>
    <w:rsid w:val="00C475A0"/>
    <w:rsid w:val="00C64958"/>
    <w:rsid w:val="00C75FD1"/>
    <w:rsid w:val="00C82932"/>
    <w:rsid w:val="00C83F6E"/>
    <w:rsid w:val="00C86943"/>
    <w:rsid w:val="00CA679F"/>
    <w:rsid w:val="00CB52FC"/>
    <w:rsid w:val="00CB60FB"/>
    <w:rsid w:val="00CC1B67"/>
    <w:rsid w:val="00CE39B4"/>
    <w:rsid w:val="00CF4ED5"/>
    <w:rsid w:val="00D16A2B"/>
    <w:rsid w:val="00D16C88"/>
    <w:rsid w:val="00D16CCB"/>
    <w:rsid w:val="00D30ED1"/>
    <w:rsid w:val="00D41BE9"/>
    <w:rsid w:val="00D41C0B"/>
    <w:rsid w:val="00D51D29"/>
    <w:rsid w:val="00D51D86"/>
    <w:rsid w:val="00D54AC1"/>
    <w:rsid w:val="00D57D5D"/>
    <w:rsid w:val="00D64856"/>
    <w:rsid w:val="00D714E4"/>
    <w:rsid w:val="00D74C4F"/>
    <w:rsid w:val="00D82FF7"/>
    <w:rsid w:val="00D938A5"/>
    <w:rsid w:val="00DA027E"/>
    <w:rsid w:val="00DA060A"/>
    <w:rsid w:val="00DB44D7"/>
    <w:rsid w:val="00DC17B0"/>
    <w:rsid w:val="00DD6EE0"/>
    <w:rsid w:val="00DE5FDA"/>
    <w:rsid w:val="00E159F8"/>
    <w:rsid w:val="00E31573"/>
    <w:rsid w:val="00E31EAD"/>
    <w:rsid w:val="00E60E6D"/>
    <w:rsid w:val="00E6347F"/>
    <w:rsid w:val="00E65F4D"/>
    <w:rsid w:val="00E87361"/>
    <w:rsid w:val="00E87E6C"/>
    <w:rsid w:val="00E9732C"/>
    <w:rsid w:val="00E977E6"/>
    <w:rsid w:val="00E979F8"/>
    <w:rsid w:val="00ED1037"/>
    <w:rsid w:val="00EE4DE6"/>
    <w:rsid w:val="00EF04D5"/>
    <w:rsid w:val="00F021AA"/>
    <w:rsid w:val="00F0222D"/>
    <w:rsid w:val="00F07B13"/>
    <w:rsid w:val="00F11E5C"/>
    <w:rsid w:val="00F20C7A"/>
    <w:rsid w:val="00F248F0"/>
    <w:rsid w:val="00F2514A"/>
    <w:rsid w:val="00F2525F"/>
    <w:rsid w:val="00F42686"/>
    <w:rsid w:val="00F70B2F"/>
    <w:rsid w:val="00F71C2A"/>
    <w:rsid w:val="00F80916"/>
    <w:rsid w:val="00F80BEA"/>
    <w:rsid w:val="00F80D34"/>
    <w:rsid w:val="00F83F3A"/>
    <w:rsid w:val="00F85F8B"/>
    <w:rsid w:val="00F97D97"/>
    <w:rsid w:val="00FA5DA4"/>
    <w:rsid w:val="00FB19DA"/>
    <w:rsid w:val="00FB787C"/>
    <w:rsid w:val="00FB7B51"/>
    <w:rsid w:val="00FB7FB7"/>
    <w:rsid w:val="00FC4906"/>
    <w:rsid w:val="00FE61DB"/>
    <w:rsid w:val="00FF4D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13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E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1E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31EAD"/>
    <w:rPr>
      <w:sz w:val="18"/>
      <w:szCs w:val="18"/>
    </w:rPr>
  </w:style>
  <w:style w:type="paragraph" w:styleId="a4">
    <w:name w:val="footer"/>
    <w:basedOn w:val="a"/>
    <w:link w:val="Char0"/>
    <w:uiPriority w:val="99"/>
    <w:unhideWhenUsed/>
    <w:rsid w:val="00E31EAD"/>
    <w:pPr>
      <w:tabs>
        <w:tab w:val="center" w:pos="4153"/>
        <w:tab w:val="right" w:pos="8306"/>
      </w:tabs>
      <w:snapToGrid w:val="0"/>
      <w:jc w:val="left"/>
    </w:pPr>
    <w:rPr>
      <w:sz w:val="18"/>
      <w:szCs w:val="18"/>
    </w:rPr>
  </w:style>
  <w:style w:type="character" w:customStyle="1" w:styleId="Char0">
    <w:name w:val="页脚 Char"/>
    <w:basedOn w:val="a0"/>
    <w:link w:val="a4"/>
    <w:uiPriority w:val="99"/>
    <w:rsid w:val="00E31EAD"/>
    <w:rPr>
      <w:sz w:val="18"/>
      <w:szCs w:val="18"/>
    </w:rPr>
  </w:style>
  <w:style w:type="paragraph" w:styleId="a5">
    <w:name w:val="Date"/>
    <w:basedOn w:val="a"/>
    <w:next w:val="a"/>
    <w:link w:val="Char1"/>
    <w:uiPriority w:val="99"/>
    <w:semiHidden/>
    <w:unhideWhenUsed/>
    <w:rsid w:val="00AD7BD7"/>
    <w:pPr>
      <w:ind w:leftChars="2500" w:left="100"/>
    </w:pPr>
  </w:style>
  <w:style w:type="character" w:customStyle="1" w:styleId="Char1">
    <w:name w:val="日期 Char"/>
    <w:basedOn w:val="a0"/>
    <w:link w:val="a5"/>
    <w:uiPriority w:val="99"/>
    <w:semiHidden/>
    <w:rsid w:val="00AD7BD7"/>
    <w:rPr>
      <w:rFonts w:ascii="Calibri" w:eastAsia="宋体" w:hAnsi="Calibri" w:cs="Times New Roman"/>
    </w:rPr>
  </w:style>
  <w:style w:type="paragraph" w:styleId="a6">
    <w:name w:val="Normal (Web)"/>
    <w:basedOn w:val="a"/>
    <w:uiPriority w:val="99"/>
    <w:unhideWhenUsed/>
    <w:rsid w:val="00D16C88"/>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77895442">
      <w:bodyDiv w:val="1"/>
      <w:marLeft w:val="0"/>
      <w:marRight w:val="0"/>
      <w:marTop w:val="0"/>
      <w:marBottom w:val="0"/>
      <w:divBdr>
        <w:top w:val="none" w:sz="0" w:space="0" w:color="auto"/>
        <w:left w:val="none" w:sz="0" w:space="0" w:color="auto"/>
        <w:bottom w:val="none" w:sz="0" w:space="0" w:color="auto"/>
        <w:right w:val="none" w:sz="0" w:space="0" w:color="auto"/>
      </w:divBdr>
    </w:div>
    <w:div w:id="228729470">
      <w:bodyDiv w:val="1"/>
      <w:marLeft w:val="0"/>
      <w:marRight w:val="0"/>
      <w:marTop w:val="0"/>
      <w:marBottom w:val="0"/>
      <w:divBdr>
        <w:top w:val="none" w:sz="0" w:space="0" w:color="auto"/>
        <w:left w:val="none" w:sz="0" w:space="0" w:color="auto"/>
        <w:bottom w:val="none" w:sz="0" w:space="0" w:color="auto"/>
        <w:right w:val="none" w:sz="0" w:space="0" w:color="auto"/>
      </w:divBdr>
    </w:div>
    <w:div w:id="231241232">
      <w:bodyDiv w:val="1"/>
      <w:marLeft w:val="0"/>
      <w:marRight w:val="0"/>
      <w:marTop w:val="0"/>
      <w:marBottom w:val="0"/>
      <w:divBdr>
        <w:top w:val="none" w:sz="0" w:space="0" w:color="auto"/>
        <w:left w:val="none" w:sz="0" w:space="0" w:color="auto"/>
        <w:bottom w:val="none" w:sz="0" w:space="0" w:color="auto"/>
        <w:right w:val="none" w:sz="0" w:space="0" w:color="auto"/>
      </w:divBdr>
    </w:div>
    <w:div w:id="610551069">
      <w:bodyDiv w:val="1"/>
      <w:marLeft w:val="0"/>
      <w:marRight w:val="0"/>
      <w:marTop w:val="0"/>
      <w:marBottom w:val="0"/>
      <w:divBdr>
        <w:top w:val="none" w:sz="0" w:space="0" w:color="auto"/>
        <w:left w:val="none" w:sz="0" w:space="0" w:color="auto"/>
        <w:bottom w:val="none" w:sz="0" w:space="0" w:color="auto"/>
        <w:right w:val="none" w:sz="0" w:space="0" w:color="auto"/>
      </w:divBdr>
    </w:div>
    <w:div w:id="879826754">
      <w:bodyDiv w:val="1"/>
      <w:marLeft w:val="0"/>
      <w:marRight w:val="0"/>
      <w:marTop w:val="0"/>
      <w:marBottom w:val="0"/>
      <w:divBdr>
        <w:top w:val="none" w:sz="0" w:space="0" w:color="auto"/>
        <w:left w:val="none" w:sz="0" w:space="0" w:color="auto"/>
        <w:bottom w:val="none" w:sz="0" w:space="0" w:color="auto"/>
        <w:right w:val="none" w:sz="0" w:space="0" w:color="auto"/>
      </w:divBdr>
    </w:div>
    <w:div w:id="885876191">
      <w:bodyDiv w:val="1"/>
      <w:marLeft w:val="0"/>
      <w:marRight w:val="0"/>
      <w:marTop w:val="0"/>
      <w:marBottom w:val="0"/>
      <w:divBdr>
        <w:top w:val="none" w:sz="0" w:space="0" w:color="auto"/>
        <w:left w:val="none" w:sz="0" w:space="0" w:color="auto"/>
        <w:bottom w:val="none" w:sz="0" w:space="0" w:color="auto"/>
        <w:right w:val="none" w:sz="0" w:space="0" w:color="auto"/>
      </w:divBdr>
    </w:div>
    <w:div w:id="1011226859">
      <w:bodyDiv w:val="1"/>
      <w:marLeft w:val="0"/>
      <w:marRight w:val="0"/>
      <w:marTop w:val="0"/>
      <w:marBottom w:val="0"/>
      <w:divBdr>
        <w:top w:val="none" w:sz="0" w:space="0" w:color="auto"/>
        <w:left w:val="none" w:sz="0" w:space="0" w:color="auto"/>
        <w:bottom w:val="none" w:sz="0" w:space="0" w:color="auto"/>
        <w:right w:val="none" w:sz="0" w:space="0" w:color="auto"/>
      </w:divBdr>
    </w:div>
    <w:div w:id="1063524013">
      <w:bodyDiv w:val="1"/>
      <w:marLeft w:val="0"/>
      <w:marRight w:val="0"/>
      <w:marTop w:val="0"/>
      <w:marBottom w:val="0"/>
      <w:divBdr>
        <w:top w:val="none" w:sz="0" w:space="0" w:color="auto"/>
        <w:left w:val="none" w:sz="0" w:space="0" w:color="auto"/>
        <w:bottom w:val="none" w:sz="0" w:space="0" w:color="auto"/>
        <w:right w:val="none" w:sz="0" w:space="0" w:color="auto"/>
      </w:divBdr>
    </w:div>
    <w:div w:id="1206985115">
      <w:bodyDiv w:val="1"/>
      <w:marLeft w:val="0"/>
      <w:marRight w:val="0"/>
      <w:marTop w:val="0"/>
      <w:marBottom w:val="0"/>
      <w:divBdr>
        <w:top w:val="none" w:sz="0" w:space="0" w:color="auto"/>
        <w:left w:val="none" w:sz="0" w:space="0" w:color="auto"/>
        <w:bottom w:val="none" w:sz="0" w:space="0" w:color="auto"/>
        <w:right w:val="none" w:sz="0" w:space="0" w:color="auto"/>
      </w:divBdr>
    </w:div>
    <w:div w:id="1287616400">
      <w:bodyDiv w:val="1"/>
      <w:marLeft w:val="0"/>
      <w:marRight w:val="0"/>
      <w:marTop w:val="0"/>
      <w:marBottom w:val="0"/>
      <w:divBdr>
        <w:top w:val="none" w:sz="0" w:space="0" w:color="auto"/>
        <w:left w:val="none" w:sz="0" w:space="0" w:color="auto"/>
        <w:bottom w:val="none" w:sz="0" w:space="0" w:color="auto"/>
        <w:right w:val="none" w:sz="0" w:space="0" w:color="auto"/>
      </w:divBdr>
    </w:div>
    <w:div w:id="1378243073">
      <w:bodyDiv w:val="1"/>
      <w:marLeft w:val="0"/>
      <w:marRight w:val="0"/>
      <w:marTop w:val="0"/>
      <w:marBottom w:val="0"/>
      <w:divBdr>
        <w:top w:val="none" w:sz="0" w:space="0" w:color="auto"/>
        <w:left w:val="none" w:sz="0" w:space="0" w:color="auto"/>
        <w:bottom w:val="none" w:sz="0" w:space="0" w:color="auto"/>
        <w:right w:val="none" w:sz="0" w:space="0" w:color="auto"/>
      </w:divBdr>
    </w:div>
    <w:div w:id="1384140208">
      <w:bodyDiv w:val="1"/>
      <w:marLeft w:val="0"/>
      <w:marRight w:val="0"/>
      <w:marTop w:val="0"/>
      <w:marBottom w:val="0"/>
      <w:divBdr>
        <w:top w:val="none" w:sz="0" w:space="0" w:color="auto"/>
        <w:left w:val="none" w:sz="0" w:space="0" w:color="auto"/>
        <w:bottom w:val="none" w:sz="0" w:space="0" w:color="auto"/>
        <w:right w:val="none" w:sz="0" w:space="0" w:color="auto"/>
      </w:divBdr>
    </w:div>
    <w:div w:id="1391801789">
      <w:bodyDiv w:val="1"/>
      <w:marLeft w:val="0"/>
      <w:marRight w:val="0"/>
      <w:marTop w:val="0"/>
      <w:marBottom w:val="0"/>
      <w:divBdr>
        <w:top w:val="none" w:sz="0" w:space="0" w:color="auto"/>
        <w:left w:val="none" w:sz="0" w:space="0" w:color="auto"/>
        <w:bottom w:val="none" w:sz="0" w:space="0" w:color="auto"/>
        <w:right w:val="none" w:sz="0" w:space="0" w:color="auto"/>
      </w:divBdr>
    </w:div>
    <w:div w:id="1396272973">
      <w:bodyDiv w:val="1"/>
      <w:marLeft w:val="0"/>
      <w:marRight w:val="0"/>
      <w:marTop w:val="0"/>
      <w:marBottom w:val="0"/>
      <w:divBdr>
        <w:top w:val="none" w:sz="0" w:space="0" w:color="auto"/>
        <w:left w:val="none" w:sz="0" w:space="0" w:color="auto"/>
        <w:bottom w:val="none" w:sz="0" w:space="0" w:color="auto"/>
        <w:right w:val="none" w:sz="0" w:space="0" w:color="auto"/>
      </w:divBdr>
    </w:div>
    <w:div w:id="1578856770">
      <w:bodyDiv w:val="1"/>
      <w:marLeft w:val="0"/>
      <w:marRight w:val="0"/>
      <w:marTop w:val="0"/>
      <w:marBottom w:val="0"/>
      <w:divBdr>
        <w:top w:val="none" w:sz="0" w:space="0" w:color="auto"/>
        <w:left w:val="none" w:sz="0" w:space="0" w:color="auto"/>
        <w:bottom w:val="none" w:sz="0" w:space="0" w:color="auto"/>
        <w:right w:val="none" w:sz="0" w:space="0" w:color="auto"/>
      </w:divBdr>
    </w:div>
    <w:div w:id="1600915876">
      <w:bodyDiv w:val="1"/>
      <w:marLeft w:val="0"/>
      <w:marRight w:val="0"/>
      <w:marTop w:val="0"/>
      <w:marBottom w:val="0"/>
      <w:divBdr>
        <w:top w:val="none" w:sz="0" w:space="0" w:color="auto"/>
        <w:left w:val="none" w:sz="0" w:space="0" w:color="auto"/>
        <w:bottom w:val="none" w:sz="0" w:space="0" w:color="auto"/>
        <w:right w:val="none" w:sz="0" w:space="0" w:color="auto"/>
      </w:divBdr>
    </w:div>
    <w:div w:id="1660647056">
      <w:bodyDiv w:val="1"/>
      <w:marLeft w:val="0"/>
      <w:marRight w:val="0"/>
      <w:marTop w:val="0"/>
      <w:marBottom w:val="0"/>
      <w:divBdr>
        <w:top w:val="none" w:sz="0" w:space="0" w:color="auto"/>
        <w:left w:val="none" w:sz="0" w:space="0" w:color="auto"/>
        <w:bottom w:val="none" w:sz="0" w:space="0" w:color="auto"/>
        <w:right w:val="none" w:sz="0" w:space="0" w:color="auto"/>
      </w:divBdr>
    </w:div>
    <w:div w:id="1778983636">
      <w:bodyDiv w:val="1"/>
      <w:marLeft w:val="0"/>
      <w:marRight w:val="0"/>
      <w:marTop w:val="0"/>
      <w:marBottom w:val="0"/>
      <w:divBdr>
        <w:top w:val="none" w:sz="0" w:space="0" w:color="auto"/>
        <w:left w:val="none" w:sz="0" w:space="0" w:color="auto"/>
        <w:bottom w:val="none" w:sz="0" w:space="0" w:color="auto"/>
        <w:right w:val="none" w:sz="0" w:space="0" w:color="auto"/>
      </w:divBdr>
    </w:div>
    <w:div w:id="1804810439">
      <w:bodyDiv w:val="1"/>
      <w:marLeft w:val="0"/>
      <w:marRight w:val="0"/>
      <w:marTop w:val="0"/>
      <w:marBottom w:val="0"/>
      <w:divBdr>
        <w:top w:val="none" w:sz="0" w:space="0" w:color="auto"/>
        <w:left w:val="none" w:sz="0" w:space="0" w:color="auto"/>
        <w:bottom w:val="none" w:sz="0" w:space="0" w:color="auto"/>
        <w:right w:val="none" w:sz="0" w:space="0" w:color="auto"/>
      </w:divBdr>
    </w:div>
    <w:div w:id="181129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73FAD-A6A6-45E0-9147-9F7654295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648</Words>
  <Characters>3697</Characters>
  <Application>Microsoft Office Word</Application>
  <DocSecurity>0</DocSecurity>
  <Lines>30</Lines>
  <Paragraphs>8</Paragraphs>
  <ScaleCrop>false</ScaleCrop>
  <Company>Microsoft</Company>
  <LinksUpToDate>false</LinksUpToDate>
  <CharactersWithSpaces>4337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4</cp:revision>
  <cp:lastPrinted>2018-04-10T04:56:00Z</cp:lastPrinted>
  <dcterms:created xsi:type="dcterms:W3CDTF">2019-04-09T08:30:00Z</dcterms:created>
  <dcterms:modified xsi:type="dcterms:W3CDTF">2019-04-10T06:23:00Z</dcterms:modified>
</cp:coreProperties>
</file>